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1" w:rsidRDefault="00333AFF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2E0BBB" w:rsidRPr="004968A3" w:rsidRDefault="002E0BBB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968A3">
        <w:rPr>
          <w:rFonts w:asciiTheme="minorHAnsi" w:hAnsiTheme="minorHAnsi"/>
          <w:b/>
          <w:bCs/>
          <w:sz w:val="22"/>
          <w:szCs w:val="22"/>
        </w:rPr>
        <w:t>MINUTES OF THE PLANNING AND PLACE COMMITTEE</w:t>
      </w:r>
    </w:p>
    <w:p w:rsidR="002E0BBB" w:rsidRPr="004968A3" w:rsidRDefault="002E0BBB" w:rsidP="002E0BB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968A3">
        <w:rPr>
          <w:rFonts w:asciiTheme="minorHAnsi" w:hAnsiTheme="minorHAnsi"/>
          <w:b/>
          <w:bCs/>
          <w:sz w:val="22"/>
          <w:szCs w:val="22"/>
        </w:rPr>
        <w:t xml:space="preserve">THURSDAY </w:t>
      </w:r>
      <w:r w:rsidR="00D36447">
        <w:rPr>
          <w:rFonts w:asciiTheme="minorHAnsi" w:hAnsiTheme="minorHAnsi"/>
          <w:b/>
          <w:bCs/>
          <w:sz w:val="22"/>
          <w:szCs w:val="22"/>
        </w:rPr>
        <w:t>8</w:t>
      </w:r>
      <w:r w:rsidR="00D36447" w:rsidRPr="00D36447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D36447">
        <w:rPr>
          <w:rFonts w:asciiTheme="minorHAnsi" w:hAnsiTheme="minorHAnsi"/>
          <w:b/>
          <w:bCs/>
          <w:sz w:val="22"/>
          <w:szCs w:val="22"/>
        </w:rPr>
        <w:t xml:space="preserve"> JUNE</w:t>
      </w:r>
      <w:r w:rsidRPr="004968A3">
        <w:rPr>
          <w:rFonts w:asciiTheme="minorHAnsi" w:hAnsiTheme="minorHAnsi"/>
          <w:b/>
          <w:bCs/>
          <w:sz w:val="22"/>
          <w:szCs w:val="22"/>
        </w:rPr>
        <w:t xml:space="preserve"> 2017 AT THE GUILDHALL TOTNES</w:t>
      </w:r>
    </w:p>
    <w:p w:rsidR="002E0BBB" w:rsidRPr="004968A3" w:rsidRDefault="002E0BBB" w:rsidP="002E0BBB">
      <w:pPr>
        <w:rPr>
          <w:rFonts w:asciiTheme="minorHAnsi" w:hAnsiTheme="minorHAnsi"/>
          <w:sz w:val="16"/>
          <w:szCs w:val="16"/>
        </w:rPr>
      </w:pPr>
    </w:p>
    <w:p w:rsidR="002E0BBB" w:rsidRPr="004968A3" w:rsidRDefault="002E0BBB" w:rsidP="002E0BBB">
      <w:pPr>
        <w:ind w:left="-851" w:right="-902"/>
        <w:rPr>
          <w:rFonts w:asciiTheme="minorHAnsi" w:hAnsiTheme="minorHAnsi"/>
          <w:sz w:val="22"/>
          <w:szCs w:val="22"/>
        </w:rPr>
      </w:pPr>
      <w:r w:rsidRPr="004968A3">
        <w:rPr>
          <w:rFonts w:asciiTheme="minorHAnsi" w:hAnsiTheme="minorHAnsi"/>
          <w:sz w:val="22"/>
          <w:szCs w:val="22"/>
        </w:rPr>
        <w:t xml:space="preserve">Present: Councillors </w:t>
      </w:r>
      <w:proofErr w:type="spellStart"/>
      <w:r w:rsidR="00D36447">
        <w:rPr>
          <w:rFonts w:asciiTheme="minorHAnsi" w:hAnsiTheme="minorHAnsi"/>
          <w:sz w:val="22"/>
          <w:szCs w:val="22"/>
        </w:rPr>
        <w:t>Hendriksen</w:t>
      </w:r>
      <w:proofErr w:type="spellEnd"/>
      <w:r w:rsidR="00D36447">
        <w:rPr>
          <w:rFonts w:asciiTheme="minorHAnsi" w:hAnsiTheme="minorHAnsi"/>
          <w:sz w:val="22"/>
          <w:szCs w:val="22"/>
        </w:rPr>
        <w:t xml:space="preserve"> </w:t>
      </w:r>
      <w:r w:rsidRPr="004968A3">
        <w:rPr>
          <w:rFonts w:asciiTheme="minorHAnsi" w:hAnsiTheme="minorHAnsi"/>
          <w:sz w:val="22"/>
          <w:szCs w:val="22"/>
        </w:rPr>
        <w:t xml:space="preserve">(Chair), </w:t>
      </w:r>
      <w:r w:rsidR="00D36447">
        <w:rPr>
          <w:rFonts w:asciiTheme="minorHAnsi" w:hAnsiTheme="minorHAnsi"/>
          <w:sz w:val="22"/>
          <w:szCs w:val="22"/>
        </w:rPr>
        <w:t>Hart-Williams,</w:t>
      </w:r>
      <w:r w:rsidRPr="004968A3">
        <w:rPr>
          <w:rFonts w:asciiTheme="minorHAnsi" w:hAnsiTheme="minorHAnsi"/>
          <w:sz w:val="22"/>
          <w:szCs w:val="22"/>
        </w:rPr>
        <w:t xml:space="preserve"> Paine, </w:t>
      </w:r>
      <w:r w:rsidR="00012FD7" w:rsidRPr="004968A3">
        <w:rPr>
          <w:rFonts w:asciiTheme="minorHAnsi" w:hAnsiTheme="minorHAnsi"/>
          <w:sz w:val="22"/>
          <w:szCs w:val="22"/>
        </w:rPr>
        <w:t xml:space="preserve">and </w:t>
      </w:r>
      <w:r w:rsidR="00D36447">
        <w:rPr>
          <w:rFonts w:asciiTheme="minorHAnsi" w:hAnsiTheme="minorHAnsi"/>
          <w:sz w:val="22"/>
          <w:szCs w:val="22"/>
        </w:rPr>
        <w:t>Sermon.</w:t>
      </w:r>
    </w:p>
    <w:p w:rsidR="002E0BBB" w:rsidRDefault="002E0BBB" w:rsidP="002E0BBB">
      <w:pPr>
        <w:ind w:left="-851" w:right="-902"/>
        <w:rPr>
          <w:rFonts w:asciiTheme="minorHAnsi" w:hAnsiTheme="minorHAnsi"/>
          <w:sz w:val="22"/>
          <w:szCs w:val="22"/>
        </w:rPr>
      </w:pPr>
      <w:r w:rsidRPr="004968A3">
        <w:rPr>
          <w:rFonts w:asciiTheme="minorHAnsi" w:hAnsiTheme="minorHAnsi"/>
          <w:sz w:val="22"/>
          <w:szCs w:val="22"/>
        </w:rPr>
        <w:t xml:space="preserve">In Attendance: </w:t>
      </w:r>
      <w:r w:rsidR="003356D8" w:rsidRPr="004968A3">
        <w:rPr>
          <w:rFonts w:asciiTheme="minorHAnsi" w:hAnsiTheme="minorHAnsi"/>
          <w:sz w:val="22"/>
          <w:szCs w:val="22"/>
        </w:rPr>
        <w:t xml:space="preserve">Sara </w:t>
      </w:r>
      <w:proofErr w:type="spellStart"/>
      <w:r w:rsidR="003356D8" w:rsidRPr="004968A3">
        <w:rPr>
          <w:rFonts w:asciiTheme="minorHAnsi" w:hAnsiTheme="minorHAnsi"/>
          <w:sz w:val="22"/>
          <w:szCs w:val="22"/>
        </w:rPr>
        <w:t>Halliday</w:t>
      </w:r>
      <w:proofErr w:type="spellEnd"/>
      <w:r w:rsidR="000A1F9C" w:rsidRPr="004968A3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3356D8" w:rsidRPr="004968A3">
        <w:rPr>
          <w:rFonts w:asciiTheme="minorHAnsi" w:hAnsiTheme="minorHAnsi"/>
          <w:sz w:val="22"/>
          <w:szCs w:val="22"/>
        </w:rPr>
        <w:t>Administrator</w:t>
      </w:r>
      <w:r w:rsidR="000A1F9C" w:rsidRPr="004968A3">
        <w:rPr>
          <w:rFonts w:asciiTheme="minorHAnsi" w:hAnsiTheme="minorHAnsi"/>
          <w:sz w:val="22"/>
          <w:szCs w:val="22"/>
        </w:rPr>
        <w:t>)</w:t>
      </w:r>
      <w:r w:rsidR="00D36447">
        <w:rPr>
          <w:rFonts w:asciiTheme="minorHAnsi" w:hAnsiTheme="minorHAnsi"/>
          <w:sz w:val="22"/>
          <w:szCs w:val="22"/>
        </w:rPr>
        <w:t>,</w:t>
      </w:r>
      <w:proofErr w:type="gramEnd"/>
      <w:r w:rsidR="00D36447">
        <w:rPr>
          <w:rFonts w:asciiTheme="minorHAnsi" w:hAnsiTheme="minorHAnsi"/>
          <w:sz w:val="22"/>
          <w:szCs w:val="22"/>
        </w:rPr>
        <w:t xml:space="preserve"> and public.</w:t>
      </w:r>
      <w:r w:rsidR="00D36447">
        <w:rPr>
          <w:rFonts w:asciiTheme="minorHAnsi" w:hAnsiTheme="minorHAnsi"/>
          <w:sz w:val="22"/>
          <w:szCs w:val="22"/>
        </w:rPr>
        <w:br/>
        <w:t>Apologies: None.</w:t>
      </w:r>
    </w:p>
    <w:p w:rsidR="00D36447" w:rsidRPr="004968A3" w:rsidRDefault="00D36447" w:rsidP="002E0BBB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Present: Councillors Hodgson and </w:t>
      </w:r>
      <w:proofErr w:type="spellStart"/>
      <w:r>
        <w:rPr>
          <w:rFonts w:asciiTheme="minorHAnsi" w:hAnsiTheme="minorHAnsi"/>
          <w:sz w:val="22"/>
          <w:szCs w:val="22"/>
        </w:rPr>
        <w:t>Vint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04DDD" w:rsidRDefault="00C04DDD" w:rsidP="00C04DDD">
      <w:pPr>
        <w:rPr>
          <w:rFonts w:ascii="Calibri" w:hAnsi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5083"/>
        <w:gridCol w:w="4944"/>
      </w:tblGrid>
      <w:tr w:rsidR="00486628" w:rsidRPr="00B54585" w:rsidTr="002E0BBB">
        <w:trPr>
          <w:trHeight w:val="42"/>
        </w:trPr>
        <w:tc>
          <w:tcPr>
            <w:tcW w:w="475" w:type="dxa"/>
          </w:tcPr>
          <w:p w:rsidR="00486628" w:rsidRPr="004968A3" w:rsidRDefault="00395468" w:rsidP="004968A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Comments</w:t>
            </w:r>
          </w:p>
        </w:tc>
      </w:tr>
      <w:tr w:rsidR="00486628" w:rsidRPr="007A2E1D" w:rsidTr="002E0BBB">
        <w:trPr>
          <w:trHeight w:val="84"/>
        </w:trPr>
        <w:tc>
          <w:tcPr>
            <w:tcW w:w="475" w:type="dxa"/>
          </w:tcPr>
          <w:p w:rsidR="00486628" w:rsidRPr="004968A3" w:rsidRDefault="0048662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0F2192" w:rsidRPr="004968A3" w:rsidRDefault="00FA4FC4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To receive apologies and to confirm that any absence </w:t>
            </w:r>
            <w:r w:rsidR="006E00B0" w:rsidRPr="004968A3">
              <w:rPr>
                <w:rFonts w:asciiTheme="minorHAnsi" w:hAnsiTheme="minorHAnsi"/>
                <w:sz w:val="22"/>
                <w:szCs w:val="22"/>
              </w:rPr>
              <w:t>h</w:t>
            </w:r>
            <w:r w:rsidR="005E4BD3" w:rsidRPr="004968A3">
              <w:rPr>
                <w:rFonts w:asciiTheme="minorHAnsi" w:hAnsiTheme="minorHAnsi"/>
                <w:sz w:val="22"/>
                <w:szCs w:val="22"/>
              </w:rPr>
              <w:t>as the approval of the Council.</w:t>
            </w:r>
            <w:r w:rsidR="007B5DC6" w:rsidRPr="00496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184A" w:rsidRPr="004968A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:rsidR="00486628" w:rsidRPr="004968A3" w:rsidRDefault="002D392A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</w:t>
            </w:r>
            <w:r w:rsidR="002E0BBB" w:rsidRPr="004968A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153A3" w:rsidRPr="007A2E1D" w:rsidTr="002E0BBB">
        <w:trPr>
          <w:trHeight w:val="4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4968A3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53A3" w:rsidRPr="007A2E1D" w:rsidTr="002E0BBB">
        <w:trPr>
          <w:trHeight w:val="165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2C0C19" w:rsidRPr="004968A3" w:rsidRDefault="00B153A3" w:rsidP="00553CEC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A period of 15 minutes will be allowed for members of the public to ask questions or make comment regarding the work of the Committee or other items that affect </w:t>
            </w:r>
            <w:proofErr w:type="spellStart"/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Totnes</w:t>
            </w:r>
            <w:proofErr w:type="spellEnd"/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944" w:type="dxa"/>
          </w:tcPr>
          <w:p w:rsidR="007E4F77" w:rsidRPr="004968A3" w:rsidRDefault="006D3A3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None.</w:t>
            </w:r>
          </w:p>
        </w:tc>
      </w:tr>
      <w:tr w:rsidR="00B153A3" w:rsidRPr="007A2E1D" w:rsidTr="002E0BBB">
        <w:trPr>
          <w:trHeight w:val="52"/>
        </w:trPr>
        <w:tc>
          <w:tcPr>
            <w:tcW w:w="475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83" w:type="dxa"/>
          </w:tcPr>
          <w:p w:rsidR="00B153A3" w:rsidRPr="004968A3" w:rsidRDefault="00B153A3" w:rsidP="004968A3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:rsidR="00B153A3" w:rsidRPr="004968A3" w:rsidRDefault="00B153A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626A" w:rsidRPr="007A2E1D" w:rsidTr="002E0BBB">
        <w:trPr>
          <w:trHeight w:val="92"/>
        </w:trPr>
        <w:tc>
          <w:tcPr>
            <w:tcW w:w="475" w:type="dxa"/>
          </w:tcPr>
          <w:p w:rsidR="00F6626A" w:rsidRPr="004968A3" w:rsidRDefault="00BD3529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0F2192" w:rsidRPr="004968A3" w:rsidRDefault="000A1F9C" w:rsidP="00C866AA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To approve the minutes of the meeting of </w:t>
            </w:r>
            <w:r w:rsidR="00D36447">
              <w:rPr>
                <w:rFonts w:asciiTheme="minorHAnsi" w:hAnsiTheme="minorHAnsi"/>
                <w:b w:val="0"/>
                <w:sz w:val="22"/>
                <w:szCs w:val="22"/>
              </w:rPr>
              <w:t>27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3356D8" w:rsidRPr="004968A3">
              <w:rPr>
                <w:rFonts w:asciiTheme="minorHAnsi" w:hAnsiTheme="minorHAnsi"/>
                <w:b w:val="0"/>
                <w:sz w:val="22"/>
                <w:szCs w:val="22"/>
              </w:rPr>
              <w:t>April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 xml:space="preserve"> 2017.</w:t>
            </w:r>
          </w:p>
        </w:tc>
        <w:tc>
          <w:tcPr>
            <w:tcW w:w="4944" w:type="dxa"/>
          </w:tcPr>
          <w:p w:rsidR="007A2E1D" w:rsidRPr="004968A3" w:rsidRDefault="000A1F9C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Agreed.</w:t>
            </w:r>
          </w:p>
          <w:p w:rsidR="00306FF3" w:rsidRPr="004968A3" w:rsidRDefault="00306FF3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0B7" w:rsidRPr="007A2E1D" w:rsidTr="002E0BBB">
        <w:trPr>
          <w:trHeight w:val="1833"/>
        </w:trPr>
        <w:tc>
          <w:tcPr>
            <w:tcW w:w="475" w:type="dxa"/>
          </w:tcPr>
          <w:p w:rsidR="00BB20B7" w:rsidRPr="004968A3" w:rsidRDefault="00D36447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:rsidR="000A1F9C" w:rsidRPr="004968A3" w:rsidRDefault="000A1F9C" w:rsidP="004968A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To note or make recommendations on tree works decisions and orders: </w:t>
            </w:r>
          </w:p>
          <w:p w:rsidR="000A1F9C" w:rsidRPr="004968A3" w:rsidRDefault="000A1F9C" w:rsidP="004968A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1F9C" w:rsidRPr="004968A3" w:rsidRDefault="000A1F9C" w:rsidP="004968A3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/>
                <w:sz w:val="22"/>
                <w:szCs w:val="22"/>
              </w:rPr>
              <w:t>Works to Trees in a Conservation Area:</w:t>
            </w:r>
          </w:p>
          <w:p w:rsidR="000A1F9C" w:rsidRPr="004968A3" w:rsidRDefault="000A1F9C" w:rsidP="004968A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377A9E" w:rsidRPr="004968A3" w:rsidRDefault="00D36447" w:rsidP="00C866AA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3.1) 1617/17/TCA – T1: Ash – remove x2 stems overhanging highway. The Manor House, Coronation Road, Totnes, TQ9 5DF</w:t>
            </w:r>
          </w:p>
        </w:tc>
        <w:tc>
          <w:tcPr>
            <w:tcW w:w="4944" w:type="dxa"/>
          </w:tcPr>
          <w:p w:rsidR="00F3671E" w:rsidRPr="004968A3" w:rsidRDefault="00F3671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20887" w:rsidRPr="004968A3" w:rsidRDefault="00620887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6FF3" w:rsidRPr="004968A3" w:rsidRDefault="00306FF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6FF3" w:rsidRPr="004968A3" w:rsidRDefault="00306FF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06FF3" w:rsidRPr="004968A3" w:rsidRDefault="00306FF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C5D29" w:rsidRPr="004968A3" w:rsidRDefault="00D36447" w:rsidP="00F27977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</w:tc>
      </w:tr>
      <w:tr w:rsidR="00FD7D4F" w:rsidRPr="007A2E1D" w:rsidTr="00FD7D4F">
        <w:trPr>
          <w:trHeight w:val="773"/>
        </w:trPr>
        <w:tc>
          <w:tcPr>
            <w:tcW w:w="10502" w:type="dxa"/>
            <w:gridSpan w:val="3"/>
          </w:tcPr>
          <w:p w:rsidR="00FD7D4F" w:rsidRPr="004968A3" w:rsidRDefault="00FD7D4F" w:rsidP="004968A3">
            <w:pPr>
              <w:tabs>
                <w:tab w:val="num" w:pos="0"/>
                <w:tab w:val="left" w:pos="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968A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NOTE: Cllrs JH and RV observe and do not vote on any applications which would potentially be discussed at a Development Management Committee meeting at SHDC.</w:t>
            </w:r>
          </w:p>
          <w:p w:rsidR="00FD7D4F" w:rsidRPr="004968A3" w:rsidRDefault="00FD7D4F" w:rsidP="004968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6D8" w:rsidRPr="007A2E1D" w:rsidTr="00F429E3">
        <w:trPr>
          <w:trHeight w:val="20"/>
        </w:trPr>
        <w:tc>
          <w:tcPr>
            <w:tcW w:w="475" w:type="dxa"/>
          </w:tcPr>
          <w:p w:rsidR="003356D8" w:rsidRPr="004968A3" w:rsidRDefault="00D36447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:rsidR="003356D8" w:rsidRPr="004968A3" w:rsidRDefault="003356D8" w:rsidP="004968A3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b w:val="0"/>
                <w:sz w:val="22"/>
                <w:szCs w:val="22"/>
              </w:rPr>
              <w:t>To make recommendations on the following planning applications:</w:t>
            </w:r>
            <w:r w:rsidRPr="004968A3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56D8" w:rsidRPr="004968A3" w:rsidRDefault="003356D8" w:rsidP="004968A3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4.1) 1453/17/PAD and 1483/17/POD – Prior notification of proposed demolition of single storey wing to South East of Parkers Barn and proposed change of use of a building from Office Use (Class B1a) to residential (C3) comprising 26 flats. Parkers Barn, Parkers Way, Totnes, TQ9 5UF.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4.2) 1455/17/LBC – Listed building consent for details of compressible filler board and sealant to be installed at the Steam Packet Inn to ensure the continuation of a flood defence scheme throughout Totnes. The Warehouse (Graham Reeves), St Peter’s Quay, Totnes, TQ9 5EW.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4.3) 1607/17/ARC and 1458/17/ARC – Application for approval of details reserved by conditions 9 (details of exterior finishes), 5 (wall finish) and 10 (landscape scheme) of planning consent 3282/16/FUL. River Dart (Railway Crossing North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>end) to Baltic Wharf (South end).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4.4) 1716/17/FUL – Conversion of former shop storage into a self-contained cottage.  The Barn,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Leechwell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Street, Totnes, TQ9 5SN.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4.5) 1493/17/HHO and 1493/17/LBC – Householder application and listed building consent for extension in rear courtyard, remodelling of existing kitchen/utility area, reopening of original door onto Bank Lane, provision of additional en suite bathrooms, installation of conservation area roof lights, reinstatement of railings and gate to front. 4 Bank Lane, Totnes, TQ9 5EH.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4.6) 1234/17/HHO – Householder application for replacement and enlargement of existing doors, windows and porch, addition of roof dormer and additional balcony. 3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Hancocks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Cottages, Fore Street, Totnes, TQ9 5TT.</w:t>
            </w:r>
          </w:p>
          <w:p w:rsidR="00D36447" w:rsidRDefault="00D36447" w:rsidP="00D36447">
            <w:pPr>
              <w:pStyle w:val="BodyTextIndent3"/>
              <w:spacing w:after="12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4.7) 1704/17/NMM – Non material amendment to planning consent 56/0586/13/F for realignment of parking spaces adjacent to Plots 32-41 and erection of centralised bin storage facility.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Follaton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Oak, Plymouth Road, Totnes.</w:t>
            </w:r>
          </w:p>
          <w:p w:rsidR="00D36447" w:rsidRDefault="00D36447" w:rsidP="00D36447">
            <w:pPr>
              <w:pStyle w:val="BodyTextIndent3"/>
              <w:spacing w:after="12"/>
              <w:ind w:left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4.8)1603/17/HHO – Householder application for installation of a flue for a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woodburner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. Blue Island, Northgate, Totnes, TQ9 5NX.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4.9) 1642/17/LBC – Listed building consent for repairs and re-slating to include new felt and battens to rear roof. 18a High Street, Totnes, TQ9 5RY.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26490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4.10) 1682/17/</w:t>
            </w:r>
            <w:r w:rsidR="00D36447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L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BC</w:t>
            </w:r>
            <w:r w:rsidR="00D36447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– Listed building consent for installation of remedial wall ties. 5 </w:t>
            </w:r>
            <w:proofErr w:type="spellStart"/>
            <w:r w:rsidR="00D36447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Coldharbour</w:t>
            </w:r>
            <w:proofErr w:type="spellEnd"/>
            <w:r w:rsidR="00D36447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, Bridgetown, Totnes, TQ9 5BJ.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D36447" w:rsidRDefault="0026490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4.11) 1745/17/CLP</w:t>
            </w:r>
            <w:r w:rsidR="00D36447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– Lawful development certificate for proposed demolition of existing porch and replacement with a larger porch/conservatory. 8 Springhill Road, Totnes, TQ9 5RD.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And to note </w:t>
            </w:r>
            <w:r w:rsidRPr="000673A4">
              <w:rPr>
                <w:rFonts w:ascii="Calibri" w:hAnsi="Calibri"/>
                <w:b w:val="0"/>
                <w:sz w:val="22"/>
                <w:szCs w:val="22"/>
              </w:rPr>
              <w:t>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(where the deadline for comment has now expired):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5D0091"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4.12) 1056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/17/ADV and 1057/17/LBC – Advertisement and listed building consent for external non illuminated fascia and projecting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 xml:space="preserve">sign, window vinyl graphics and associated works. 44 Fore Street, Totnes, TQ9 5RP. </w:t>
            </w:r>
          </w:p>
          <w:p w:rsidR="00D36447" w:rsidRDefault="00D36447" w:rsidP="00D36447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3356D8" w:rsidRPr="004968A3" w:rsidRDefault="00D36447" w:rsidP="00C866AA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4.13)  1240/17/FUL – Erection of detached wooden classroom. Windmill House,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Ashburton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 Road, Totnes, TQ9 5JT.</w:t>
            </w:r>
          </w:p>
        </w:tc>
        <w:tc>
          <w:tcPr>
            <w:tcW w:w="4944" w:type="dxa"/>
          </w:tcPr>
          <w:p w:rsidR="003356D8" w:rsidRPr="004968A3" w:rsidRDefault="003356D8" w:rsidP="004968A3">
            <w:pPr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Applications available on the SHDC website – </w:t>
            </w:r>
            <w:hyperlink r:id="rId8" w:history="1">
              <w:r w:rsidRPr="004968A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www.southhams.gov.uk</w:t>
              </w:r>
            </w:hyperlink>
            <w:r w:rsidRPr="004968A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3356D8" w:rsidRPr="004968A3" w:rsidRDefault="003356D8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356D8" w:rsidRPr="004968A3" w:rsidRDefault="00D36447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are supportive of this application and the intended </w:t>
            </w:r>
            <w:r w:rsidR="00377A9E">
              <w:rPr>
                <w:rFonts w:asciiTheme="minorHAnsi" w:hAnsiTheme="minorHAnsi"/>
                <w:sz w:val="22"/>
                <w:szCs w:val="22"/>
              </w:rPr>
              <w:t>end use of the residential development.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33AFF" w:rsidRPr="004968A3" w:rsidRDefault="00333AFF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</w:t>
            </w:r>
            <w:r w:rsidR="0011199D" w:rsidRPr="004968A3">
              <w:rPr>
                <w:rFonts w:asciiTheme="minorHAnsi" w:hAnsiTheme="minorHAnsi"/>
                <w:sz w:val="22"/>
                <w:szCs w:val="22"/>
              </w:rPr>
              <w:t>s</w:t>
            </w:r>
            <w:r w:rsidRPr="004968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33AFF" w:rsidRPr="004968A3" w:rsidRDefault="00333AFF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33AFF" w:rsidRPr="004968A3" w:rsidRDefault="00333AFF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356D8" w:rsidRPr="004968A3" w:rsidRDefault="00AC6C56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 xml:space="preserve">No objections. </w:t>
            </w:r>
          </w:p>
          <w:p w:rsidR="00AC6C56" w:rsidRPr="004968A3" w:rsidRDefault="00AC6C56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F27977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F27977">
              <w:rPr>
                <w:rFonts w:asciiTheme="minorHAnsi" w:hAnsiTheme="minorHAnsi"/>
                <w:sz w:val="22"/>
                <w:szCs w:val="22"/>
              </w:rPr>
              <w:t>No objections.</w:t>
            </w: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429E3" w:rsidRPr="004968A3" w:rsidRDefault="00F429E3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Objection, based on insufficient information provided for the Committee to make a decision</w:t>
            </w:r>
            <w:r w:rsidR="003F03BB" w:rsidRPr="004968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No</w:t>
            </w:r>
            <w:r w:rsidR="00377A9E">
              <w:rPr>
                <w:rFonts w:asciiTheme="minorHAnsi" w:hAnsiTheme="minorHAnsi"/>
                <w:sz w:val="22"/>
                <w:szCs w:val="22"/>
              </w:rPr>
              <w:t>ted.</w:t>
            </w: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F03BB" w:rsidRPr="004968A3" w:rsidRDefault="003F03BB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C6C56" w:rsidRPr="004968A3" w:rsidRDefault="00AC6C56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AC6C56" w:rsidRDefault="00AC6C56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77A9E" w:rsidRPr="004968A3" w:rsidRDefault="00377A9E" w:rsidP="004968A3">
            <w:pPr>
              <w:tabs>
                <w:tab w:val="num" w:pos="0"/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377A9E" w:rsidRPr="007A2E1D" w:rsidTr="00F429E3">
        <w:trPr>
          <w:trHeight w:val="20"/>
        </w:trPr>
        <w:tc>
          <w:tcPr>
            <w:tcW w:w="475" w:type="dxa"/>
          </w:tcPr>
          <w:p w:rsidR="00377A9E" w:rsidRPr="004968A3" w:rsidRDefault="00377A9E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083" w:type="dxa"/>
          </w:tcPr>
          <w:p w:rsidR="00377A9E" w:rsidRDefault="00377A9E" w:rsidP="00377A9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the SHDC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consultation on parking permit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proposals.</w:t>
            </w:r>
          </w:p>
        </w:tc>
        <w:tc>
          <w:tcPr>
            <w:tcW w:w="4944" w:type="dxa"/>
          </w:tcPr>
          <w:p w:rsidR="00377A9E" w:rsidRPr="004968A3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Pr="00600018">
              <w:rPr>
                <w:rFonts w:asciiTheme="minorHAnsi" w:hAnsiTheme="minorHAnsi"/>
                <w:b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Cllrs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would review the Totnes car parking tariff financial modelling information received from SHDC and discuss the options at the next meeting in order to make a recommendation to Full Council in July.</w:t>
            </w:r>
          </w:p>
        </w:tc>
      </w:tr>
      <w:tr w:rsidR="00377A9E" w:rsidRPr="007A2E1D" w:rsidTr="00F429E3">
        <w:trPr>
          <w:trHeight w:val="20"/>
        </w:trPr>
        <w:tc>
          <w:tcPr>
            <w:tcW w:w="475" w:type="dxa"/>
          </w:tcPr>
          <w:p w:rsidR="00377A9E" w:rsidRPr="004968A3" w:rsidRDefault="00377A9E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:rsidR="00377A9E" w:rsidRDefault="00377A9E" w:rsidP="00377A9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consider the pre-application consultation on behalf of Vodafone Ltd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Telefonica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UK for a proposed new base station installation in Babbage Road, Totnes, to improve 2G/3G and 4G coverage in the area.   </w:t>
            </w:r>
          </w:p>
        </w:tc>
        <w:tc>
          <w:tcPr>
            <w:tcW w:w="4944" w:type="dxa"/>
          </w:tcPr>
          <w:p w:rsidR="00377A9E" w:rsidRPr="004968A3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Noted. It was </w:t>
            </w:r>
            <w:r w:rsidRPr="00600018">
              <w:rPr>
                <w:rFonts w:asciiTheme="minorHAnsi" w:hAnsiTheme="minorHAnsi"/>
                <w:b/>
                <w:sz w:val="22"/>
                <w:szCs w:val="22"/>
              </w:rPr>
              <w:t>AGREED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further information on the height of the mast was to be sought as part of the pre-application consultation process.</w:t>
            </w:r>
          </w:p>
        </w:tc>
      </w:tr>
      <w:tr w:rsidR="00377A9E" w:rsidRPr="007A2E1D" w:rsidTr="00F429E3">
        <w:trPr>
          <w:trHeight w:val="20"/>
        </w:trPr>
        <w:tc>
          <w:tcPr>
            <w:tcW w:w="475" w:type="dxa"/>
          </w:tcPr>
          <w:p w:rsidR="00377A9E" w:rsidRPr="004968A3" w:rsidRDefault="00377A9E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:rsidR="00377A9E" w:rsidRDefault="00377A9E" w:rsidP="00377A9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authorisation of Order Section 247 for the stopping up of Highway at 5A The Plains, Totnes TQ9 5DR.</w:t>
            </w:r>
          </w:p>
        </w:tc>
        <w:tc>
          <w:tcPr>
            <w:tcW w:w="4944" w:type="dxa"/>
          </w:tcPr>
          <w:p w:rsidR="00377A9E" w:rsidRPr="004968A3" w:rsidRDefault="00600018" w:rsidP="00F279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377A9E" w:rsidRPr="007A2E1D" w:rsidTr="00F429E3">
        <w:trPr>
          <w:trHeight w:val="20"/>
        </w:trPr>
        <w:tc>
          <w:tcPr>
            <w:tcW w:w="475" w:type="dxa"/>
          </w:tcPr>
          <w:p w:rsidR="00377A9E" w:rsidRPr="004968A3" w:rsidRDefault="00377A9E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:rsidR="00377A9E" w:rsidRDefault="00377A9E" w:rsidP="00377A9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latest DCC Devon local flood risk management strategy update.</w:t>
            </w:r>
          </w:p>
        </w:tc>
        <w:tc>
          <w:tcPr>
            <w:tcW w:w="4944" w:type="dxa"/>
          </w:tcPr>
          <w:p w:rsidR="00377A9E" w:rsidRPr="004968A3" w:rsidRDefault="00600018" w:rsidP="00F279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377A9E" w:rsidRPr="007A2E1D" w:rsidTr="00F429E3">
        <w:trPr>
          <w:trHeight w:val="20"/>
        </w:trPr>
        <w:tc>
          <w:tcPr>
            <w:tcW w:w="475" w:type="dxa"/>
          </w:tcPr>
          <w:p w:rsidR="00377A9E" w:rsidRPr="004968A3" w:rsidRDefault="00377A9E" w:rsidP="00377A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083" w:type="dxa"/>
          </w:tcPr>
          <w:p w:rsidR="00377A9E" w:rsidRDefault="00377A9E" w:rsidP="00377A9E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Campaign for the Protection of Rural England South Hams May/June update.</w:t>
            </w:r>
          </w:p>
        </w:tc>
        <w:tc>
          <w:tcPr>
            <w:tcW w:w="4944" w:type="dxa"/>
          </w:tcPr>
          <w:p w:rsidR="00377A9E" w:rsidRPr="004968A3" w:rsidRDefault="00600018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Noted. </w:t>
            </w:r>
          </w:p>
        </w:tc>
      </w:tr>
      <w:tr w:rsidR="00600018" w:rsidRPr="007A2E1D" w:rsidTr="00F429E3">
        <w:trPr>
          <w:trHeight w:val="20"/>
        </w:trPr>
        <w:tc>
          <w:tcPr>
            <w:tcW w:w="475" w:type="dxa"/>
          </w:tcPr>
          <w:p w:rsidR="00600018" w:rsidRDefault="00600018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083" w:type="dxa"/>
          </w:tcPr>
          <w:p w:rsidR="00600018" w:rsidRDefault="00600018" w:rsidP="006000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the following event requests:</w:t>
            </w:r>
          </w:p>
          <w:p w:rsidR="00600018" w:rsidRDefault="00600018" w:rsidP="00600018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600018" w:rsidRDefault="00600018" w:rsidP="00600018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10.1) Totnes and Bridgetown Royal Rowing Regatta, 1-2 July 2017.</w:t>
            </w:r>
          </w:p>
          <w:p w:rsidR="00600018" w:rsidRDefault="00600018" w:rsidP="00600018">
            <w:pPr>
              <w:ind w:left="410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600018" w:rsidRPr="004968A3" w:rsidRDefault="00600018" w:rsidP="00600018">
            <w:pPr>
              <w:ind w:left="41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10.2)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Follaton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Travel Fun Day, 1 July 2017. </w:t>
            </w:r>
          </w:p>
        </w:tc>
        <w:tc>
          <w:tcPr>
            <w:tcW w:w="4944" w:type="dxa"/>
          </w:tcPr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0018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Noted.</w:t>
            </w:r>
          </w:p>
        </w:tc>
      </w:tr>
      <w:tr w:rsidR="003356D8" w:rsidRPr="007A2E1D" w:rsidTr="00F429E3">
        <w:trPr>
          <w:trHeight w:val="20"/>
        </w:trPr>
        <w:tc>
          <w:tcPr>
            <w:tcW w:w="475" w:type="dxa"/>
          </w:tcPr>
          <w:p w:rsidR="003356D8" w:rsidRPr="004968A3" w:rsidRDefault="00600018" w:rsidP="004968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083" w:type="dxa"/>
          </w:tcPr>
          <w:p w:rsidR="003356D8" w:rsidRPr="004968A3" w:rsidRDefault="003356D8" w:rsidP="00377A9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968A3">
              <w:rPr>
                <w:rFonts w:asciiTheme="minorHAnsi" w:hAnsiTheme="minorHAnsi"/>
                <w:sz w:val="22"/>
                <w:szCs w:val="22"/>
              </w:rPr>
              <w:t>To note</w:t>
            </w:r>
            <w:r w:rsidR="00377A9E">
              <w:rPr>
                <w:rFonts w:asciiTheme="minorHAnsi" w:hAnsiTheme="minorHAnsi"/>
                <w:sz w:val="22"/>
                <w:szCs w:val="22"/>
              </w:rPr>
              <w:t xml:space="preserve"> the date of the next meeting </w:t>
            </w:r>
            <w:r w:rsidR="00C866AA">
              <w:rPr>
                <w:rFonts w:asciiTheme="minorHAnsi" w:hAnsiTheme="minorHAnsi"/>
                <w:sz w:val="22"/>
                <w:szCs w:val="22"/>
              </w:rPr>
              <w:t>– 6</w:t>
            </w:r>
            <w:r w:rsidR="00C866AA" w:rsidRPr="00C866A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C866AA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  <w:r w:rsidR="00E77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0018">
              <w:rPr>
                <w:rFonts w:asciiTheme="minorHAnsi" w:hAnsiTheme="minorHAnsi"/>
                <w:sz w:val="22"/>
                <w:szCs w:val="22"/>
              </w:rPr>
              <w:t xml:space="preserve">2017 at 4pm </w:t>
            </w:r>
            <w:r w:rsidR="005E0645" w:rsidRPr="004968A3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4968A3">
              <w:rPr>
                <w:rFonts w:asciiTheme="minorHAnsi" w:hAnsiTheme="minorHAnsi"/>
                <w:sz w:val="22"/>
                <w:szCs w:val="22"/>
              </w:rPr>
              <w:t xml:space="preserve">the Guildhall. </w:t>
            </w:r>
          </w:p>
        </w:tc>
        <w:tc>
          <w:tcPr>
            <w:tcW w:w="4944" w:type="dxa"/>
          </w:tcPr>
          <w:p w:rsidR="003356D8" w:rsidRPr="004968A3" w:rsidRDefault="00600018" w:rsidP="006000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was </w:t>
            </w:r>
            <w:r w:rsidRPr="00600018">
              <w:rPr>
                <w:rFonts w:asciiTheme="minorHAnsi" w:hAnsiTheme="minorHAnsi"/>
                <w:b/>
                <w:sz w:val="22"/>
                <w:szCs w:val="22"/>
              </w:rPr>
              <w:t>AGREED</w:t>
            </w:r>
            <w:r w:rsidR="00C866AA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hold the next meeting on </w:t>
            </w:r>
            <w:r w:rsidRPr="00600018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Pr="0060001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Pr="00600018">
              <w:rPr>
                <w:rFonts w:asciiTheme="minorHAnsi" w:hAnsiTheme="minorHAnsi"/>
                <w:b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take forward the action set out in Item 5 (above). </w:t>
            </w:r>
          </w:p>
        </w:tc>
      </w:tr>
    </w:tbl>
    <w:p w:rsidR="00D32FF8" w:rsidRDefault="00D32FF8" w:rsidP="007A2E1D">
      <w:pPr>
        <w:ind w:left="-851"/>
        <w:rPr>
          <w:rFonts w:ascii="Calibri" w:hAnsi="Calibri"/>
          <w:sz w:val="22"/>
          <w:szCs w:val="22"/>
        </w:rPr>
      </w:pPr>
    </w:p>
    <w:p w:rsidR="0042235A" w:rsidRDefault="000A1F9C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ENDED </w:t>
      </w:r>
      <w:r w:rsidR="00E77DA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:</w:t>
      </w:r>
      <w:r w:rsidR="00600018">
        <w:rPr>
          <w:rFonts w:ascii="Calibri" w:hAnsi="Calibri"/>
          <w:sz w:val="22"/>
          <w:szCs w:val="22"/>
        </w:rPr>
        <w:t>05</w:t>
      </w:r>
      <w:r w:rsidR="0042235A">
        <w:rPr>
          <w:rFonts w:ascii="Calibri" w:hAnsi="Calibri"/>
          <w:sz w:val="22"/>
          <w:szCs w:val="22"/>
        </w:rPr>
        <w:t>PM</w:t>
      </w: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42235A" w:rsidRDefault="0042235A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600018" w:rsidRDefault="00600018" w:rsidP="0042235A">
      <w:pPr>
        <w:ind w:left="-851"/>
        <w:rPr>
          <w:rFonts w:ascii="Calibri" w:hAnsi="Calibri"/>
          <w:sz w:val="22"/>
          <w:szCs w:val="22"/>
        </w:rPr>
      </w:pPr>
    </w:p>
    <w:p w:rsidR="0042235A" w:rsidRPr="007A2E1D" w:rsidRDefault="005E0645" w:rsidP="0042235A">
      <w:pPr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</w:t>
      </w:r>
    </w:p>
    <w:sectPr w:rsidR="0042235A" w:rsidRPr="007A2E1D" w:rsidSect="00F27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18" w:rsidRDefault="00600018" w:rsidP="00AA7B3E">
      <w:r>
        <w:separator/>
      </w:r>
    </w:p>
  </w:endnote>
  <w:endnote w:type="continuationSeparator" w:id="0">
    <w:p w:rsidR="00600018" w:rsidRDefault="00600018" w:rsidP="00AA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3" w:rsidRDefault="001F7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3" w:rsidRDefault="001F78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3" w:rsidRDefault="001F7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18" w:rsidRDefault="00600018" w:rsidP="00AA7B3E">
      <w:r>
        <w:separator/>
      </w:r>
    </w:p>
  </w:footnote>
  <w:footnote w:type="continuationSeparator" w:id="0">
    <w:p w:rsidR="00600018" w:rsidRDefault="00600018" w:rsidP="00AA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3" w:rsidRDefault="001F78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97009"/>
      <w:docPartObj>
        <w:docPartGallery w:val="Watermarks"/>
        <w:docPartUnique/>
      </w:docPartObj>
    </w:sdtPr>
    <w:sdtContent>
      <w:p w:rsidR="001F7813" w:rsidRDefault="001F7813">
        <w:pPr>
          <w:pStyle w:val="Header"/>
        </w:pPr>
        <w:r w:rsidRPr="007F35E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3" w:rsidRDefault="001F7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82C88"/>
    <w:multiLevelType w:val="hybridMultilevel"/>
    <w:tmpl w:val="36EC8510"/>
    <w:lvl w:ilvl="0" w:tplc="3A2AC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1A81"/>
    <w:rsid w:val="00003909"/>
    <w:rsid w:val="00004818"/>
    <w:rsid w:val="00006C24"/>
    <w:rsid w:val="00012FD7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76E5"/>
    <w:rsid w:val="00090EA1"/>
    <w:rsid w:val="00093767"/>
    <w:rsid w:val="0009475F"/>
    <w:rsid w:val="00095CE8"/>
    <w:rsid w:val="000A1F9C"/>
    <w:rsid w:val="000A64F3"/>
    <w:rsid w:val="000A78A4"/>
    <w:rsid w:val="000A7E28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6763"/>
    <w:rsid w:val="000E7338"/>
    <w:rsid w:val="000E7B82"/>
    <w:rsid w:val="000F2192"/>
    <w:rsid w:val="000F29FD"/>
    <w:rsid w:val="000F2F4E"/>
    <w:rsid w:val="000F3807"/>
    <w:rsid w:val="000F5151"/>
    <w:rsid w:val="000F6786"/>
    <w:rsid w:val="000F67AD"/>
    <w:rsid w:val="001037A8"/>
    <w:rsid w:val="00103D91"/>
    <w:rsid w:val="001058BD"/>
    <w:rsid w:val="00107E20"/>
    <w:rsid w:val="0011199D"/>
    <w:rsid w:val="00112D78"/>
    <w:rsid w:val="001153EF"/>
    <w:rsid w:val="00115674"/>
    <w:rsid w:val="001173DD"/>
    <w:rsid w:val="0012231D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414"/>
    <w:rsid w:val="001444EF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81314"/>
    <w:rsid w:val="0018155F"/>
    <w:rsid w:val="00182909"/>
    <w:rsid w:val="00182B0D"/>
    <w:rsid w:val="00187A04"/>
    <w:rsid w:val="00190CE9"/>
    <w:rsid w:val="001943C8"/>
    <w:rsid w:val="00194951"/>
    <w:rsid w:val="00194993"/>
    <w:rsid w:val="001A06F0"/>
    <w:rsid w:val="001A201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07B"/>
    <w:rsid w:val="001C2666"/>
    <w:rsid w:val="001C2C1B"/>
    <w:rsid w:val="001C2E2B"/>
    <w:rsid w:val="001C6DE1"/>
    <w:rsid w:val="001C7EFB"/>
    <w:rsid w:val="001D01E7"/>
    <w:rsid w:val="001D0B98"/>
    <w:rsid w:val="001D5EDF"/>
    <w:rsid w:val="001E07AD"/>
    <w:rsid w:val="001E1C59"/>
    <w:rsid w:val="001E40EF"/>
    <w:rsid w:val="001E4431"/>
    <w:rsid w:val="001E758C"/>
    <w:rsid w:val="001F0C0F"/>
    <w:rsid w:val="001F151B"/>
    <w:rsid w:val="001F1C67"/>
    <w:rsid w:val="001F38CB"/>
    <w:rsid w:val="001F456B"/>
    <w:rsid w:val="001F517E"/>
    <w:rsid w:val="001F5AF8"/>
    <w:rsid w:val="001F5C2C"/>
    <w:rsid w:val="001F5C34"/>
    <w:rsid w:val="001F7813"/>
    <w:rsid w:val="002020B1"/>
    <w:rsid w:val="002020DE"/>
    <w:rsid w:val="002026A1"/>
    <w:rsid w:val="002052B4"/>
    <w:rsid w:val="00205742"/>
    <w:rsid w:val="00207404"/>
    <w:rsid w:val="002079E0"/>
    <w:rsid w:val="00207F02"/>
    <w:rsid w:val="00211CA1"/>
    <w:rsid w:val="0021251F"/>
    <w:rsid w:val="002148B4"/>
    <w:rsid w:val="002153B0"/>
    <w:rsid w:val="002175D6"/>
    <w:rsid w:val="00217976"/>
    <w:rsid w:val="00223C5E"/>
    <w:rsid w:val="0023030F"/>
    <w:rsid w:val="00231452"/>
    <w:rsid w:val="00232C4D"/>
    <w:rsid w:val="00233EE8"/>
    <w:rsid w:val="00234358"/>
    <w:rsid w:val="00240758"/>
    <w:rsid w:val="002419F4"/>
    <w:rsid w:val="00241F6E"/>
    <w:rsid w:val="00242F32"/>
    <w:rsid w:val="00244692"/>
    <w:rsid w:val="00246662"/>
    <w:rsid w:val="00246B3F"/>
    <w:rsid w:val="00250A08"/>
    <w:rsid w:val="00251D88"/>
    <w:rsid w:val="00252307"/>
    <w:rsid w:val="002534BF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64907"/>
    <w:rsid w:val="00272478"/>
    <w:rsid w:val="00273A6F"/>
    <w:rsid w:val="002758B0"/>
    <w:rsid w:val="00280378"/>
    <w:rsid w:val="002805C0"/>
    <w:rsid w:val="002827BC"/>
    <w:rsid w:val="00284B85"/>
    <w:rsid w:val="002870D8"/>
    <w:rsid w:val="0029068C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47B5"/>
    <w:rsid w:val="002C0C19"/>
    <w:rsid w:val="002C273F"/>
    <w:rsid w:val="002C2905"/>
    <w:rsid w:val="002C6AFA"/>
    <w:rsid w:val="002C7147"/>
    <w:rsid w:val="002D1252"/>
    <w:rsid w:val="002D23B0"/>
    <w:rsid w:val="002D3442"/>
    <w:rsid w:val="002D392A"/>
    <w:rsid w:val="002D3B62"/>
    <w:rsid w:val="002D7D8C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1C1E"/>
    <w:rsid w:val="00302209"/>
    <w:rsid w:val="003030DF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4D1A"/>
    <w:rsid w:val="00325A18"/>
    <w:rsid w:val="003268C2"/>
    <w:rsid w:val="0032722E"/>
    <w:rsid w:val="00331829"/>
    <w:rsid w:val="00332621"/>
    <w:rsid w:val="00332D27"/>
    <w:rsid w:val="00333AFF"/>
    <w:rsid w:val="003342A8"/>
    <w:rsid w:val="003356D8"/>
    <w:rsid w:val="003400AB"/>
    <w:rsid w:val="00342071"/>
    <w:rsid w:val="0034335C"/>
    <w:rsid w:val="003440F6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3584"/>
    <w:rsid w:val="003941AB"/>
    <w:rsid w:val="00394DFE"/>
    <w:rsid w:val="00395468"/>
    <w:rsid w:val="003A025B"/>
    <w:rsid w:val="003A17AD"/>
    <w:rsid w:val="003A4486"/>
    <w:rsid w:val="003A4549"/>
    <w:rsid w:val="003A5D60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C7953"/>
    <w:rsid w:val="003D0651"/>
    <w:rsid w:val="003D2AAC"/>
    <w:rsid w:val="003D3CE8"/>
    <w:rsid w:val="003D49B4"/>
    <w:rsid w:val="003D55C9"/>
    <w:rsid w:val="003D76BB"/>
    <w:rsid w:val="003E3EEF"/>
    <w:rsid w:val="003E404B"/>
    <w:rsid w:val="003E5E63"/>
    <w:rsid w:val="003E66E0"/>
    <w:rsid w:val="003E7268"/>
    <w:rsid w:val="003E7D6D"/>
    <w:rsid w:val="003F03A8"/>
    <w:rsid w:val="003F03BB"/>
    <w:rsid w:val="003F4A34"/>
    <w:rsid w:val="003F4ACD"/>
    <w:rsid w:val="003F70B2"/>
    <w:rsid w:val="003F7625"/>
    <w:rsid w:val="003F7687"/>
    <w:rsid w:val="003F7CBE"/>
    <w:rsid w:val="003F7DAA"/>
    <w:rsid w:val="00402469"/>
    <w:rsid w:val="00402634"/>
    <w:rsid w:val="00403FFF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5E88"/>
    <w:rsid w:val="00426BC8"/>
    <w:rsid w:val="0042707B"/>
    <w:rsid w:val="00427400"/>
    <w:rsid w:val="004310EC"/>
    <w:rsid w:val="00432820"/>
    <w:rsid w:val="00435CF1"/>
    <w:rsid w:val="0044145F"/>
    <w:rsid w:val="00442C84"/>
    <w:rsid w:val="0044312D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83587"/>
    <w:rsid w:val="00483FF4"/>
    <w:rsid w:val="004858A3"/>
    <w:rsid w:val="00486628"/>
    <w:rsid w:val="00491253"/>
    <w:rsid w:val="00495122"/>
    <w:rsid w:val="004968A3"/>
    <w:rsid w:val="004A0550"/>
    <w:rsid w:val="004A0EF8"/>
    <w:rsid w:val="004A2442"/>
    <w:rsid w:val="004A2963"/>
    <w:rsid w:val="004A307F"/>
    <w:rsid w:val="004A42D4"/>
    <w:rsid w:val="004A6135"/>
    <w:rsid w:val="004B4C5F"/>
    <w:rsid w:val="004B5523"/>
    <w:rsid w:val="004B7612"/>
    <w:rsid w:val="004C2659"/>
    <w:rsid w:val="004D2DD0"/>
    <w:rsid w:val="004D550C"/>
    <w:rsid w:val="004D5A6C"/>
    <w:rsid w:val="004D7CFA"/>
    <w:rsid w:val="004D7D6D"/>
    <w:rsid w:val="004D7F14"/>
    <w:rsid w:val="004E0DCB"/>
    <w:rsid w:val="004E362B"/>
    <w:rsid w:val="004E5134"/>
    <w:rsid w:val="004E5262"/>
    <w:rsid w:val="004E7721"/>
    <w:rsid w:val="004F04E4"/>
    <w:rsid w:val="004F0BA5"/>
    <w:rsid w:val="004F1502"/>
    <w:rsid w:val="004F15E0"/>
    <w:rsid w:val="004F484E"/>
    <w:rsid w:val="004F6532"/>
    <w:rsid w:val="004F6D3A"/>
    <w:rsid w:val="0050125B"/>
    <w:rsid w:val="00501F26"/>
    <w:rsid w:val="00502497"/>
    <w:rsid w:val="0050395C"/>
    <w:rsid w:val="005053FA"/>
    <w:rsid w:val="00505B4C"/>
    <w:rsid w:val="00505BAD"/>
    <w:rsid w:val="00506A73"/>
    <w:rsid w:val="005103D0"/>
    <w:rsid w:val="005112B8"/>
    <w:rsid w:val="00511C1B"/>
    <w:rsid w:val="00511E44"/>
    <w:rsid w:val="00514093"/>
    <w:rsid w:val="005174B7"/>
    <w:rsid w:val="00517CEC"/>
    <w:rsid w:val="00521517"/>
    <w:rsid w:val="00522CDC"/>
    <w:rsid w:val="005230BA"/>
    <w:rsid w:val="005242B8"/>
    <w:rsid w:val="005251B4"/>
    <w:rsid w:val="005259D1"/>
    <w:rsid w:val="0053137F"/>
    <w:rsid w:val="00532A34"/>
    <w:rsid w:val="0053608F"/>
    <w:rsid w:val="00536E29"/>
    <w:rsid w:val="00540AC6"/>
    <w:rsid w:val="0054562D"/>
    <w:rsid w:val="00546C0E"/>
    <w:rsid w:val="00546EA4"/>
    <w:rsid w:val="00547B1B"/>
    <w:rsid w:val="0055385C"/>
    <w:rsid w:val="00553CEC"/>
    <w:rsid w:val="00554425"/>
    <w:rsid w:val="005569E5"/>
    <w:rsid w:val="005607F2"/>
    <w:rsid w:val="00560FB1"/>
    <w:rsid w:val="005630DB"/>
    <w:rsid w:val="00563D7E"/>
    <w:rsid w:val="0056411A"/>
    <w:rsid w:val="005643FF"/>
    <w:rsid w:val="00564ECC"/>
    <w:rsid w:val="00566888"/>
    <w:rsid w:val="00571231"/>
    <w:rsid w:val="00573311"/>
    <w:rsid w:val="005755B5"/>
    <w:rsid w:val="00577F1E"/>
    <w:rsid w:val="005803DD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68F"/>
    <w:rsid w:val="005A6EFC"/>
    <w:rsid w:val="005B0AAB"/>
    <w:rsid w:val="005B2DD1"/>
    <w:rsid w:val="005B46E8"/>
    <w:rsid w:val="005B5873"/>
    <w:rsid w:val="005C07D9"/>
    <w:rsid w:val="005C2691"/>
    <w:rsid w:val="005C2988"/>
    <w:rsid w:val="005D2CDD"/>
    <w:rsid w:val="005D4298"/>
    <w:rsid w:val="005D5392"/>
    <w:rsid w:val="005D5A82"/>
    <w:rsid w:val="005D5B5A"/>
    <w:rsid w:val="005D77FF"/>
    <w:rsid w:val="005D7ECF"/>
    <w:rsid w:val="005E0645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018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66E9"/>
    <w:rsid w:val="0063713A"/>
    <w:rsid w:val="00641910"/>
    <w:rsid w:val="00642E36"/>
    <w:rsid w:val="00642F27"/>
    <w:rsid w:val="00644FE1"/>
    <w:rsid w:val="00650762"/>
    <w:rsid w:val="00661BFD"/>
    <w:rsid w:val="00667787"/>
    <w:rsid w:val="006677B7"/>
    <w:rsid w:val="0067410F"/>
    <w:rsid w:val="00675E6B"/>
    <w:rsid w:val="006772DF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57B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2BCC"/>
    <w:rsid w:val="006E3A26"/>
    <w:rsid w:val="006E576E"/>
    <w:rsid w:val="006E69BB"/>
    <w:rsid w:val="006E7DD3"/>
    <w:rsid w:val="006F10E7"/>
    <w:rsid w:val="006F27B9"/>
    <w:rsid w:val="006F5799"/>
    <w:rsid w:val="006F76E2"/>
    <w:rsid w:val="006F7E14"/>
    <w:rsid w:val="00701939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740C"/>
    <w:rsid w:val="00720700"/>
    <w:rsid w:val="00721F3C"/>
    <w:rsid w:val="00722774"/>
    <w:rsid w:val="007242BB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1F19"/>
    <w:rsid w:val="00752A85"/>
    <w:rsid w:val="00753222"/>
    <w:rsid w:val="00755CDE"/>
    <w:rsid w:val="00755FA5"/>
    <w:rsid w:val="00760BB8"/>
    <w:rsid w:val="00761B00"/>
    <w:rsid w:val="00761FB3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5575"/>
    <w:rsid w:val="00795B7B"/>
    <w:rsid w:val="00796A90"/>
    <w:rsid w:val="007972D0"/>
    <w:rsid w:val="007A0099"/>
    <w:rsid w:val="007A01E5"/>
    <w:rsid w:val="007A0F6E"/>
    <w:rsid w:val="007A1010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966"/>
    <w:rsid w:val="007B380D"/>
    <w:rsid w:val="007B56CF"/>
    <w:rsid w:val="007B5952"/>
    <w:rsid w:val="007B5DC6"/>
    <w:rsid w:val="007B7882"/>
    <w:rsid w:val="007B7C05"/>
    <w:rsid w:val="007C250B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1AE8"/>
    <w:rsid w:val="007F1D38"/>
    <w:rsid w:val="007F3A28"/>
    <w:rsid w:val="007F45A3"/>
    <w:rsid w:val="007F4815"/>
    <w:rsid w:val="007F5A31"/>
    <w:rsid w:val="007F6DA3"/>
    <w:rsid w:val="0080179E"/>
    <w:rsid w:val="00801BAD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520C"/>
    <w:rsid w:val="008267FF"/>
    <w:rsid w:val="008306E2"/>
    <w:rsid w:val="0083104C"/>
    <w:rsid w:val="0083120D"/>
    <w:rsid w:val="00832C41"/>
    <w:rsid w:val="00834E32"/>
    <w:rsid w:val="008355B9"/>
    <w:rsid w:val="00835FD1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D87"/>
    <w:rsid w:val="00871003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5353"/>
    <w:rsid w:val="00886414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96A"/>
    <w:rsid w:val="008D1D0F"/>
    <w:rsid w:val="008D4144"/>
    <w:rsid w:val="008D7088"/>
    <w:rsid w:val="008E3D9C"/>
    <w:rsid w:val="008E4D03"/>
    <w:rsid w:val="008E58FA"/>
    <w:rsid w:val="008F08D0"/>
    <w:rsid w:val="008F269C"/>
    <w:rsid w:val="008F26AF"/>
    <w:rsid w:val="008F2CFA"/>
    <w:rsid w:val="008F2FA5"/>
    <w:rsid w:val="008F3B48"/>
    <w:rsid w:val="008F5D06"/>
    <w:rsid w:val="00900012"/>
    <w:rsid w:val="00900F41"/>
    <w:rsid w:val="009067AF"/>
    <w:rsid w:val="00907768"/>
    <w:rsid w:val="009105DD"/>
    <w:rsid w:val="00913FF7"/>
    <w:rsid w:val="00915500"/>
    <w:rsid w:val="00915E86"/>
    <w:rsid w:val="009217E9"/>
    <w:rsid w:val="0093006A"/>
    <w:rsid w:val="009304CE"/>
    <w:rsid w:val="0093212C"/>
    <w:rsid w:val="00932F17"/>
    <w:rsid w:val="00933A73"/>
    <w:rsid w:val="00934121"/>
    <w:rsid w:val="00934158"/>
    <w:rsid w:val="0094366C"/>
    <w:rsid w:val="00945AD8"/>
    <w:rsid w:val="00945D4C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8B2"/>
    <w:rsid w:val="009B4150"/>
    <w:rsid w:val="009B501D"/>
    <w:rsid w:val="009B5619"/>
    <w:rsid w:val="009B66B6"/>
    <w:rsid w:val="009C0C2F"/>
    <w:rsid w:val="009C4574"/>
    <w:rsid w:val="009C52C8"/>
    <w:rsid w:val="009C5549"/>
    <w:rsid w:val="009C7A07"/>
    <w:rsid w:val="009D1823"/>
    <w:rsid w:val="009D1CAD"/>
    <w:rsid w:val="009D201E"/>
    <w:rsid w:val="009D36CB"/>
    <w:rsid w:val="009D3847"/>
    <w:rsid w:val="009D6E1A"/>
    <w:rsid w:val="009D7CA2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298B"/>
    <w:rsid w:val="00A15168"/>
    <w:rsid w:val="00A157A8"/>
    <w:rsid w:val="00A15878"/>
    <w:rsid w:val="00A16A39"/>
    <w:rsid w:val="00A21248"/>
    <w:rsid w:val="00A221D2"/>
    <w:rsid w:val="00A23B75"/>
    <w:rsid w:val="00A23D0B"/>
    <w:rsid w:val="00A30517"/>
    <w:rsid w:val="00A31DCA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C3A"/>
    <w:rsid w:val="00A66F4E"/>
    <w:rsid w:val="00A671FD"/>
    <w:rsid w:val="00A67D32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6C56"/>
    <w:rsid w:val="00AC6FD8"/>
    <w:rsid w:val="00AD33F9"/>
    <w:rsid w:val="00AD39B3"/>
    <w:rsid w:val="00AD4C1A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535"/>
    <w:rsid w:val="00AE633E"/>
    <w:rsid w:val="00AE638B"/>
    <w:rsid w:val="00AE78A8"/>
    <w:rsid w:val="00AF05C5"/>
    <w:rsid w:val="00AF08E1"/>
    <w:rsid w:val="00AF1539"/>
    <w:rsid w:val="00AF1578"/>
    <w:rsid w:val="00AF1B51"/>
    <w:rsid w:val="00AF5788"/>
    <w:rsid w:val="00B015DB"/>
    <w:rsid w:val="00B015FD"/>
    <w:rsid w:val="00B02949"/>
    <w:rsid w:val="00B02EA9"/>
    <w:rsid w:val="00B058C4"/>
    <w:rsid w:val="00B0760F"/>
    <w:rsid w:val="00B10A71"/>
    <w:rsid w:val="00B11D03"/>
    <w:rsid w:val="00B130C1"/>
    <w:rsid w:val="00B1339A"/>
    <w:rsid w:val="00B14B72"/>
    <w:rsid w:val="00B153A3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5B49"/>
    <w:rsid w:val="00B360B7"/>
    <w:rsid w:val="00B369C9"/>
    <w:rsid w:val="00B4296F"/>
    <w:rsid w:val="00B42A13"/>
    <w:rsid w:val="00B46882"/>
    <w:rsid w:val="00B50B52"/>
    <w:rsid w:val="00B51724"/>
    <w:rsid w:val="00B53A74"/>
    <w:rsid w:val="00B54585"/>
    <w:rsid w:val="00B61B2F"/>
    <w:rsid w:val="00B61D1D"/>
    <w:rsid w:val="00B61E4E"/>
    <w:rsid w:val="00B62878"/>
    <w:rsid w:val="00B6493A"/>
    <w:rsid w:val="00B65526"/>
    <w:rsid w:val="00B66724"/>
    <w:rsid w:val="00B678A6"/>
    <w:rsid w:val="00B67EF2"/>
    <w:rsid w:val="00B70F9E"/>
    <w:rsid w:val="00B71CEE"/>
    <w:rsid w:val="00B72C6E"/>
    <w:rsid w:val="00B73556"/>
    <w:rsid w:val="00B745CB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340"/>
    <w:rsid w:val="00B8757F"/>
    <w:rsid w:val="00B878BE"/>
    <w:rsid w:val="00B904C6"/>
    <w:rsid w:val="00B90DCA"/>
    <w:rsid w:val="00B92ECA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20B7"/>
    <w:rsid w:val="00BB39BD"/>
    <w:rsid w:val="00BB3BA6"/>
    <w:rsid w:val="00BC3DBE"/>
    <w:rsid w:val="00BD0DB7"/>
    <w:rsid w:val="00BD10FA"/>
    <w:rsid w:val="00BD3529"/>
    <w:rsid w:val="00BD398D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196D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6D49"/>
    <w:rsid w:val="00C36EC7"/>
    <w:rsid w:val="00C40376"/>
    <w:rsid w:val="00C42F2A"/>
    <w:rsid w:val="00C435AA"/>
    <w:rsid w:val="00C43C05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2B67"/>
    <w:rsid w:val="00C63327"/>
    <w:rsid w:val="00C646A0"/>
    <w:rsid w:val="00C647F8"/>
    <w:rsid w:val="00C6643A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866AA"/>
    <w:rsid w:val="00C91695"/>
    <w:rsid w:val="00C92CC2"/>
    <w:rsid w:val="00C9325E"/>
    <w:rsid w:val="00C93C52"/>
    <w:rsid w:val="00CA0CDD"/>
    <w:rsid w:val="00CA31A7"/>
    <w:rsid w:val="00CA6CC9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433D"/>
    <w:rsid w:val="00CD49FB"/>
    <w:rsid w:val="00CD5026"/>
    <w:rsid w:val="00CD5C3B"/>
    <w:rsid w:val="00CD5C9C"/>
    <w:rsid w:val="00CD5D00"/>
    <w:rsid w:val="00CD7D99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FF8"/>
    <w:rsid w:val="00D34127"/>
    <w:rsid w:val="00D3462D"/>
    <w:rsid w:val="00D35CE9"/>
    <w:rsid w:val="00D35D08"/>
    <w:rsid w:val="00D36447"/>
    <w:rsid w:val="00D37D1C"/>
    <w:rsid w:val="00D42192"/>
    <w:rsid w:val="00D44151"/>
    <w:rsid w:val="00D45B1D"/>
    <w:rsid w:val="00D478EF"/>
    <w:rsid w:val="00D5198A"/>
    <w:rsid w:val="00D520B8"/>
    <w:rsid w:val="00D531E4"/>
    <w:rsid w:val="00D55270"/>
    <w:rsid w:val="00D576C2"/>
    <w:rsid w:val="00D605E1"/>
    <w:rsid w:val="00D61A6D"/>
    <w:rsid w:val="00D63237"/>
    <w:rsid w:val="00D6411C"/>
    <w:rsid w:val="00D649C8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91EFD"/>
    <w:rsid w:val="00D92D67"/>
    <w:rsid w:val="00D94654"/>
    <w:rsid w:val="00D95343"/>
    <w:rsid w:val="00DA00E2"/>
    <w:rsid w:val="00DA039A"/>
    <w:rsid w:val="00DA12E2"/>
    <w:rsid w:val="00DA1DEF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C91"/>
    <w:rsid w:val="00DC2EE7"/>
    <w:rsid w:val="00DC61DD"/>
    <w:rsid w:val="00DD0D2E"/>
    <w:rsid w:val="00DD4F34"/>
    <w:rsid w:val="00DD55BF"/>
    <w:rsid w:val="00DD563F"/>
    <w:rsid w:val="00DD601B"/>
    <w:rsid w:val="00DD63C9"/>
    <w:rsid w:val="00DD6B6C"/>
    <w:rsid w:val="00DE24EF"/>
    <w:rsid w:val="00DF02CB"/>
    <w:rsid w:val="00DF14C7"/>
    <w:rsid w:val="00DF1CB5"/>
    <w:rsid w:val="00DF2E64"/>
    <w:rsid w:val="00DF370F"/>
    <w:rsid w:val="00DF6592"/>
    <w:rsid w:val="00E0026C"/>
    <w:rsid w:val="00E03712"/>
    <w:rsid w:val="00E051FD"/>
    <w:rsid w:val="00E058C3"/>
    <w:rsid w:val="00E11117"/>
    <w:rsid w:val="00E11DC7"/>
    <w:rsid w:val="00E154FF"/>
    <w:rsid w:val="00E16C6B"/>
    <w:rsid w:val="00E17A70"/>
    <w:rsid w:val="00E24596"/>
    <w:rsid w:val="00E26FA7"/>
    <w:rsid w:val="00E27665"/>
    <w:rsid w:val="00E27F72"/>
    <w:rsid w:val="00E30672"/>
    <w:rsid w:val="00E34427"/>
    <w:rsid w:val="00E3486F"/>
    <w:rsid w:val="00E35E46"/>
    <w:rsid w:val="00E37B78"/>
    <w:rsid w:val="00E46F83"/>
    <w:rsid w:val="00E52E47"/>
    <w:rsid w:val="00E53C50"/>
    <w:rsid w:val="00E542AA"/>
    <w:rsid w:val="00E5560A"/>
    <w:rsid w:val="00E602FF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77DAD"/>
    <w:rsid w:val="00E823AF"/>
    <w:rsid w:val="00E82F80"/>
    <w:rsid w:val="00E860F2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52F7"/>
    <w:rsid w:val="00EB5DAE"/>
    <w:rsid w:val="00EB6300"/>
    <w:rsid w:val="00EB7A8F"/>
    <w:rsid w:val="00EC1043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26E5"/>
    <w:rsid w:val="00EE27F7"/>
    <w:rsid w:val="00EE44CA"/>
    <w:rsid w:val="00EE4B65"/>
    <w:rsid w:val="00EE54F2"/>
    <w:rsid w:val="00EE696E"/>
    <w:rsid w:val="00EE7B03"/>
    <w:rsid w:val="00EF13B5"/>
    <w:rsid w:val="00EF5583"/>
    <w:rsid w:val="00EF570F"/>
    <w:rsid w:val="00EF59CE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BCE"/>
    <w:rsid w:val="00F13CCD"/>
    <w:rsid w:val="00F13CDD"/>
    <w:rsid w:val="00F147E8"/>
    <w:rsid w:val="00F14C27"/>
    <w:rsid w:val="00F1602E"/>
    <w:rsid w:val="00F20C77"/>
    <w:rsid w:val="00F2189D"/>
    <w:rsid w:val="00F23C5D"/>
    <w:rsid w:val="00F27977"/>
    <w:rsid w:val="00F30757"/>
    <w:rsid w:val="00F31A81"/>
    <w:rsid w:val="00F34684"/>
    <w:rsid w:val="00F35105"/>
    <w:rsid w:val="00F3671E"/>
    <w:rsid w:val="00F36774"/>
    <w:rsid w:val="00F36A6D"/>
    <w:rsid w:val="00F36BF2"/>
    <w:rsid w:val="00F3706C"/>
    <w:rsid w:val="00F37772"/>
    <w:rsid w:val="00F41ECC"/>
    <w:rsid w:val="00F429E3"/>
    <w:rsid w:val="00F44D47"/>
    <w:rsid w:val="00F45493"/>
    <w:rsid w:val="00F45CDB"/>
    <w:rsid w:val="00F45D61"/>
    <w:rsid w:val="00F47AB2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28FE-ED65-4DE6-B2CB-93D9C172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868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7836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8</cp:revision>
  <cp:lastPrinted>2017-04-07T12:37:00Z</cp:lastPrinted>
  <dcterms:created xsi:type="dcterms:W3CDTF">2017-06-09T10:04:00Z</dcterms:created>
  <dcterms:modified xsi:type="dcterms:W3CDTF">2017-06-09T14:47:00Z</dcterms:modified>
</cp:coreProperties>
</file>