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5F" w:rsidRPr="001B5B08" w:rsidRDefault="003628CC" w:rsidP="00F27607">
      <w:pPr>
        <w:jc w:val="center"/>
        <w:rPr>
          <w:rFonts w:ascii="Calibri" w:hAnsi="Calibri"/>
          <w:b/>
          <w:bCs/>
          <w:u w:val="single"/>
        </w:rPr>
      </w:pPr>
      <w:r w:rsidRPr="001B5B08">
        <w:rPr>
          <w:rFonts w:ascii="Calibri" w:hAnsi="Calibri"/>
          <w:b/>
          <w:bCs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-714375</wp:posOffset>
            </wp:positionV>
            <wp:extent cx="590550" cy="645795"/>
            <wp:effectExtent l="19050" t="19050" r="19050" b="209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1C0">
        <w:rPr>
          <w:rFonts w:ascii="Calibri" w:hAnsi="Calibri"/>
          <w:b/>
          <w:bCs/>
          <w:u w:val="single"/>
        </w:rPr>
        <w:t xml:space="preserve">PART 1 </w:t>
      </w:r>
      <w:r w:rsidR="001B5B08" w:rsidRPr="001B5B08">
        <w:rPr>
          <w:rFonts w:ascii="Calibri" w:hAnsi="Calibri"/>
          <w:b/>
          <w:bCs/>
          <w:u w:val="single"/>
        </w:rPr>
        <w:t>DRAFT MINUTES</w:t>
      </w:r>
      <w:r w:rsidR="00332621" w:rsidRPr="001B5B08">
        <w:rPr>
          <w:rFonts w:ascii="Calibri" w:hAnsi="Calibri"/>
          <w:b/>
          <w:bCs/>
          <w:u w:val="single"/>
        </w:rPr>
        <w:t xml:space="preserve"> FOR THE </w:t>
      </w:r>
      <w:r w:rsidR="00261A9B" w:rsidRPr="001B5B08">
        <w:rPr>
          <w:rFonts w:ascii="Calibri" w:hAnsi="Calibri"/>
          <w:b/>
          <w:bCs/>
          <w:u w:val="single"/>
        </w:rPr>
        <w:t xml:space="preserve">OPERATIONS </w:t>
      </w:r>
      <w:r w:rsidR="00FC2809" w:rsidRPr="001B5B08">
        <w:rPr>
          <w:rFonts w:ascii="Calibri" w:hAnsi="Calibri"/>
          <w:b/>
          <w:bCs/>
          <w:u w:val="single"/>
        </w:rPr>
        <w:t>COMMITTEE</w:t>
      </w:r>
    </w:p>
    <w:p w:rsidR="00C04DDD" w:rsidRPr="001B5B08" w:rsidRDefault="00CA2BAB" w:rsidP="00C04DD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B5B08">
        <w:rPr>
          <w:rFonts w:asciiTheme="minorHAnsi" w:hAnsiTheme="minorHAnsi" w:cstheme="minorHAnsi"/>
          <w:b/>
          <w:bCs/>
          <w:u w:val="single"/>
        </w:rPr>
        <w:t xml:space="preserve">MONDAY </w:t>
      </w:r>
      <w:r w:rsidR="00536500" w:rsidRPr="001B5B08">
        <w:rPr>
          <w:rFonts w:asciiTheme="minorHAnsi" w:hAnsiTheme="minorHAnsi" w:cstheme="minorHAnsi"/>
          <w:b/>
          <w:bCs/>
          <w:u w:val="single"/>
        </w:rPr>
        <w:t>22</w:t>
      </w:r>
      <w:r w:rsidR="00536500" w:rsidRPr="001B5B08">
        <w:rPr>
          <w:rFonts w:asciiTheme="minorHAnsi" w:hAnsiTheme="minorHAnsi" w:cstheme="minorHAnsi"/>
          <w:b/>
          <w:bCs/>
          <w:u w:val="single"/>
          <w:vertAlign w:val="superscript"/>
        </w:rPr>
        <w:t>ND</w:t>
      </w:r>
      <w:r w:rsidR="00536500" w:rsidRPr="001B5B08">
        <w:rPr>
          <w:rFonts w:asciiTheme="minorHAnsi" w:hAnsiTheme="minorHAnsi" w:cstheme="minorHAnsi"/>
          <w:b/>
          <w:bCs/>
          <w:u w:val="single"/>
        </w:rPr>
        <w:t xml:space="preserve"> JANUARY 2018</w:t>
      </w:r>
      <w:r w:rsidR="00C04DDD" w:rsidRPr="001B5B08">
        <w:rPr>
          <w:rFonts w:asciiTheme="minorHAnsi" w:hAnsiTheme="minorHAnsi" w:cstheme="minorHAnsi"/>
          <w:b/>
          <w:bCs/>
          <w:u w:val="single"/>
        </w:rPr>
        <w:t xml:space="preserve"> AT THE </w:t>
      </w:r>
      <w:r w:rsidR="00DC2F45" w:rsidRPr="001B5B08">
        <w:rPr>
          <w:rFonts w:asciiTheme="minorHAnsi" w:hAnsiTheme="minorHAnsi" w:cstheme="minorHAnsi"/>
          <w:b/>
          <w:bCs/>
          <w:u w:val="single"/>
        </w:rPr>
        <w:t>GUILDHALL</w:t>
      </w:r>
      <w:r w:rsidR="00C04DDD" w:rsidRPr="001B5B08">
        <w:rPr>
          <w:rFonts w:asciiTheme="minorHAnsi" w:hAnsiTheme="minorHAnsi" w:cstheme="minorHAnsi"/>
          <w:b/>
          <w:bCs/>
          <w:u w:val="single"/>
        </w:rPr>
        <w:t xml:space="preserve"> TOTNES</w:t>
      </w:r>
    </w:p>
    <w:p w:rsidR="00332621" w:rsidRPr="005B46AC" w:rsidRDefault="00332621" w:rsidP="00332621">
      <w:pPr>
        <w:rPr>
          <w:rFonts w:asciiTheme="minorHAnsi" w:hAnsiTheme="minorHAnsi" w:cstheme="minorHAnsi"/>
          <w:sz w:val="16"/>
          <w:szCs w:val="16"/>
        </w:rPr>
      </w:pPr>
    </w:p>
    <w:p w:rsidR="001B5B08" w:rsidRPr="0033366C" w:rsidRDefault="001B5B08" w:rsidP="00BC0E00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>Present: Councillor M Adams (Chairman), Paine, Westacott MBE, R Adams</w:t>
      </w:r>
      <w:r w:rsidR="00FD0CE2">
        <w:rPr>
          <w:rFonts w:asciiTheme="minorHAnsi" w:hAnsiTheme="minorHAnsi"/>
          <w:sz w:val="22"/>
          <w:szCs w:val="22"/>
        </w:rPr>
        <w:t xml:space="preserve"> and Sweett</w:t>
      </w:r>
      <w:r>
        <w:rPr>
          <w:rFonts w:asciiTheme="minorHAnsi" w:hAnsiTheme="minorHAnsi"/>
          <w:sz w:val="22"/>
          <w:szCs w:val="22"/>
        </w:rPr>
        <w:t>.</w:t>
      </w:r>
    </w:p>
    <w:p w:rsidR="001B5B08" w:rsidRPr="0033366C" w:rsidRDefault="001B5B08" w:rsidP="00BC0E00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Apologies: None.</w:t>
      </w:r>
    </w:p>
    <w:p w:rsidR="001B5B08" w:rsidRDefault="001B5B08" w:rsidP="001B5B08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 xml:space="preserve">In Attendance: </w:t>
      </w:r>
      <w:r>
        <w:rPr>
          <w:rFonts w:asciiTheme="minorHAnsi" w:hAnsiTheme="minorHAnsi"/>
          <w:sz w:val="22"/>
          <w:szCs w:val="22"/>
        </w:rPr>
        <w:t>Catherine Marlton (Town Clerk)</w:t>
      </w:r>
    </w:p>
    <w:p w:rsidR="001B5B08" w:rsidRPr="005B46AC" w:rsidRDefault="001B5B08" w:rsidP="001B5B08">
      <w:pPr>
        <w:ind w:left="-851" w:right="-902"/>
        <w:rPr>
          <w:rFonts w:asciiTheme="minorHAnsi" w:hAnsiTheme="minorHAnsi"/>
          <w:sz w:val="16"/>
          <w:szCs w:val="16"/>
        </w:rPr>
      </w:pPr>
    </w:p>
    <w:tbl>
      <w:tblPr>
        <w:tblW w:w="1060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5925"/>
      </w:tblGrid>
      <w:tr w:rsidR="00486628" w:rsidRPr="00BC1354" w:rsidTr="005B46AC">
        <w:tc>
          <w:tcPr>
            <w:tcW w:w="567" w:type="dxa"/>
          </w:tcPr>
          <w:p w:rsidR="00486628" w:rsidRPr="00BC1354" w:rsidRDefault="00395468" w:rsidP="00C04DDD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111" w:type="dxa"/>
          </w:tcPr>
          <w:p w:rsidR="00486628" w:rsidRPr="00BC1354" w:rsidRDefault="00486628" w:rsidP="00C04DDD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5925" w:type="dxa"/>
          </w:tcPr>
          <w:p w:rsidR="00486628" w:rsidRPr="00BC1354" w:rsidRDefault="00486628" w:rsidP="00B824C4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Comments</w:t>
            </w:r>
          </w:p>
        </w:tc>
      </w:tr>
      <w:tr w:rsidR="00486628" w:rsidRPr="00BC1354" w:rsidTr="005B46AC">
        <w:tc>
          <w:tcPr>
            <w:tcW w:w="567" w:type="dxa"/>
          </w:tcPr>
          <w:p w:rsidR="00486628" w:rsidRPr="00BC1354" w:rsidRDefault="00486628" w:rsidP="00C04DDD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1" w:type="dxa"/>
          </w:tcPr>
          <w:p w:rsidR="00A81AFC" w:rsidRPr="00BC1354" w:rsidRDefault="00FA4FC4" w:rsidP="003751EA">
            <w:pPr>
              <w:ind w:left="67"/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To receive apologies and to confirm that any absence has the approval of the Council.</w:t>
            </w:r>
          </w:p>
        </w:tc>
        <w:tc>
          <w:tcPr>
            <w:tcW w:w="5925" w:type="dxa"/>
          </w:tcPr>
          <w:p w:rsidR="00486628" w:rsidRPr="00BC1354" w:rsidRDefault="00536500" w:rsidP="00B824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the resignation of Cllr M Barker</w:t>
            </w:r>
          </w:p>
        </w:tc>
      </w:tr>
      <w:tr w:rsidR="001B5B08" w:rsidRPr="00BC1354" w:rsidTr="004974FF">
        <w:tc>
          <w:tcPr>
            <w:tcW w:w="10603" w:type="dxa"/>
            <w:gridSpan w:val="3"/>
          </w:tcPr>
          <w:p w:rsidR="001B5B08" w:rsidRPr="00BC1354" w:rsidRDefault="001B5B08" w:rsidP="001B5B08">
            <w:pPr>
              <w:jc w:val="center"/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  <w:i/>
              </w:rPr>
              <w:t>The Committee will adjourn for the following item:</w:t>
            </w:r>
          </w:p>
        </w:tc>
      </w:tr>
      <w:tr w:rsidR="00450C38" w:rsidRPr="00BC1354" w:rsidTr="00450C38">
        <w:tc>
          <w:tcPr>
            <w:tcW w:w="10603" w:type="dxa"/>
            <w:gridSpan w:val="3"/>
          </w:tcPr>
          <w:p w:rsidR="00450C38" w:rsidRPr="00BC1354" w:rsidRDefault="00450C38" w:rsidP="00450C38">
            <w:pPr>
              <w:jc w:val="center"/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</w:tr>
      <w:tr w:rsidR="00450C38" w:rsidRPr="00BC1354" w:rsidTr="00450C38">
        <w:trPr>
          <w:trHeight w:val="70"/>
        </w:trPr>
        <w:tc>
          <w:tcPr>
            <w:tcW w:w="10603" w:type="dxa"/>
            <w:gridSpan w:val="3"/>
          </w:tcPr>
          <w:p w:rsidR="00450C38" w:rsidRPr="00BC1354" w:rsidRDefault="00450C38" w:rsidP="00450C38">
            <w:pPr>
              <w:jc w:val="center"/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  <w:i/>
              </w:rPr>
              <w:t>The Committee will convene to consider the following items:</w:t>
            </w:r>
          </w:p>
        </w:tc>
      </w:tr>
      <w:tr w:rsidR="0080218C" w:rsidRPr="00BC1354" w:rsidTr="005B46AC">
        <w:trPr>
          <w:trHeight w:val="241"/>
        </w:trPr>
        <w:tc>
          <w:tcPr>
            <w:tcW w:w="567" w:type="dxa"/>
          </w:tcPr>
          <w:p w:rsidR="0080218C" w:rsidRPr="00BC1354" w:rsidRDefault="0080218C" w:rsidP="0080218C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1" w:type="dxa"/>
          </w:tcPr>
          <w:p w:rsidR="003476B1" w:rsidRPr="00BC1354" w:rsidRDefault="0080218C" w:rsidP="00BC1B70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C1354">
              <w:rPr>
                <w:rFonts w:asciiTheme="minorHAnsi" w:hAnsiTheme="minorHAnsi" w:cstheme="minorHAnsi"/>
                <w:b w:val="0"/>
                <w:szCs w:val="24"/>
              </w:rPr>
              <w:t xml:space="preserve">To discuss any matters arising from the minutes of the last meeting. </w:t>
            </w:r>
          </w:p>
        </w:tc>
        <w:tc>
          <w:tcPr>
            <w:tcW w:w="5925" w:type="dxa"/>
          </w:tcPr>
          <w:p w:rsidR="0080218C" w:rsidRDefault="00FD0CE2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  <w:p w:rsidR="00BC1B70" w:rsidRPr="00BC1354" w:rsidRDefault="00BC1B70" w:rsidP="009C2886">
            <w:pPr>
              <w:rPr>
                <w:rFonts w:asciiTheme="minorHAnsi" w:hAnsiTheme="minorHAnsi" w:cstheme="minorHAnsi"/>
              </w:rPr>
            </w:pPr>
          </w:p>
        </w:tc>
      </w:tr>
      <w:tr w:rsidR="0080218C" w:rsidRPr="00BC1354" w:rsidTr="005B46AC">
        <w:trPr>
          <w:trHeight w:val="507"/>
        </w:trPr>
        <w:tc>
          <w:tcPr>
            <w:tcW w:w="567" w:type="dxa"/>
          </w:tcPr>
          <w:p w:rsidR="0080218C" w:rsidRPr="00BC1354" w:rsidRDefault="0080218C" w:rsidP="0080218C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1" w:type="dxa"/>
          </w:tcPr>
          <w:p w:rsidR="00CA2BAB" w:rsidRPr="00BC1354" w:rsidRDefault="00626748" w:rsidP="00CA2BAB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To consider the budget monitor and any </w:t>
            </w:r>
            <w:proofErr w:type="spellStart"/>
            <w:r>
              <w:rPr>
                <w:rFonts w:asciiTheme="minorHAnsi" w:hAnsiTheme="minorHAnsi" w:cstheme="minorHAnsi"/>
                <w:lang w:val="en-US" w:eastAsia="en-US"/>
              </w:rPr>
              <w:t>virements</w:t>
            </w:r>
            <w:proofErr w:type="spellEnd"/>
            <w:r>
              <w:rPr>
                <w:rFonts w:asciiTheme="minorHAnsi" w:hAnsiTheme="minorHAnsi" w:cstheme="minorHAnsi"/>
                <w:lang w:val="en-US" w:eastAsia="en-US"/>
              </w:rPr>
              <w:t xml:space="preserve"> needed</w:t>
            </w:r>
          </w:p>
        </w:tc>
        <w:tc>
          <w:tcPr>
            <w:tcW w:w="5925" w:type="dxa"/>
          </w:tcPr>
          <w:p w:rsidR="0080218C" w:rsidRPr="00BC1354" w:rsidRDefault="00FD0CE2" w:rsidP="00FD0C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5A2C37">
              <w:rPr>
                <w:rFonts w:asciiTheme="minorHAnsi" w:hAnsiTheme="minorHAnsi" w:cstheme="minorHAnsi"/>
              </w:rPr>
              <w:t>budget monitor was noted and no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virements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currently required.</w:t>
            </w:r>
          </w:p>
        </w:tc>
      </w:tr>
      <w:tr w:rsidR="00626748" w:rsidRPr="00BC1354" w:rsidTr="005B46AC">
        <w:trPr>
          <w:trHeight w:val="476"/>
        </w:trPr>
        <w:tc>
          <w:tcPr>
            <w:tcW w:w="567" w:type="dxa"/>
          </w:tcPr>
          <w:p w:rsidR="00626748" w:rsidRPr="00BC1354" w:rsidRDefault="00626748" w:rsidP="0080218C">
            <w:pPr>
              <w:rPr>
                <w:rFonts w:asciiTheme="minorHAnsi" w:hAnsiTheme="minorHAnsi" w:cstheme="minorHAnsi"/>
              </w:rPr>
            </w:pPr>
            <w:r w:rsidRPr="00BC135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1" w:type="dxa"/>
          </w:tcPr>
          <w:p w:rsidR="00CF29C0" w:rsidRPr="00536500" w:rsidRDefault="00CF29C0" w:rsidP="00CF29C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 w:rsidRPr="00536500">
              <w:rPr>
                <w:rFonts w:ascii="Calibri" w:hAnsi="Calibri" w:cs="Arial"/>
                <w:color w:val="222222"/>
                <w:lang w:val="en-US"/>
              </w:rPr>
              <w:t xml:space="preserve">To consider </w:t>
            </w:r>
            <w:r>
              <w:rPr>
                <w:rFonts w:ascii="Calibri" w:hAnsi="Calibri" w:cs="Arial"/>
                <w:color w:val="222222"/>
                <w:lang w:val="en-US"/>
              </w:rPr>
              <w:t>a request for a contribution to a local planting scheme</w:t>
            </w:r>
          </w:p>
          <w:p w:rsidR="00626748" w:rsidRPr="00BC1354" w:rsidRDefault="00626748" w:rsidP="00A93C52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925" w:type="dxa"/>
          </w:tcPr>
          <w:p w:rsidR="00626748" w:rsidRPr="00BC1354" w:rsidRDefault="00FD0CE2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FD0CE2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that this request would be declined. The Town Clerk will write to the individual concerned and ask them to liaise with existing community groups such as Bridgetown Alive.</w:t>
            </w:r>
          </w:p>
        </w:tc>
      </w:tr>
      <w:tr w:rsidR="00536500" w:rsidRPr="00BC1354" w:rsidTr="005B46AC">
        <w:trPr>
          <w:trHeight w:val="476"/>
        </w:trPr>
        <w:tc>
          <w:tcPr>
            <w:tcW w:w="567" w:type="dxa"/>
          </w:tcPr>
          <w:p w:rsidR="00536500" w:rsidRPr="00BC1354" w:rsidRDefault="00CF29C0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11" w:type="dxa"/>
          </w:tcPr>
          <w:p w:rsidR="00CF29C0" w:rsidRDefault="00CF29C0" w:rsidP="00CF29C0">
            <w:pPr>
              <w:shd w:val="clear" w:color="auto" w:fill="FFFFFF"/>
              <w:rPr>
                <w:rFonts w:ascii="Calibri" w:hAnsi="Calibri" w:cs="Arial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To consider the r</w:t>
            </w:r>
            <w:r w:rsidRPr="00536500">
              <w:rPr>
                <w:rFonts w:ascii="Calibri" w:hAnsi="Calibri" w:cs="Arial"/>
                <w:color w:val="222222"/>
              </w:rPr>
              <w:t>evised Guildhall Booking Form and Prices</w:t>
            </w:r>
          </w:p>
          <w:p w:rsidR="00536500" w:rsidRPr="00BC1354" w:rsidRDefault="00536500" w:rsidP="00CF29C0">
            <w:pPr>
              <w:shd w:val="clear" w:color="auto" w:fill="FFFFFF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925" w:type="dxa"/>
          </w:tcPr>
          <w:p w:rsidR="00536500" w:rsidRPr="00BC1354" w:rsidRDefault="00FD0CE2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new booking form and hire rates were </w:t>
            </w:r>
            <w:r w:rsidRPr="00FD0CE2">
              <w:rPr>
                <w:rFonts w:asciiTheme="minorHAnsi" w:hAnsiTheme="minorHAnsi" w:cstheme="minorHAnsi"/>
                <w:b/>
              </w:rPr>
              <w:t>AGREED.</w:t>
            </w:r>
          </w:p>
        </w:tc>
      </w:tr>
      <w:tr w:rsidR="00536500" w:rsidRPr="00BC1354" w:rsidTr="005B46AC">
        <w:trPr>
          <w:trHeight w:val="476"/>
        </w:trPr>
        <w:tc>
          <w:tcPr>
            <w:tcW w:w="567" w:type="dxa"/>
          </w:tcPr>
          <w:p w:rsidR="00536500" w:rsidRPr="00BC1354" w:rsidRDefault="00CF29C0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1" w:type="dxa"/>
          </w:tcPr>
          <w:p w:rsidR="00CF29C0" w:rsidRPr="00536500" w:rsidRDefault="00CF29C0" w:rsidP="00CF29C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 w:rsidRPr="00536500">
              <w:rPr>
                <w:rFonts w:ascii="Calibri" w:hAnsi="Calibri" w:cs="Arial"/>
                <w:color w:val="222222"/>
              </w:rPr>
              <w:t xml:space="preserve">To receive an update about the </w:t>
            </w:r>
            <w:r>
              <w:rPr>
                <w:rFonts w:ascii="Calibri" w:hAnsi="Calibri" w:cs="Arial"/>
                <w:color w:val="222222"/>
              </w:rPr>
              <w:t>Town Mill and Totnes Image Bank</w:t>
            </w:r>
          </w:p>
          <w:p w:rsidR="00536500" w:rsidRPr="00BC1354" w:rsidRDefault="00536500" w:rsidP="00A93C52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925" w:type="dxa"/>
          </w:tcPr>
          <w:p w:rsidR="00536500" w:rsidRPr="00BC1354" w:rsidRDefault="00FD0CE2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noted that the Image Bank archive is being moved into </w:t>
            </w:r>
            <w:proofErr w:type="spellStart"/>
            <w:r>
              <w:rPr>
                <w:rFonts w:asciiTheme="minorHAnsi" w:hAnsiTheme="minorHAnsi" w:cstheme="minorHAnsi"/>
              </w:rPr>
              <w:t>Eastgate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Clock.</w:t>
            </w:r>
          </w:p>
        </w:tc>
      </w:tr>
      <w:tr w:rsidR="00CF29C0" w:rsidRPr="00BC1354" w:rsidTr="005B46AC">
        <w:trPr>
          <w:trHeight w:val="476"/>
        </w:trPr>
        <w:tc>
          <w:tcPr>
            <w:tcW w:w="567" w:type="dxa"/>
          </w:tcPr>
          <w:p w:rsidR="00CF29C0" w:rsidRPr="00BC1354" w:rsidRDefault="00CF29C0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111" w:type="dxa"/>
          </w:tcPr>
          <w:p w:rsidR="00CF29C0" w:rsidRDefault="00CF29C0" w:rsidP="00CF29C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To note the process for the Councillor Allowances claims for 2017/18</w:t>
            </w:r>
          </w:p>
          <w:p w:rsidR="00CF29C0" w:rsidRPr="00BC1354" w:rsidRDefault="00CF29C0" w:rsidP="00A93C52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925" w:type="dxa"/>
          </w:tcPr>
          <w:p w:rsidR="00CF29C0" w:rsidRPr="00BC1354" w:rsidRDefault="00FD0CE2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form and process was </w:t>
            </w:r>
            <w:r w:rsidRPr="00FD0CE2">
              <w:rPr>
                <w:rFonts w:asciiTheme="minorHAnsi" w:hAnsiTheme="minorHAnsi" w:cstheme="minorHAnsi"/>
                <w:b/>
              </w:rPr>
              <w:t>AGREED.</w:t>
            </w:r>
            <w:r>
              <w:rPr>
                <w:rFonts w:asciiTheme="minorHAnsi" w:hAnsiTheme="minorHAnsi" w:cstheme="minorHAnsi"/>
              </w:rPr>
              <w:t xml:space="preserve"> The deadline for claims is 28</w:t>
            </w:r>
            <w:r w:rsidRPr="00FD0CE2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February 2018 for the 2016/17 financial year. The allowance would be pro-rated for new Councillors.</w:t>
            </w:r>
          </w:p>
        </w:tc>
      </w:tr>
      <w:tr w:rsidR="00CF29C0" w:rsidRPr="00BC1354" w:rsidTr="005B46AC">
        <w:trPr>
          <w:trHeight w:val="476"/>
        </w:trPr>
        <w:tc>
          <w:tcPr>
            <w:tcW w:w="567" w:type="dxa"/>
          </w:tcPr>
          <w:p w:rsidR="00CF29C0" w:rsidRPr="00BC1354" w:rsidRDefault="00CF29C0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11" w:type="dxa"/>
          </w:tcPr>
          <w:p w:rsidR="00CF29C0" w:rsidRPr="00536500" w:rsidRDefault="00CF29C0" w:rsidP="00CF29C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To consider the issues around street licensing in the town</w:t>
            </w:r>
          </w:p>
          <w:p w:rsidR="00CF29C0" w:rsidRPr="00BC1354" w:rsidRDefault="00CF29C0" w:rsidP="00A93C52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925" w:type="dxa"/>
          </w:tcPr>
          <w:p w:rsidR="00CF29C0" w:rsidRPr="00BC1354" w:rsidRDefault="00FD0CE2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Concerns were raised by the Clerk and Councillors regarding the amount of work involved in street licensing in light of the detailed guidance from DCC. It was </w:t>
            </w:r>
            <w:r w:rsidRPr="00FD0CE2">
              <w:rPr>
                <w:rFonts w:asciiTheme="minorHAnsi" w:hAnsiTheme="minorHAnsi" w:cstheme="minorHAnsi"/>
                <w:b/>
              </w:rPr>
              <w:t xml:space="preserve">RECOMMENDED </w:t>
            </w:r>
            <w:r>
              <w:rPr>
                <w:rFonts w:asciiTheme="minorHAnsi" w:hAnsiTheme="minorHAnsi" w:cstheme="minorHAnsi"/>
              </w:rPr>
              <w:t>to Full Council that the responsibility for street licensing should be handed back to DCC with immediate effect.</w:t>
            </w:r>
          </w:p>
        </w:tc>
      </w:tr>
      <w:tr w:rsidR="00CF29C0" w:rsidRPr="00BC1354" w:rsidTr="005B46AC">
        <w:trPr>
          <w:trHeight w:val="476"/>
        </w:trPr>
        <w:tc>
          <w:tcPr>
            <w:tcW w:w="567" w:type="dxa"/>
          </w:tcPr>
          <w:p w:rsidR="00CF29C0" w:rsidRPr="00BC1354" w:rsidRDefault="00CF29C0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11" w:type="dxa"/>
          </w:tcPr>
          <w:p w:rsidR="00CF29C0" w:rsidRPr="00536500" w:rsidRDefault="00CF29C0" w:rsidP="00CF29C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 xml:space="preserve">To consider </w:t>
            </w:r>
            <w:r w:rsidR="00521810">
              <w:rPr>
                <w:rFonts w:ascii="Calibri" w:hAnsi="Calibri" w:cs="Arial"/>
                <w:color w:val="222222"/>
              </w:rPr>
              <w:t>an update on</w:t>
            </w:r>
            <w:r>
              <w:rPr>
                <w:rFonts w:ascii="Calibri" w:hAnsi="Calibri" w:cs="Arial"/>
                <w:color w:val="222222"/>
              </w:rPr>
              <w:t xml:space="preserve"> the Council Venue Working Group meeting</w:t>
            </w:r>
          </w:p>
          <w:p w:rsidR="00CF29C0" w:rsidRPr="00BC1354" w:rsidRDefault="00CF29C0" w:rsidP="00A93C52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925" w:type="dxa"/>
          </w:tcPr>
          <w:p w:rsidR="00CF29C0" w:rsidRPr="00BC1354" w:rsidRDefault="00181543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Informal update on remedial works and improvements was noted.</w:t>
            </w:r>
          </w:p>
        </w:tc>
      </w:tr>
      <w:tr w:rsidR="00536500" w:rsidRPr="00BC1354" w:rsidTr="005B46AC">
        <w:trPr>
          <w:trHeight w:val="476"/>
        </w:trPr>
        <w:tc>
          <w:tcPr>
            <w:tcW w:w="567" w:type="dxa"/>
          </w:tcPr>
          <w:p w:rsidR="00536500" w:rsidRPr="00BC1354" w:rsidRDefault="00CF29C0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111" w:type="dxa"/>
          </w:tcPr>
          <w:p w:rsidR="00CF29C0" w:rsidRDefault="00CF29C0" w:rsidP="00CF29C0">
            <w:pPr>
              <w:shd w:val="clear" w:color="auto" w:fill="FFFFFF"/>
              <w:rPr>
                <w:rFonts w:ascii="Calibri" w:hAnsi="Calibri" w:cs="Arial"/>
                <w:color w:val="222222"/>
              </w:rPr>
            </w:pPr>
            <w:r w:rsidRPr="00536500">
              <w:rPr>
                <w:rFonts w:ascii="Calibri" w:hAnsi="Calibri" w:cs="Arial"/>
                <w:color w:val="222222"/>
              </w:rPr>
              <w:t>To note the minutes of the Tourism Partnership </w:t>
            </w:r>
            <w:r w:rsidR="00CD5E23">
              <w:rPr>
                <w:rFonts w:ascii="Calibri" w:hAnsi="Calibri" w:cs="Arial"/>
                <w:color w:val="222222"/>
              </w:rPr>
              <w:t>meeting</w:t>
            </w:r>
          </w:p>
          <w:p w:rsidR="00536500" w:rsidRPr="00BC1354" w:rsidRDefault="00536500" w:rsidP="00A93C52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925" w:type="dxa"/>
          </w:tcPr>
          <w:p w:rsidR="00536500" w:rsidRPr="00BC1354" w:rsidRDefault="00181543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</w:p>
        </w:tc>
      </w:tr>
      <w:tr w:rsidR="00536500" w:rsidRPr="00BC1354" w:rsidTr="005B46AC">
        <w:trPr>
          <w:trHeight w:val="476"/>
        </w:trPr>
        <w:tc>
          <w:tcPr>
            <w:tcW w:w="567" w:type="dxa"/>
          </w:tcPr>
          <w:p w:rsidR="00536500" w:rsidRPr="00BC1354" w:rsidRDefault="00CF29C0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111" w:type="dxa"/>
          </w:tcPr>
          <w:p w:rsidR="00CF29C0" w:rsidRPr="00536500" w:rsidRDefault="00CF29C0" w:rsidP="00CF29C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To consider conversion</w:t>
            </w:r>
            <w:r w:rsidRPr="00536500">
              <w:rPr>
                <w:rFonts w:ascii="Calibri" w:hAnsi="Calibri" w:cs="Arial"/>
                <w:color w:val="222222"/>
              </w:rPr>
              <w:t xml:space="preserve"> of the Elizabethan Store and estimated cost</w:t>
            </w:r>
            <w:r>
              <w:rPr>
                <w:rFonts w:ascii="Calibri" w:hAnsi="Calibri" w:cs="Arial"/>
                <w:color w:val="222222"/>
              </w:rPr>
              <w:t>s</w:t>
            </w:r>
          </w:p>
          <w:p w:rsidR="00536500" w:rsidRPr="00BC1354" w:rsidRDefault="00536500" w:rsidP="00A93C52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925" w:type="dxa"/>
          </w:tcPr>
          <w:p w:rsidR="00181543" w:rsidRDefault="00181543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Westacott declared a pecuniary interest and left the room.</w:t>
            </w:r>
          </w:p>
          <w:p w:rsidR="00181543" w:rsidRDefault="00181543" w:rsidP="00A93C52">
            <w:pPr>
              <w:rPr>
                <w:rFonts w:asciiTheme="minorHAnsi" w:hAnsiTheme="minorHAnsi" w:cstheme="minorHAnsi"/>
              </w:rPr>
            </w:pPr>
          </w:p>
          <w:p w:rsidR="00536500" w:rsidRDefault="00181543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It was </w:t>
            </w:r>
            <w:r w:rsidRPr="00181543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that the Clerk would pursue the conversion of the Elizabethan Store to accommodate the Visitor Information Officer and Town Officer roles. The estimated co</w:t>
            </w:r>
            <w:r w:rsidR="00C869D3">
              <w:rPr>
                <w:rFonts w:asciiTheme="minorHAnsi" w:hAnsiTheme="minorHAnsi" w:cstheme="minorHAnsi"/>
              </w:rPr>
              <w:t>st of this refurbishment is £8,</w:t>
            </w:r>
            <w:r>
              <w:rPr>
                <w:rFonts w:asciiTheme="minorHAnsi" w:hAnsiTheme="minorHAnsi" w:cstheme="minorHAnsi"/>
              </w:rPr>
              <w:t>000 and will come in within budget for 16/17.</w:t>
            </w:r>
            <w:bookmarkStart w:id="0" w:name="_GoBack"/>
            <w:bookmarkEnd w:id="0"/>
          </w:p>
          <w:p w:rsidR="00181543" w:rsidRDefault="00181543" w:rsidP="00A93C52">
            <w:pPr>
              <w:rPr>
                <w:rFonts w:asciiTheme="minorHAnsi" w:hAnsiTheme="minorHAnsi" w:cstheme="minorHAnsi"/>
              </w:rPr>
            </w:pPr>
          </w:p>
          <w:p w:rsidR="00181543" w:rsidRPr="00BC1354" w:rsidRDefault="00181543" w:rsidP="00A93C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Cllr Westacott </w:t>
            </w:r>
            <w:proofErr w:type="spellStart"/>
            <w:r>
              <w:rPr>
                <w:rFonts w:asciiTheme="minorHAnsi" w:hAnsiTheme="minorHAnsi" w:cstheme="minorHAnsi"/>
              </w:rPr>
              <w:t>rejoined</w:t>
            </w:r>
            <w:proofErr w:type="spellEnd"/>
            <w:r>
              <w:rPr>
                <w:rFonts w:asciiTheme="minorHAnsi" w:hAnsiTheme="minorHAnsi" w:cstheme="minorHAnsi"/>
              </w:rPr>
              <w:t xml:space="preserve"> the meeting.</w:t>
            </w:r>
          </w:p>
        </w:tc>
      </w:tr>
      <w:tr w:rsidR="00521810" w:rsidRPr="00BC1354" w:rsidTr="005B46AC">
        <w:trPr>
          <w:trHeight w:val="476"/>
        </w:trPr>
        <w:tc>
          <w:tcPr>
            <w:tcW w:w="567" w:type="dxa"/>
          </w:tcPr>
          <w:p w:rsidR="00521810" w:rsidRPr="00BC1354" w:rsidRDefault="00521810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4111" w:type="dxa"/>
          </w:tcPr>
          <w:p w:rsidR="00521810" w:rsidRPr="00521810" w:rsidRDefault="00521810" w:rsidP="0052181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To consider the December 2017 and January 2018 NP Task and Finish Notes</w:t>
            </w:r>
          </w:p>
        </w:tc>
        <w:tc>
          <w:tcPr>
            <w:tcW w:w="5925" w:type="dxa"/>
          </w:tcPr>
          <w:p w:rsidR="00521810" w:rsidRDefault="00181543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</w:p>
        </w:tc>
      </w:tr>
      <w:tr w:rsidR="00521810" w:rsidRPr="00BC1354" w:rsidTr="005B46AC">
        <w:trPr>
          <w:trHeight w:val="476"/>
        </w:trPr>
        <w:tc>
          <w:tcPr>
            <w:tcW w:w="567" w:type="dxa"/>
          </w:tcPr>
          <w:p w:rsidR="00521810" w:rsidRDefault="00521810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111" w:type="dxa"/>
          </w:tcPr>
          <w:p w:rsidR="00521810" w:rsidRPr="00521810" w:rsidRDefault="00521810" w:rsidP="0052181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To review the NP budget</w:t>
            </w:r>
          </w:p>
        </w:tc>
        <w:tc>
          <w:tcPr>
            <w:tcW w:w="5925" w:type="dxa"/>
          </w:tcPr>
          <w:p w:rsidR="00521810" w:rsidRDefault="00181543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attached NP budget review was considered and </w:t>
            </w:r>
            <w:r w:rsidRPr="00181543">
              <w:rPr>
                <w:rFonts w:asciiTheme="minorHAnsi" w:hAnsiTheme="minorHAnsi" w:cstheme="minorHAnsi"/>
                <w:b/>
              </w:rPr>
              <w:t xml:space="preserve">AGREED. </w:t>
            </w:r>
            <w:r>
              <w:rPr>
                <w:rFonts w:asciiTheme="minorHAnsi" w:hAnsiTheme="minorHAnsi" w:cstheme="minorHAnsi"/>
              </w:rPr>
              <w:t>The internal administrative support would cease at the end of February.</w:t>
            </w:r>
          </w:p>
        </w:tc>
      </w:tr>
      <w:tr w:rsidR="00521810" w:rsidRPr="00BC1354" w:rsidTr="005B46AC">
        <w:trPr>
          <w:trHeight w:val="547"/>
        </w:trPr>
        <w:tc>
          <w:tcPr>
            <w:tcW w:w="567" w:type="dxa"/>
          </w:tcPr>
          <w:p w:rsidR="00521810" w:rsidRDefault="00521810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111" w:type="dxa"/>
          </w:tcPr>
          <w:p w:rsidR="00521810" w:rsidRPr="00521810" w:rsidRDefault="00521810" w:rsidP="00521810">
            <w:pPr>
              <w:shd w:val="clear" w:color="auto" w:fill="FFFFFF"/>
              <w:rPr>
                <w:rFonts w:ascii="Calibri" w:hAnsi="Calibri"/>
                <w:color w:val="222222"/>
              </w:rPr>
            </w:pPr>
            <w:r w:rsidRPr="00536500">
              <w:rPr>
                <w:rFonts w:ascii="Calibri" w:hAnsi="Calibri" w:cs="Arial"/>
                <w:color w:val="222222"/>
              </w:rPr>
              <w:t xml:space="preserve">To note the date of </w:t>
            </w:r>
            <w:r>
              <w:rPr>
                <w:rFonts w:ascii="Calibri" w:hAnsi="Calibri" w:cs="Arial"/>
                <w:color w:val="222222"/>
              </w:rPr>
              <w:t>the next meeting: Monday 19</w:t>
            </w:r>
            <w:r w:rsidRPr="00521810">
              <w:rPr>
                <w:rFonts w:ascii="Calibri" w:hAnsi="Calibri" w:cs="Arial"/>
                <w:color w:val="222222"/>
                <w:vertAlign w:val="superscript"/>
              </w:rPr>
              <w:t>th</w:t>
            </w:r>
            <w:r>
              <w:rPr>
                <w:rFonts w:ascii="Calibri" w:hAnsi="Calibri" w:cs="Arial"/>
                <w:color w:val="222222"/>
              </w:rPr>
              <w:t xml:space="preserve"> February at 5pm</w:t>
            </w:r>
            <w:r w:rsidR="00181543">
              <w:rPr>
                <w:rFonts w:ascii="Calibri" w:hAnsi="Calibri" w:cs="Arial"/>
                <w:color w:val="222222"/>
              </w:rPr>
              <w:t xml:space="preserve"> (CHANGED TO 3PM)</w:t>
            </w:r>
          </w:p>
        </w:tc>
        <w:tc>
          <w:tcPr>
            <w:tcW w:w="5925" w:type="dxa"/>
          </w:tcPr>
          <w:p w:rsidR="00521810" w:rsidRDefault="00181543" w:rsidP="005218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time moved to 3pm.</w:t>
            </w:r>
          </w:p>
        </w:tc>
      </w:tr>
    </w:tbl>
    <w:p w:rsidR="00626748" w:rsidRDefault="00626748" w:rsidP="00F27607">
      <w:pPr>
        <w:jc w:val="both"/>
        <w:rPr>
          <w:rFonts w:asciiTheme="minorHAnsi" w:hAnsiTheme="minorHAnsi" w:cstheme="minorHAnsi"/>
        </w:rPr>
      </w:pPr>
    </w:p>
    <w:p w:rsidR="00626748" w:rsidRDefault="00626748" w:rsidP="00626748">
      <w:pPr>
        <w:jc w:val="center"/>
        <w:rPr>
          <w:rFonts w:asciiTheme="minorHAnsi" w:hAnsiTheme="minorHAnsi" w:cstheme="minorHAnsi"/>
          <w:b/>
        </w:rPr>
      </w:pPr>
      <w:r w:rsidRPr="00626748">
        <w:rPr>
          <w:rFonts w:asciiTheme="minorHAnsi" w:hAnsiTheme="minorHAnsi" w:cstheme="minorHAnsi"/>
          <w:b/>
        </w:rPr>
        <w:t>This meeting will be followed by a Neighbourhood Plan Task and Finish Group and a Full Council meeting</w:t>
      </w:r>
    </w:p>
    <w:p w:rsidR="008A3D52" w:rsidRPr="00626748" w:rsidRDefault="008A3D52" w:rsidP="00626748">
      <w:pPr>
        <w:jc w:val="center"/>
        <w:rPr>
          <w:rFonts w:asciiTheme="minorHAnsi" w:hAnsiTheme="minorHAnsi" w:cstheme="minorHAnsi"/>
          <w:b/>
        </w:rPr>
      </w:pPr>
    </w:p>
    <w:p w:rsidR="00536500" w:rsidRPr="00732B79" w:rsidRDefault="00536500" w:rsidP="00732B79">
      <w:pPr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</w:rPr>
        <w:t>Future meetings agenda items:</w:t>
      </w:r>
    </w:p>
    <w:p w:rsidR="00536500" w:rsidRPr="00732B79" w:rsidRDefault="00536500" w:rsidP="00732B79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732B79">
        <w:rPr>
          <w:rFonts w:asciiTheme="minorHAnsi" w:hAnsiTheme="minorHAnsi" w:cs="Arial"/>
          <w:color w:val="222222"/>
        </w:rPr>
        <w:t>February – To consider the joint Market Square refurbishment project plan</w:t>
      </w:r>
    </w:p>
    <w:p w:rsidR="00536500" w:rsidRPr="00732B79" w:rsidRDefault="00536500" w:rsidP="00732B79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732B79">
        <w:rPr>
          <w:rFonts w:asciiTheme="minorHAnsi" w:hAnsiTheme="minorHAnsi" w:cs="Arial"/>
          <w:color w:val="222222"/>
        </w:rPr>
        <w:t>To approve the Insurance Renewal package</w:t>
      </w:r>
    </w:p>
    <w:p w:rsidR="00536500" w:rsidRPr="00732B79" w:rsidRDefault="00536500" w:rsidP="00732B79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732B79">
        <w:rPr>
          <w:rFonts w:asciiTheme="minorHAnsi" w:hAnsiTheme="minorHAnsi" w:cs="Arial"/>
          <w:color w:val="222222"/>
        </w:rPr>
        <w:t>Update Standing Orders</w:t>
      </w:r>
    </w:p>
    <w:p w:rsidR="00536500" w:rsidRPr="00732B79" w:rsidRDefault="00536500" w:rsidP="00732B79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732B79">
        <w:rPr>
          <w:rFonts w:asciiTheme="minorHAnsi" w:hAnsiTheme="minorHAnsi" w:cs="Arial"/>
          <w:color w:val="222222"/>
        </w:rPr>
        <w:t>Update Statement of Internal Control</w:t>
      </w:r>
    </w:p>
    <w:p w:rsidR="00536500" w:rsidRPr="00732B79" w:rsidRDefault="00536500" w:rsidP="00732B79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732B79">
        <w:rPr>
          <w:rFonts w:asciiTheme="minorHAnsi" w:hAnsiTheme="minorHAnsi" w:cs="Arial"/>
          <w:color w:val="222222"/>
        </w:rPr>
        <w:t>April - Review Earmarked Reserves</w:t>
      </w:r>
    </w:p>
    <w:p w:rsidR="00536500" w:rsidRPr="00732B79" w:rsidRDefault="00536500" w:rsidP="00732B79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732B79">
        <w:rPr>
          <w:rFonts w:asciiTheme="minorHAnsi" w:hAnsiTheme="minorHAnsi" w:cs="Arial"/>
          <w:color w:val="222222"/>
        </w:rPr>
        <w:t>To consider the reviewed Financial Regulations for recommendation to Full Council.</w:t>
      </w:r>
    </w:p>
    <w:p w:rsidR="00536500" w:rsidRPr="00732B79" w:rsidRDefault="00536500" w:rsidP="00732B79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hAnsiTheme="minorHAnsi"/>
          <w:color w:val="222222"/>
        </w:rPr>
      </w:pPr>
      <w:r w:rsidRPr="00732B79">
        <w:rPr>
          <w:rFonts w:asciiTheme="minorHAnsi" w:hAnsiTheme="minorHAnsi"/>
          <w:color w:val="222222"/>
        </w:rPr>
        <w:t>To consider the Annual Return for recommendation to Full Council.</w:t>
      </w:r>
    </w:p>
    <w:p w:rsidR="00536500" w:rsidRPr="00732B79" w:rsidRDefault="00536500" w:rsidP="00732B79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hAnsiTheme="minorHAnsi"/>
          <w:color w:val="222222"/>
        </w:rPr>
      </w:pPr>
      <w:r w:rsidRPr="00732B79">
        <w:rPr>
          <w:rFonts w:asciiTheme="minorHAnsi" w:hAnsiTheme="minorHAnsi"/>
          <w:color w:val="222222"/>
        </w:rPr>
        <w:t>To consider the Internal Audit report</w:t>
      </w:r>
    </w:p>
    <w:p w:rsidR="00536500" w:rsidRPr="00732B79" w:rsidRDefault="00536500" w:rsidP="00732B79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hAnsiTheme="minorHAnsi"/>
          <w:color w:val="222222"/>
        </w:rPr>
      </w:pPr>
      <w:r w:rsidRPr="00732B79">
        <w:rPr>
          <w:rFonts w:asciiTheme="minorHAnsi" w:hAnsiTheme="minorHAnsi"/>
          <w:color w:val="222222"/>
        </w:rPr>
        <w:t>To review a summary of the required actions resulting from the Risk Assessment programme</w:t>
      </w:r>
    </w:p>
    <w:p w:rsidR="00626748" w:rsidRDefault="00626748" w:rsidP="00F27607">
      <w:pPr>
        <w:jc w:val="both"/>
        <w:rPr>
          <w:rFonts w:asciiTheme="minorHAnsi" w:hAnsiTheme="minorHAnsi" w:cstheme="minorHAnsi"/>
        </w:rPr>
      </w:pPr>
    </w:p>
    <w:p w:rsidR="007406E4" w:rsidRPr="005B46AC" w:rsidRDefault="004352B6" w:rsidP="005B46AC">
      <w:pPr>
        <w:jc w:val="both"/>
        <w:rPr>
          <w:rFonts w:ascii="Calibri" w:hAnsi="Calibri"/>
          <w:sz w:val="22"/>
          <w:szCs w:val="22"/>
        </w:rPr>
      </w:pPr>
      <w:r w:rsidRPr="00B95B7D">
        <w:rPr>
          <w:rFonts w:asciiTheme="minorHAnsi" w:hAnsiTheme="minorHAnsi" w:cstheme="minorHAnsi"/>
        </w:rPr>
        <w:t>Catherine Marlton</w:t>
      </w:r>
      <w:r w:rsidR="005B46AC">
        <w:rPr>
          <w:rFonts w:asciiTheme="minorHAnsi" w:hAnsiTheme="minorHAnsi" w:cstheme="minorHAnsi"/>
        </w:rPr>
        <w:t xml:space="preserve">, </w:t>
      </w:r>
      <w:r w:rsidR="00AD4BFF" w:rsidRPr="00B95B7D">
        <w:rPr>
          <w:rFonts w:asciiTheme="minorHAnsi" w:hAnsiTheme="minorHAnsi" w:cstheme="minorHAnsi"/>
        </w:rPr>
        <w:t xml:space="preserve">Town Clerk </w:t>
      </w:r>
    </w:p>
    <w:sectPr w:rsidR="007406E4" w:rsidRPr="005B46AC" w:rsidSect="000F3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15" w:rsidRDefault="00C75415" w:rsidP="00AA7B3E">
      <w:r>
        <w:separator/>
      </w:r>
    </w:p>
  </w:endnote>
  <w:endnote w:type="continuationSeparator" w:id="0">
    <w:p w:rsidR="00C75415" w:rsidRDefault="00C75415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08" w:rsidRDefault="001B5B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08" w:rsidRDefault="001B5B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08" w:rsidRDefault="001B5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15" w:rsidRDefault="00C75415" w:rsidP="00AA7B3E">
      <w:r>
        <w:separator/>
      </w:r>
    </w:p>
  </w:footnote>
  <w:footnote w:type="continuationSeparator" w:id="0">
    <w:p w:rsidR="00C75415" w:rsidRDefault="00C75415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08" w:rsidRDefault="001B5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501722"/>
      <w:docPartObj>
        <w:docPartGallery w:val="Watermarks"/>
        <w:docPartUnique/>
      </w:docPartObj>
    </w:sdtPr>
    <w:sdtEndPr/>
    <w:sdtContent>
      <w:p w:rsidR="001B5B08" w:rsidRDefault="00C869D3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08" w:rsidRDefault="001B5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367"/>
    <w:multiLevelType w:val="hybridMultilevel"/>
    <w:tmpl w:val="68EE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5"/>
  </w:num>
  <w:num w:numId="5">
    <w:abstractNumId w:val="10"/>
  </w:num>
  <w:num w:numId="6">
    <w:abstractNumId w:val="7"/>
  </w:num>
  <w:num w:numId="7">
    <w:abstractNumId w:val="19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12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1"/>
  </w:num>
  <w:num w:numId="19">
    <w:abstractNumId w:val="1"/>
  </w:num>
  <w:num w:numId="20">
    <w:abstractNumId w:val="18"/>
  </w:num>
  <w:num w:numId="21">
    <w:abstractNumId w:val="18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2CEE"/>
    <w:rsid w:val="000E523B"/>
    <w:rsid w:val="000E6569"/>
    <w:rsid w:val="000E6BEC"/>
    <w:rsid w:val="000F319A"/>
    <w:rsid w:val="000F4FD3"/>
    <w:rsid w:val="000F6786"/>
    <w:rsid w:val="000F67BB"/>
    <w:rsid w:val="000F6F3F"/>
    <w:rsid w:val="00103412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1543"/>
    <w:rsid w:val="00184D5E"/>
    <w:rsid w:val="00185D25"/>
    <w:rsid w:val="00187E81"/>
    <w:rsid w:val="0019777D"/>
    <w:rsid w:val="001A326E"/>
    <w:rsid w:val="001B0D94"/>
    <w:rsid w:val="001B13BA"/>
    <w:rsid w:val="001B5B08"/>
    <w:rsid w:val="001B634A"/>
    <w:rsid w:val="001C0294"/>
    <w:rsid w:val="001D485F"/>
    <w:rsid w:val="001D5C3A"/>
    <w:rsid w:val="001E0D31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476B1"/>
    <w:rsid w:val="0035285F"/>
    <w:rsid w:val="00352C13"/>
    <w:rsid w:val="00356D49"/>
    <w:rsid w:val="00360B70"/>
    <w:rsid w:val="003628CC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312B"/>
    <w:rsid w:val="00424FB9"/>
    <w:rsid w:val="004262E4"/>
    <w:rsid w:val="004263BE"/>
    <w:rsid w:val="00427400"/>
    <w:rsid w:val="004306B2"/>
    <w:rsid w:val="00432820"/>
    <w:rsid w:val="004352B6"/>
    <w:rsid w:val="00435F87"/>
    <w:rsid w:val="0044062E"/>
    <w:rsid w:val="00446FC2"/>
    <w:rsid w:val="00450C38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1810"/>
    <w:rsid w:val="0052367F"/>
    <w:rsid w:val="005245D7"/>
    <w:rsid w:val="005259D1"/>
    <w:rsid w:val="00527F3F"/>
    <w:rsid w:val="00535C90"/>
    <w:rsid w:val="00536500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2C37"/>
    <w:rsid w:val="005A6547"/>
    <w:rsid w:val="005B46AC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07926"/>
    <w:rsid w:val="0061621A"/>
    <w:rsid w:val="0062358F"/>
    <w:rsid w:val="00624981"/>
    <w:rsid w:val="00626181"/>
    <w:rsid w:val="00626748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2B79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90692"/>
    <w:rsid w:val="00792181"/>
    <w:rsid w:val="007973E6"/>
    <w:rsid w:val="007A01E5"/>
    <w:rsid w:val="007A0F6E"/>
    <w:rsid w:val="007B343B"/>
    <w:rsid w:val="007B4181"/>
    <w:rsid w:val="007B7C7C"/>
    <w:rsid w:val="007C00AB"/>
    <w:rsid w:val="007C116E"/>
    <w:rsid w:val="007C1B89"/>
    <w:rsid w:val="007D2DC3"/>
    <w:rsid w:val="007D3C27"/>
    <w:rsid w:val="007D66FD"/>
    <w:rsid w:val="007D78B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3B8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3293"/>
    <w:rsid w:val="0088502A"/>
    <w:rsid w:val="008906FC"/>
    <w:rsid w:val="00894BDB"/>
    <w:rsid w:val="008A0261"/>
    <w:rsid w:val="008A0C70"/>
    <w:rsid w:val="008A3D52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3AB5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48"/>
    <w:rsid w:val="009E4090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24E31"/>
    <w:rsid w:val="00A2775E"/>
    <w:rsid w:val="00A462C2"/>
    <w:rsid w:val="00A465BF"/>
    <w:rsid w:val="00A546F9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A7BE7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0123"/>
    <w:rsid w:val="00B712A9"/>
    <w:rsid w:val="00B745CB"/>
    <w:rsid w:val="00B76C25"/>
    <w:rsid w:val="00B77BC8"/>
    <w:rsid w:val="00B824C4"/>
    <w:rsid w:val="00B82B26"/>
    <w:rsid w:val="00B841C0"/>
    <w:rsid w:val="00B84C5F"/>
    <w:rsid w:val="00B856F7"/>
    <w:rsid w:val="00B8757F"/>
    <w:rsid w:val="00B90DCA"/>
    <w:rsid w:val="00B9136B"/>
    <w:rsid w:val="00B91C51"/>
    <w:rsid w:val="00B930AA"/>
    <w:rsid w:val="00B95869"/>
    <w:rsid w:val="00B95B7D"/>
    <w:rsid w:val="00B96201"/>
    <w:rsid w:val="00BA6484"/>
    <w:rsid w:val="00BA735F"/>
    <w:rsid w:val="00BB079F"/>
    <w:rsid w:val="00BB2FAC"/>
    <w:rsid w:val="00BB7A77"/>
    <w:rsid w:val="00BB7A7C"/>
    <w:rsid w:val="00BC02DB"/>
    <w:rsid w:val="00BC1354"/>
    <w:rsid w:val="00BC1B70"/>
    <w:rsid w:val="00BD2A3B"/>
    <w:rsid w:val="00BD5711"/>
    <w:rsid w:val="00BD5A98"/>
    <w:rsid w:val="00BE0DC2"/>
    <w:rsid w:val="00BE27EE"/>
    <w:rsid w:val="00BE2916"/>
    <w:rsid w:val="00BE317B"/>
    <w:rsid w:val="00BF61A0"/>
    <w:rsid w:val="00C00097"/>
    <w:rsid w:val="00C02974"/>
    <w:rsid w:val="00C03603"/>
    <w:rsid w:val="00C04DDD"/>
    <w:rsid w:val="00C04F6A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0125"/>
    <w:rsid w:val="00C712D7"/>
    <w:rsid w:val="00C74B6E"/>
    <w:rsid w:val="00C75415"/>
    <w:rsid w:val="00C764AC"/>
    <w:rsid w:val="00C76A6A"/>
    <w:rsid w:val="00C77967"/>
    <w:rsid w:val="00C803F9"/>
    <w:rsid w:val="00C821AD"/>
    <w:rsid w:val="00C82B36"/>
    <w:rsid w:val="00C841CB"/>
    <w:rsid w:val="00C845FD"/>
    <w:rsid w:val="00C869D3"/>
    <w:rsid w:val="00C90F85"/>
    <w:rsid w:val="00C9210E"/>
    <w:rsid w:val="00CA001C"/>
    <w:rsid w:val="00CA0CDD"/>
    <w:rsid w:val="00CA0DE9"/>
    <w:rsid w:val="00CA2BAB"/>
    <w:rsid w:val="00CA31A7"/>
    <w:rsid w:val="00CA61E8"/>
    <w:rsid w:val="00CB24DA"/>
    <w:rsid w:val="00CC0DC2"/>
    <w:rsid w:val="00CC353F"/>
    <w:rsid w:val="00CC6074"/>
    <w:rsid w:val="00CC74EB"/>
    <w:rsid w:val="00CD001A"/>
    <w:rsid w:val="00CD05B6"/>
    <w:rsid w:val="00CD0A01"/>
    <w:rsid w:val="00CD1F28"/>
    <w:rsid w:val="00CD547B"/>
    <w:rsid w:val="00CD5E23"/>
    <w:rsid w:val="00CD62FA"/>
    <w:rsid w:val="00CD7768"/>
    <w:rsid w:val="00CD7BC3"/>
    <w:rsid w:val="00CE0FCD"/>
    <w:rsid w:val="00CE178F"/>
    <w:rsid w:val="00CE5609"/>
    <w:rsid w:val="00CE7C3B"/>
    <w:rsid w:val="00CF1152"/>
    <w:rsid w:val="00CF29C0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0317E"/>
    <w:rsid w:val="00F1393A"/>
    <w:rsid w:val="00F13CDD"/>
    <w:rsid w:val="00F15806"/>
    <w:rsid w:val="00F17B06"/>
    <w:rsid w:val="00F23273"/>
    <w:rsid w:val="00F27607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37C4"/>
    <w:rsid w:val="00FB46D6"/>
    <w:rsid w:val="00FB5B66"/>
    <w:rsid w:val="00FC23CF"/>
    <w:rsid w:val="00FC2809"/>
    <w:rsid w:val="00FC30FF"/>
    <w:rsid w:val="00FC7EDC"/>
    <w:rsid w:val="00FD0CE2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0BBD7C6B-F2A0-4747-A354-421D3442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  <w:style w:type="paragraph" w:customStyle="1" w:styleId="m-4020499593864805060m-8715421851621281753gmail-msolistparagraph">
    <w:name w:val="m_-4020499593864805060m_-8715421851621281753gmail-msolistparagraph"/>
    <w:basedOn w:val="Normal"/>
    <w:rsid w:val="005365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357D-881A-4739-95F6-4241233A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Shippers</dc:creator>
  <cp:lastModifiedBy>Catherine Marlton</cp:lastModifiedBy>
  <cp:revision>4</cp:revision>
  <cp:lastPrinted>2018-01-30T16:22:00Z</cp:lastPrinted>
  <dcterms:created xsi:type="dcterms:W3CDTF">2018-01-30T16:10:00Z</dcterms:created>
  <dcterms:modified xsi:type="dcterms:W3CDTF">2018-01-30T16:22:00Z</dcterms:modified>
</cp:coreProperties>
</file>