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7777777" w:rsidR="00757185" w:rsidRPr="00522421" w:rsidRDefault="00757185" w:rsidP="00757185">
      <w:pPr>
        <w:jc w:val="center"/>
        <w:rPr>
          <w:b/>
          <w:bCs/>
          <w:sz w:val="28"/>
          <w:szCs w:val="28"/>
          <w:u w:val="single"/>
        </w:rPr>
      </w:pPr>
      <w:r w:rsidRPr="00522421">
        <w:rPr>
          <w:b/>
          <w:bCs/>
          <w:sz w:val="28"/>
          <w:szCs w:val="28"/>
          <w:u w:val="single"/>
        </w:rPr>
        <w:t>DRAFT MINUTES FOR THE MEETING OF TOTNES TOWN COUNCIL</w:t>
      </w:r>
    </w:p>
    <w:p w14:paraId="61DC671E" w14:textId="3FB579BE" w:rsidR="00757185" w:rsidRPr="00447EB7" w:rsidRDefault="00757185" w:rsidP="00757185">
      <w:pPr>
        <w:jc w:val="center"/>
        <w:rPr>
          <w:b/>
          <w:bCs/>
          <w:sz w:val="28"/>
          <w:szCs w:val="28"/>
          <w:u w:val="single"/>
        </w:rPr>
      </w:pPr>
      <w:r w:rsidRPr="00522421">
        <w:rPr>
          <w:b/>
          <w:bCs/>
          <w:sz w:val="28"/>
          <w:szCs w:val="28"/>
          <w:u w:val="single"/>
        </w:rPr>
        <w:t xml:space="preserve">MONDAY </w:t>
      </w:r>
      <w:r w:rsidR="009E44B4">
        <w:rPr>
          <w:b/>
          <w:bCs/>
          <w:sz w:val="28"/>
          <w:szCs w:val="28"/>
          <w:u w:val="single"/>
        </w:rPr>
        <w:t>1</w:t>
      </w:r>
      <w:r w:rsidR="00DC561F" w:rsidRPr="00DC561F">
        <w:rPr>
          <w:b/>
          <w:bCs/>
          <w:sz w:val="28"/>
          <w:szCs w:val="28"/>
          <w:u w:val="single"/>
          <w:vertAlign w:val="superscript"/>
        </w:rPr>
        <w:t>ST</w:t>
      </w:r>
      <w:r w:rsidR="00DC561F">
        <w:rPr>
          <w:b/>
          <w:bCs/>
          <w:sz w:val="28"/>
          <w:szCs w:val="28"/>
          <w:u w:val="single"/>
        </w:rPr>
        <w:t xml:space="preserve"> </w:t>
      </w:r>
      <w:r w:rsidR="009B0EB2">
        <w:rPr>
          <w:b/>
          <w:bCs/>
          <w:sz w:val="28"/>
          <w:szCs w:val="28"/>
          <w:u w:val="single"/>
        </w:rPr>
        <w:t>MARCH</w:t>
      </w:r>
      <w:r w:rsidRPr="00522421">
        <w:rPr>
          <w:b/>
          <w:bCs/>
          <w:sz w:val="28"/>
          <w:szCs w:val="28"/>
          <w:u w:val="single"/>
        </w:rPr>
        <w:t xml:space="preserve"> 202</w:t>
      </w:r>
      <w:r w:rsidR="009E44B4">
        <w:rPr>
          <w:b/>
          <w:bCs/>
          <w:sz w:val="28"/>
          <w:szCs w:val="28"/>
          <w:u w:val="single"/>
        </w:rPr>
        <w:t>1</w:t>
      </w:r>
      <w:r w:rsidRPr="00522421">
        <w:rPr>
          <w:b/>
          <w:bCs/>
          <w:sz w:val="28"/>
          <w:szCs w:val="28"/>
          <w:u w:val="single"/>
        </w:rPr>
        <w:t xml:space="preserve"> HELD REMOTELY USING ZOOM</w:t>
      </w:r>
    </w:p>
    <w:p w14:paraId="5F6CC5AF" w14:textId="5D4B4B6E" w:rsidR="00757185" w:rsidRPr="009B0EB2" w:rsidRDefault="00757185" w:rsidP="004A34B2">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Allen, </w:t>
      </w:r>
      <w:r w:rsidRPr="00176ACD">
        <w:rPr>
          <w:rFonts w:asciiTheme="minorHAnsi" w:hAnsiTheme="minorHAnsi" w:cstheme="minorHAnsi"/>
          <w:color w:val="auto"/>
          <w:sz w:val="24"/>
          <w:szCs w:val="24"/>
        </w:rPr>
        <w:t>C Allford, P Allford, S Collinson,</w:t>
      </w:r>
      <w:r w:rsidR="009E44B4" w:rsidRPr="00176ACD">
        <w:rPr>
          <w:rFonts w:asciiTheme="minorHAnsi" w:hAnsiTheme="minorHAnsi" w:cstheme="minorHAnsi"/>
          <w:color w:val="auto"/>
          <w:sz w:val="24"/>
          <w:szCs w:val="24"/>
        </w:rPr>
        <w:t xml:space="preserve"> A Galvin,</w:t>
      </w:r>
      <w:r w:rsidRPr="00176ACD">
        <w:rPr>
          <w:rFonts w:asciiTheme="minorHAnsi" w:hAnsiTheme="minorHAnsi" w:cstheme="minorHAnsi"/>
          <w:color w:val="auto"/>
          <w:sz w:val="24"/>
          <w:szCs w:val="24"/>
        </w:rPr>
        <w:t xml:space="preserve"> 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C Luker, D Matthews, E Price, </w:t>
      </w:r>
      <w:r w:rsidR="00176ACD">
        <w:rPr>
          <w:rFonts w:asciiTheme="minorHAnsi" w:hAnsiTheme="minorHAnsi" w:cstheme="minorHAnsi"/>
          <w:color w:val="auto"/>
          <w:sz w:val="24"/>
          <w:szCs w:val="24"/>
        </w:rPr>
        <w:t xml:space="preserve">V Trow, </w:t>
      </w:r>
      <w:r w:rsidRPr="00176ACD">
        <w:rPr>
          <w:rFonts w:asciiTheme="minorHAnsi" w:hAnsiTheme="minorHAnsi" w:cstheme="minorHAnsi"/>
          <w:color w:val="auto"/>
          <w:sz w:val="24"/>
          <w:szCs w:val="24"/>
        </w:rPr>
        <w:t>L Webberley</w:t>
      </w:r>
      <w:r w:rsidR="00176ACD">
        <w:rPr>
          <w:rFonts w:asciiTheme="minorHAnsi" w:hAnsiTheme="minorHAnsi" w:cstheme="minorHAnsi"/>
          <w:color w:val="auto"/>
          <w:sz w:val="24"/>
          <w:szCs w:val="24"/>
        </w:rPr>
        <w:t xml:space="preserve"> and P Paine (joined at 7.15pm)</w:t>
      </w:r>
      <w:r w:rsidRPr="00176ACD">
        <w:rPr>
          <w:rFonts w:asciiTheme="minorHAnsi" w:hAnsiTheme="minorHAnsi" w:cstheme="minorHAnsi"/>
          <w:color w:val="auto"/>
          <w:sz w:val="24"/>
          <w:szCs w:val="24"/>
        </w:rPr>
        <w:t>.</w:t>
      </w:r>
    </w:p>
    <w:p w14:paraId="3FE39772" w14:textId="77777777" w:rsidR="00DC561F" w:rsidRPr="009B0EB2" w:rsidRDefault="00DC561F" w:rsidP="004A34B2">
      <w:pPr>
        <w:spacing w:after="0" w:line="240" w:lineRule="auto"/>
        <w:rPr>
          <w:sz w:val="24"/>
          <w:szCs w:val="24"/>
          <w:highlight w:val="yellow"/>
        </w:rPr>
      </w:pPr>
    </w:p>
    <w:p w14:paraId="0D627429" w14:textId="3AE7F487" w:rsidR="00DC561F" w:rsidRPr="00176ACD" w:rsidRDefault="00DC561F" w:rsidP="004A34B2">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 xml:space="preserve">Apologies: Councillor </w:t>
      </w:r>
      <w:r w:rsidR="00176ACD" w:rsidRPr="00176ACD">
        <w:rPr>
          <w:rFonts w:asciiTheme="minorHAnsi" w:hAnsiTheme="minorHAnsi" w:cstheme="minorHAnsi"/>
          <w:sz w:val="24"/>
          <w:szCs w:val="24"/>
        </w:rPr>
        <w:t>S Skinner</w:t>
      </w:r>
      <w:r w:rsidRPr="00176ACD">
        <w:rPr>
          <w:rFonts w:asciiTheme="minorHAnsi" w:hAnsiTheme="minorHAnsi" w:cstheme="minorHAnsi"/>
          <w:sz w:val="24"/>
          <w:szCs w:val="24"/>
        </w:rPr>
        <w:t>.</w:t>
      </w:r>
    </w:p>
    <w:p w14:paraId="0FBB475E" w14:textId="77777777" w:rsidR="00DC561F" w:rsidRPr="009B0EB2" w:rsidRDefault="00DC561F" w:rsidP="004A34B2">
      <w:pPr>
        <w:spacing w:after="0" w:line="240" w:lineRule="auto"/>
        <w:rPr>
          <w:rFonts w:asciiTheme="minorHAnsi" w:hAnsiTheme="minorHAnsi" w:cstheme="minorHAnsi"/>
          <w:sz w:val="24"/>
          <w:szCs w:val="24"/>
          <w:highlight w:val="yellow"/>
        </w:rPr>
      </w:pPr>
    </w:p>
    <w:p w14:paraId="6AE8B7F8" w14:textId="5B41C630" w:rsidR="00757185" w:rsidRPr="004A34B2" w:rsidRDefault="00757185" w:rsidP="004A34B2">
      <w:pPr>
        <w:pStyle w:val="Heading2"/>
        <w:spacing w:before="0" w:line="240" w:lineRule="auto"/>
        <w:rPr>
          <w:rFonts w:asciiTheme="minorHAnsi" w:hAnsiTheme="minorHAnsi" w:cstheme="minorHAnsi"/>
          <w:color w:val="auto"/>
          <w:sz w:val="24"/>
          <w:szCs w:val="24"/>
        </w:rPr>
      </w:pPr>
      <w:r w:rsidRPr="00176ACD">
        <w:rPr>
          <w:rFonts w:asciiTheme="minorHAnsi" w:hAnsiTheme="minorHAnsi" w:cstheme="minorHAnsi"/>
          <w:color w:val="auto"/>
          <w:sz w:val="24"/>
          <w:szCs w:val="24"/>
        </w:rPr>
        <w:t xml:space="preserve">In Attendance: </w:t>
      </w:r>
      <w:r w:rsidR="00176ACD">
        <w:rPr>
          <w:rFonts w:asciiTheme="minorHAnsi" w:hAnsiTheme="minorHAnsi" w:cstheme="minorHAnsi"/>
          <w:color w:val="auto"/>
          <w:sz w:val="24"/>
          <w:szCs w:val="24"/>
        </w:rPr>
        <w:t xml:space="preserve">S Halliday </w:t>
      </w:r>
      <w:r w:rsidRPr="00176ACD">
        <w:rPr>
          <w:rFonts w:asciiTheme="minorHAnsi" w:hAnsiTheme="minorHAnsi" w:cstheme="minorHAnsi"/>
          <w:color w:val="auto"/>
          <w:sz w:val="24"/>
          <w:szCs w:val="24"/>
        </w:rPr>
        <w:t>(</w:t>
      </w:r>
      <w:r w:rsidR="00176ACD">
        <w:rPr>
          <w:rFonts w:asciiTheme="minorHAnsi" w:hAnsiTheme="minorHAnsi" w:cstheme="minorHAnsi"/>
          <w:color w:val="auto"/>
          <w:sz w:val="24"/>
          <w:szCs w:val="24"/>
        </w:rPr>
        <w:t>Governance and Projects Manager</w:t>
      </w:r>
      <w:r w:rsidRPr="00176ACD">
        <w:rPr>
          <w:rFonts w:asciiTheme="minorHAnsi" w:hAnsiTheme="minorHAnsi" w:cstheme="minorHAnsi"/>
          <w:color w:val="auto"/>
          <w:sz w:val="24"/>
          <w:szCs w:val="24"/>
        </w:rPr>
        <w:t>), District Councillor</w:t>
      </w:r>
      <w:r w:rsidR="0007597B" w:rsidRPr="00176ACD">
        <w:rPr>
          <w:rFonts w:asciiTheme="minorHAnsi" w:hAnsiTheme="minorHAnsi" w:cstheme="minorHAnsi"/>
          <w:color w:val="auto"/>
          <w:sz w:val="24"/>
          <w:szCs w:val="24"/>
        </w:rPr>
        <w:t>s</w:t>
      </w:r>
      <w:r w:rsidRPr="00176ACD">
        <w:rPr>
          <w:rFonts w:asciiTheme="minorHAnsi" w:hAnsiTheme="minorHAnsi" w:cstheme="minorHAnsi"/>
          <w:color w:val="auto"/>
          <w:sz w:val="24"/>
          <w:szCs w:val="24"/>
        </w:rPr>
        <w:t xml:space="preserve"> Birch</w:t>
      </w:r>
      <w:r w:rsidR="00176ACD">
        <w:rPr>
          <w:rFonts w:asciiTheme="minorHAnsi" w:hAnsiTheme="minorHAnsi" w:cstheme="minorHAnsi"/>
          <w:color w:val="auto"/>
          <w:sz w:val="24"/>
          <w:szCs w:val="24"/>
        </w:rPr>
        <w:t xml:space="preserve">, </w:t>
      </w:r>
      <w:r w:rsidR="0007597B" w:rsidRPr="00176ACD">
        <w:rPr>
          <w:rFonts w:asciiTheme="minorHAnsi" w:hAnsiTheme="minorHAnsi" w:cstheme="minorHAnsi"/>
          <w:color w:val="auto"/>
          <w:sz w:val="24"/>
          <w:szCs w:val="24"/>
        </w:rPr>
        <w:t>Rose</w:t>
      </w:r>
      <w:r w:rsidR="00176ACD">
        <w:rPr>
          <w:rFonts w:asciiTheme="minorHAnsi" w:hAnsiTheme="minorHAnsi" w:cstheme="minorHAnsi"/>
          <w:color w:val="auto"/>
          <w:sz w:val="24"/>
          <w:szCs w:val="24"/>
        </w:rPr>
        <w:t xml:space="preserve"> and Sweett</w:t>
      </w:r>
      <w:r w:rsidRPr="00176ACD">
        <w:rPr>
          <w:rFonts w:asciiTheme="minorHAnsi" w:hAnsiTheme="minorHAnsi" w:cstheme="minorHAnsi"/>
          <w:color w:val="auto"/>
          <w:sz w:val="24"/>
          <w:szCs w:val="24"/>
        </w:rPr>
        <w:t>, and members of the public.</w:t>
      </w:r>
    </w:p>
    <w:p w14:paraId="7CE6866C" w14:textId="77777777" w:rsidR="00757185" w:rsidRPr="004A34B2" w:rsidRDefault="00757185" w:rsidP="004A34B2">
      <w:pPr>
        <w:spacing w:after="0" w:line="240" w:lineRule="auto"/>
        <w:rPr>
          <w:sz w:val="24"/>
          <w:szCs w:val="24"/>
        </w:rPr>
      </w:pPr>
    </w:p>
    <w:p w14:paraId="32BFDBA4"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4A34B2">
      <w:pPr>
        <w:pStyle w:val="Heading3"/>
        <w:spacing w:before="0" w:line="240" w:lineRule="auto"/>
        <w:rPr>
          <w:rFonts w:asciiTheme="minorHAnsi" w:hAnsiTheme="minorHAnsi" w:cstheme="minorHAnsi"/>
        </w:rPr>
      </w:pPr>
    </w:p>
    <w:p w14:paraId="64EE0C4E" w14:textId="388C1262"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4A34B2">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4A34B2">
      <w:pPr>
        <w:spacing w:after="0" w:line="240" w:lineRule="auto"/>
        <w:rPr>
          <w:rFonts w:asciiTheme="minorHAnsi" w:hAnsiTheme="minorHAnsi" w:cstheme="minorHAnsi"/>
          <w:sz w:val="24"/>
          <w:szCs w:val="24"/>
        </w:rPr>
      </w:pPr>
    </w:p>
    <w:p w14:paraId="6EC4C74E" w14:textId="4E8BB125" w:rsidR="00757185" w:rsidRPr="004A34B2" w:rsidRDefault="00202183" w:rsidP="004A34B2">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Pr="00176ACD">
        <w:rPr>
          <w:rFonts w:asciiTheme="minorHAnsi" w:hAnsiTheme="minorHAnsi" w:cstheme="minorHAnsi"/>
          <w:sz w:val="24"/>
          <w:szCs w:val="24"/>
        </w:rPr>
        <w:t xml:space="preserve"> were</w:t>
      </w:r>
      <w:r w:rsidR="00757185" w:rsidRPr="00176ACD">
        <w:rPr>
          <w:rFonts w:asciiTheme="minorHAnsi" w:hAnsiTheme="minorHAnsi" w:cstheme="minorHAnsi"/>
          <w:sz w:val="24"/>
          <w:szCs w:val="24"/>
        </w:rPr>
        <w:t xml:space="preserve"> received</w:t>
      </w:r>
      <w:r w:rsidRPr="00176ACD">
        <w:rPr>
          <w:rFonts w:asciiTheme="minorHAnsi" w:hAnsiTheme="minorHAnsi" w:cstheme="minorHAnsi"/>
          <w:sz w:val="24"/>
          <w:szCs w:val="24"/>
        </w:rPr>
        <w:t xml:space="preserve"> from</w:t>
      </w:r>
      <w:r w:rsidR="00A727C2" w:rsidRPr="00176ACD">
        <w:rPr>
          <w:rFonts w:asciiTheme="minorHAnsi" w:hAnsiTheme="minorHAnsi" w:cstheme="minorHAnsi"/>
          <w:sz w:val="24"/>
          <w:szCs w:val="24"/>
        </w:rPr>
        <w:t xml:space="preserve"> Councillor</w:t>
      </w:r>
      <w:r w:rsidR="00176ACD" w:rsidRPr="00176ACD">
        <w:rPr>
          <w:rFonts w:asciiTheme="minorHAnsi" w:hAnsiTheme="minorHAnsi" w:cstheme="minorHAnsi"/>
          <w:sz w:val="24"/>
          <w:szCs w:val="24"/>
        </w:rPr>
        <w:t xml:space="preserve"> Skinner and the Town Clerk who is </w:t>
      </w:r>
      <w:proofErr w:type="gramStart"/>
      <w:r w:rsidR="00176ACD" w:rsidRPr="00176ACD">
        <w:rPr>
          <w:rFonts w:asciiTheme="minorHAnsi" w:hAnsiTheme="minorHAnsi" w:cstheme="minorHAnsi"/>
          <w:sz w:val="24"/>
          <w:szCs w:val="24"/>
        </w:rPr>
        <w:t>unwell, and</w:t>
      </w:r>
      <w:proofErr w:type="gramEnd"/>
      <w:r w:rsidR="00176ACD" w:rsidRPr="00176ACD">
        <w:rPr>
          <w:rFonts w:asciiTheme="minorHAnsi" w:hAnsiTheme="minorHAnsi" w:cstheme="minorHAnsi"/>
          <w:sz w:val="24"/>
          <w:szCs w:val="24"/>
        </w:rPr>
        <w:t xml:space="preserve"> were acc</w:t>
      </w:r>
      <w:r w:rsidR="00A727C2" w:rsidRPr="00176ACD">
        <w:rPr>
          <w:rFonts w:asciiTheme="minorHAnsi" w:hAnsiTheme="minorHAnsi" w:cstheme="minorHAnsi"/>
          <w:sz w:val="24"/>
          <w:szCs w:val="24"/>
        </w:rPr>
        <w:t>epted by the Council.</w:t>
      </w:r>
    </w:p>
    <w:p w14:paraId="529F71BE" w14:textId="77777777" w:rsidR="00757185" w:rsidRPr="004A34B2" w:rsidRDefault="00757185" w:rsidP="004A34B2">
      <w:pPr>
        <w:spacing w:after="0" w:line="240" w:lineRule="auto"/>
        <w:rPr>
          <w:rFonts w:cstheme="minorHAnsi"/>
          <w:sz w:val="24"/>
          <w:szCs w:val="24"/>
        </w:rPr>
      </w:pPr>
    </w:p>
    <w:p w14:paraId="49DB6961" w14:textId="77777777" w:rsidR="00757185" w:rsidRPr="004A34B2" w:rsidRDefault="00757185" w:rsidP="004A34B2">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01668289" w14:textId="77777777" w:rsidR="00757185" w:rsidRPr="004A34B2" w:rsidRDefault="00757185" w:rsidP="004A34B2">
      <w:pPr>
        <w:spacing w:after="0" w:line="240" w:lineRule="auto"/>
        <w:rPr>
          <w:rFonts w:cstheme="minorHAnsi"/>
          <w:b/>
          <w:bCs/>
          <w:sz w:val="24"/>
          <w:szCs w:val="24"/>
        </w:rPr>
      </w:pPr>
      <w:r w:rsidRPr="004A34B2">
        <w:rPr>
          <w:rFonts w:cstheme="minorHAnsi"/>
          <w:b/>
          <w:bCs/>
          <w:sz w:val="24"/>
          <w:szCs w:val="24"/>
        </w:rPr>
        <w:t>Reports from County and District Councillors.</w:t>
      </w:r>
    </w:p>
    <w:p w14:paraId="54AA8282" w14:textId="7D20504E"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County Cllr Hodgson </w:t>
      </w:r>
    </w:p>
    <w:p w14:paraId="2C5D8CAC" w14:textId="5FEC08F4"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District Cllr Birch </w:t>
      </w:r>
    </w:p>
    <w:p w14:paraId="1BEA6074" w14:textId="61DC6A6F" w:rsidR="00757185" w:rsidRPr="004A34B2" w:rsidRDefault="00757185" w:rsidP="00860FB7">
      <w:pPr>
        <w:pStyle w:val="ListParagraph"/>
        <w:numPr>
          <w:ilvl w:val="0"/>
          <w:numId w:val="1"/>
        </w:numPr>
        <w:spacing w:after="0" w:line="240" w:lineRule="auto"/>
        <w:ind w:left="723"/>
        <w:rPr>
          <w:rFonts w:cstheme="minorHAnsi"/>
          <w:b/>
          <w:bCs/>
          <w:sz w:val="24"/>
          <w:szCs w:val="24"/>
        </w:rPr>
      </w:pPr>
      <w:r w:rsidRPr="004A34B2">
        <w:rPr>
          <w:rFonts w:cstheme="minorHAnsi"/>
          <w:b/>
          <w:bCs/>
          <w:sz w:val="24"/>
          <w:szCs w:val="24"/>
        </w:rPr>
        <w:t xml:space="preserve">District Cllr Rose </w:t>
      </w:r>
    </w:p>
    <w:p w14:paraId="015491B8" w14:textId="26058076" w:rsidR="00757185" w:rsidRPr="004A34B2" w:rsidRDefault="00757185" w:rsidP="00860FB7">
      <w:pPr>
        <w:pStyle w:val="ListParagraph"/>
        <w:numPr>
          <w:ilvl w:val="0"/>
          <w:numId w:val="1"/>
        </w:numPr>
        <w:spacing w:after="0" w:line="240" w:lineRule="auto"/>
        <w:ind w:left="723"/>
        <w:rPr>
          <w:rFonts w:cstheme="minorHAnsi"/>
          <w:bCs/>
          <w:sz w:val="24"/>
          <w:szCs w:val="24"/>
        </w:rPr>
      </w:pPr>
      <w:r w:rsidRPr="004A34B2">
        <w:rPr>
          <w:rFonts w:cstheme="minorHAnsi"/>
          <w:b/>
          <w:bCs/>
          <w:sz w:val="24"/>
          <w:szCs w:val="24"/>
        </w:rPr>
        <w:t xml:space="preserve">District Cllr Sweett </w:t>
      </w:r>
    </w:p>
    <w:p w14:paraId="3C1DEABC" w14:textId="77777777" w:rsidR="00A62DE0" w:rsidRPr="00D05146" w:rsidRDefault="00A62DE0" w:rsidP="004A34B2">
      <w:pPr>
        <w:pStyle w:val="ListParagraph"/>
        <w:spacing w:after="0" w:line="240" w:lineRule="auto"/>
        <w:ind w:left="723"/>
        <w:rPr>
          <w:rFonts w:asciiTheme="minorHAnsi" w:hAnsiTheme="minorHAnsi" w:cstheme="minorHAnsi"/>
          <w:bCs/>
          <w:sz w:val="24"/>
          <w:szCs w:val="24"/>
        </w:rPr>
      </w:pPr>
    </w:p>
    <w:p w14:paraId="2466F5CB" w14:textId="77777777" w:rsidR="00757185" w:rsidRPr="00D05146" w:rsidRDefault="00757185" w:rsidP="004A34B2">
      <w:pPr>
        <w:spacing w:after="0" w:line="240" w:lineRule="auto"/>
        <w:rPr>
          <w:rFonts w:asciiTheme="minorHAnsi" w:hAnsiTheme="minorHAnsi" w:cstheme="minorHAnsi"/>
          <w:i/>
          <w:iCs/>
          <w:sz w:val="24"/>
          <w:szCs w:val="24"/>
        </w:rPr>
      </w:pPr>
      <w:r w:rsidRPr="00D05146">
        <w:rPr>
          <w:rFonts w:asciiTheme="minorHAnsi" w:hAnsiTheme="minorHAnsi" w:cstheme="minorHAnsi"/>
          <w:i/>
          <w:iCs/>
          <w:sz w:val="24"/>
          <w:szCs w:val="24"/>
        </w:rPr>
        <w:t xml:space="preserve">It was </w:t>
      </w:r>
      <w:r w:rsidRPr="00D05146">
        <w:rPr>
          <w:rFonts w:asciiTheme="minorHAnsi" w:hAnsiTheme="minorHAnsi" w:cstheme="minorHAnsi"/>
          <w:b/>
          <w:i/>
          <w:iCs/>
          <w:sz w:val="24"/>
          <w:szCs w:val="24"/>
        </w:rPr>
        <w:t>RESOLVED</w:t>
      </w:r>
      <w:r w:rsidRPr="00D05146">
        <w:rPr>
          <w:rFonts w:asciiTheme="minorHAnsi" w:hAnsiTheme="minorHAnsi" w:cstheme="minorHAnsi"/>
          <w:i/>
          <w:iCs/>
          <w:sz w:val="24"/>
          <w:szCs w:val="24"/>
        </w:rPr>
        <w:t xml:space="preserve"> to suspend standing orders.</w:t>
      </w:r>
    </w:p>
    <w:p w14:paraId="18511768" w14:textId="77777777" w:rsidR="00907C96" w:rsidRPr="00B97B48" w:rsidRDefault="004B7C9D" w:rsidP="004A34B2">
      <w:pPr>
        <w:spacing w:after="0" w:line="240" w:lineRule="auto"/>
        <w:rPr>
          <w:rFonts w:asciiTheme="minorHAnsi" w:hAnsiTheme="minorHAnsi" w:cstheme="minorHAnsi"/>
          <w:iCs/>
          <w:sz w:val="24"/>
          <w:szCs w:val="24"/>
        </w:rPr>
      </w:pPr>
      <w:r w:rsidRPr="00907C96">
        <w:rPr>
          <w:rFonts w:asciiTheme="minorHAnsi" w:hAnsiTheme="minorHAnsi" w:cstheme="minorHAnsi"/>
          <w:iCs/>
          <w:sz w:val="24"/>
          <w:szCs w:val="24"/>
        </w:rPr>
        <w:t>a</w:t>
      </w:r>
      <w:r w:rsidRPr="00B97B48">
        <w:rPr>
          <w:rFonts w:asciiTheme="minorHAnsi" w:hAnsiTheme="minorHAnsi" w:cstheme="minorHAnsi"/>
          <w:iCs/>
          <w:sz w:val="24"/>
          <w:szCs w:val="24"/>
        </w:rPr>
        <w:t>.</w:t>
      </w:r>
      <w:r w:rsidRPr="00B97B48">
        <w:rPr>
          <w:rFonts w:asciiTheme="minorHAnsi" w:hAnsiTheme="minorHAnsi" w:cstheme="minorHAnsi"/>
          <w:iCs/>
          <w:sz w:val="24"/>
          <w:szCs w:val="24"/>
        </w:rPr>
        <w:tab/>
        <w:t xml:space="preserve">County Cllr </w:t>
      </w:r>
      <w:r w:rsidR="00F84AEF" w:rsidRPr="00B97B48">
        <w:rPr>
          <w:rFonts w:asciiTheme="minorHAnsi" w:hAnsiTheme="minorHAnsi" w:cstheme="minorHAnsi"/>
          <w:iCs/>
          <w:sz w:val="24"/>
          <w:szCs w:val="24"/>
        </w:rPr>
        <w:t xml:space="preserve">(C Cllr) </w:t>
      </w:r>
      <w:r w:rsidRPr="00B97B48">
        <w:rPr>
          <w:rFonts w:asciiTheme="minorHAnsi" w:hAnsiTheme="minorHAnsi" w:cstheme="minorHAnsi"/>
          <w:iCs/>
          <w:sz w:val="24"/>
          <w:szCs w:val="24"/>
        </w:rPr>
        <w:t xml:space="preserve">Hodgson </w:t>
      </w:r>
      <w:r w:rsidR="00907C96" w:rsidRPr="00B97B48">
        <w:rPr>
          <w:rFonts w:asciiTheme="minorHAnsi" w:hAnsiTheme="minorHAnsi" w:cstheme="minorHAnsi"/>
          <w:iCs/>
          <w:sz w:val="24"/>
          <w:szCs w:val="24"/>
        </w:rPr>
        <w:t>had circulated a report by email late last week</w:t>
      </w:r>
      <w:r w:rsidRPr="00B97B48">
        <w:rPr>
          <w:rFonts w:asciiTheme="minorHAnsi" w:hAnsiTheme="minorHAnsi" w:cstheme="minorHAnsi"/>
          <w:iCs/>
          <w:sz w:val="24"/>
          <w:szCs w:val="24"/>
        </w:rPr>
        <w:t>.</w:t>
      </w:r>
      <w:r w:rsidR="00CE2530" w:rsidRPr="00B97B48">
        <w:rPr>
          <w:rFonts w:asciiTheme="minorHAnsi" w:hAnsiTheme="minorHAnsi" w:cstheme="minorHAnsi"/>
          <w:iCs/>
          <w:sz w:val="24"/>
          <w:szCs w:val="24"/>
        </w:rPr>
        <w:t xml:space="preserve"> </w:t>
      </w:r>
      <w:r w:rsidR="005A29E9" w:rsidRPr="00B97B48">
        <w:rPr>
          <w:rFonts w:asciiTheme="minorHAnsi" w:hAnsiTheme="minorHAnsi" w:cstheme="minorHAnsi"/>
          <w:iCs/>
          <w:sz w:val="24"/>
          <w:szCs w:val="24"/>
        </w:rPr>
        <w:t>Cllr</w:t>
      </w:r>
      <w:r w:rsidR="00907C96" w:rsidRPr="00B97B48">
        <w:rPr>
          <w:rFonts w:asciiTheme="minorHAnsi" w:hAnsiTheme="minorHAnsi" w:cstheme="minorHAnsi"/>
          <w:iCs/>
          <w:sz w:val="24"/>
          <w:szCs w:val="24"/>
        </w:rPr>
        <w:t xml:space="preserve"> Hodgson updated on the Devon County Council budget, the rejection of amendments which would have seen funding for active travel, business support and environmental measures. </w:t>
      </w:r>
    </w:p>
    <w:p w14:paraId="579C4129" w14:textId="77777777" w:rsidR="00907C96" w:rsidRPr="00B97B48" w:rsidRDefault="00907C96" w:rsidP="004A34B2">
      <w:pPr>
        <w:spacing w:after="0" w:line="240" w:lineRule="auto"/>
        <w:rPr>
          <w:rFonts w:asciiTheme="minorHAnsi" w:hAnsiTheme="minorHAnsi" w:cstheme="minorHAnsi"/>
          <w:iCs/>
          <w:sz w:val="24"/>
          <w:szCs w:val="24"/>
        </w:rPr>
      </w:pPr>
    </w:p>
    <w:p w14:paraId="12DE116D" w14:textId="0BA9285F" w:rsidR="0007597B" w:rsidRPr="00B97B48" w:rsidRDefault="00907C96" w:rsidP="004A34B2">
      <w:pPr>
        <w:spacing w:after="0" w:line="240" w:lineRule="auto"/>
        <w:rPr>
          <w:rFonts w:asciiTheme="minorHAnsi" w:hAnsiTheme="minorHAnsi" w:cstheme="minorHAnsi"/>
          <w:iCs/>
          <w:sz w:val="24"/>
          <w:szCs w:val="24"/>
        </w:rPr>
      </w:pPr>
      <w:r w:rsidRPr="00B97B48">
        <w:rPr>
          <w:rFonts w:asciiTheme="minorHAnsi" w:hAnsiTheme="minorHAnsi" w:cstheme="minorHAnsi"/>
          <w:iCs/>
          <w:sz w:val="24"/>
          <w:szCs w:val="24"/>
        </w:rPr>
        <w:t xml:space="preserve">Cllr Paine joined the meeting.  </w:t>
      </w:r>
    </w:p>
    <w:p w14:paraId="703C5FC1" w14:textId="77777777" w:rsidR="00A727C2" w:rsidRPr="00B97B48" w:rsidRDefault="00A727C2" w:rsidP="004A34B2">
      <w:pPr>
        <w:spacing w:after="0" w:line="240" w:lineRule="auto"/>
        <w:rPr>
          <w:rFonts w:asciiTheme="minorHAnsi" w:hAnsiTheme="minorHAnsi" w:cstheme="minorHAnsi"/>
          <w:iCs/>
          <w:sz w:val="24"/>
          <w:szCs w:val="24"/>
        </w:rPr>
      </w:pPr>
    </w:p>
    <w:p w14:paraId="2D052EA9" w14:textId="60E6409A" w:rsidR="00B97B48" w:rsidRPr="00B97B48" w:rsidRDefault="00757185" w:rsidP="004A34B2">
      <w:pPr>
        <w:spacing w:after="0" w:line="240" w:lineRule="auto"/>
        <w:rPr>
          <w:rFonts w:asciiTheme="minorHAnsi" w:hAnsiTheme="minorHAnsi" w:cstheme="minorHAnsi"/>
          <w:iCs/>
          <w:sz w:val="24"/>
          <w:szCs w:val="24"/>
        </w:rPr>
      </w:pPr>
      <w:r w:rsidRPr="00B97B48">
        <w:rPr>
          <w:rFonts w:asciiTheme="minorHAnsi" w:hAnsiTheme="minorHAnsi" w:cstheme="minorHAnsi"/>
          <w:iCs/>
          <w:sz w:val="24"/>
          <w:szCs w:val="24"/>
        </w:rPr>
        <w:t>b.</w:t>
      </w:r>
      <w:r w:rsidRPr="00B97B48">
        <w:rPr>
          <w:rFonts w:asciiTheme="minorHAnsi" w:hAnsiTheme="minorHAnsi" w:cstheme="minorHAnsi"/>
          <w:iCs/>
          <w:sz w:val="24"/>
          <w:szCs w:val="24"/>
        </w:rPr>
        <w:tab/>
        <w:t>D</w:t>
      </w:r>
      <w:r w:rsidR="004B7C9D" w:rsidRPr="00B97B48">
        <w:rPr>
          <w:rFonts w:asciiTheme="minorHAnsi" w:hAnsiTheme="minorHAnsi" w:cstheme="minorHAnsi"/>
          <w:iCs/>
          <w:sz w:val="24"/>
          <w:szCs w:val="24"/>
        </w:rPr>
        <w:t xml:space="preserve">istrict </w:t>
      </w:r>
      <w:r w:rsidRPr="00B97B48">
        <w:rPr>
          <w:rFonts w:asciiTheme="minorHAnsi" w:hAnsiTheme="minorHAnsi" w:cstheme="minorHAnsi"/>
          <w:iCs/>
          <w:sz w:val="24"/>
          <w:szCs w:val="24"/>
        </w:rPr>
        <w:t xml:space="preserve">Cllr </w:t>
      </w:r>
      <w:r w:rsidR="004B7C9D" w:rsidRPr="00B97B48">
        <w:rPr>
          <w:rFonts w:asciiTheme="minorHAnsi" w:hAnsiTheme="minorHAnsi" w:cstheme="minorHAnsi"/>
          <w:iCs/>
          <w:sz w:val="24"/>
          <w:szCs w:val="24"/>
        </w:rPr>
        <w:t xml:space="preserve">(D Cllr) </w:t>
      </w:r>
      <w:r w:rsidRPr="00B97B48">
        <w:rPr>
          <w:rFonts w:asciiTheme="minorHAnsi" w:hAnsiTheme="minorHAnsi" w:cstheme="minorHAnsi"/>
          <w:iCs/>
          <w:sz w:val="24"/>
          <w:szCs w:val="24"/>
        </w:rPr>
        <w:t>Birch provided a written report</w:t>
      </w:r>
      <w:r w:rsidR="00A762DB" w:rsidRPr="00B97B48">
        <w:rPr>
          <w:rFonts w:asciiTheme="minorHAnsi" w:hAnsiTheme="minorHAnsi" w:cstheme="minorHAnsi"/>
          <w:iCs/>
          <w:sz w:val="24"/>
          <w:szCs w:val="24"/>
        </w:rPr>
        <w:t xml:space="preserve"> in advance</w:t>
      </w:r>
      <w:r w:rsidRPr="00B97B48">
        <w:rPr>
          <w:rFonts w:asciiTheme="minorHAnsi" w:hAnsiTheme="minorHAnsi" w:cstheme="minorHAnsi"/>
          <w:iCs/>
          <w:sz w:val="24"/>
          <w:szCs w:val="24"/>
        </w:rPr>
        <w:t xml:space="preserve">. </w:t>
      </w:r>
      <w:r w:rsidR="00B97B48" w:rsidRPr="00B97B48">
        <w:rPr>
          <w:rFonts w:asciiTheme="minorHAnsi" w:hAnsiTheme="minorHAnsi" w:cstheme="minorHAnsi"/>
          <w:iCs/>
          <w:sz w:val="24"/>
          <w:szCs w:val="24"/>
        </w:rPr>
        <w:t xml:space="preserve">D Cllr Birch </w:t>
      </w:r>
      <w:r w:rsidR="00B97B48">
        <w:rPr>
          <w:rFonts w:asciiTheme="minorHAnsi" w:hAnsiTheme="minorHAnsi" w:cstheme="minorHAnsi"/>
          <w:iCs/>
          <w:sz w:val="24"/>
          <w:szCs w:val="24"/>
        </w:rPr>
        <w:t>will reply to Councillors</w:t>
      </w:r>
      <w:r w:rsidR="00B97B48" w:rsidRPr="00B97B48">
        <w:rPr>
          <w:rFonts w:asciiTheme="minorHAnsi" w:hAnsiTheme="minorHAnsi" w:cstheme="minorHAnsi"/>
          <w:iCs/>
          <w:sz w:val="24"/>
          <w:szCs w:val="24"/>
        </w:rPr>
        <w:t xml:space="preserve"> questions for the Joint Local Plan AGM</w:t>
      </w:r>
      <w:r w:rsidR="00B97B48">
        <w:rPr>
          <w:rFonts w:asciiTheme="minorHAnsi" w:hAnsiTheme="minorHAnsi" w:cstheme="minorHAnsi"/>
          <w:iCs/>
          <w:sz w:val="24"/>
          <w:szCs w:val="24"/>
        </w:rPr>
        <w:t xml:space="preserve"> </w:t>
      </w:r>
      <w:r w:rsidR="00B97B48" w:rsidRPr="00B97B48">
        <w:rPr>
          <w:rFonts w:asciiTheme="minorHAnsi" w:hAnsiTheme="minorHAnsi" w:cstheme="minorHAnsi"/>
          <w:iCs/>
          <w:sz w:val="24"/>
          <w:szCs w:val="24"/>
        </w:rPr>
        <w:t xml:space="preserve">when he has received a response. D </w:t>
      </w:r>
      <w:r w:rsidR="004B7C9D" w:rsidRPr="00B97B48">
        <w:rPr>
          <w:rFonts w:asciiTheme="minorHAnsi" w:hAnsiTheme="minorHAnsi" w:cstheme="minorHAnsi"/>
          <w:iCs/>
          <w:sz w:val="24"/>
          <w:szCs w:val="24"/>
        </w:rPr>
        <w:t>Cllr</w:t>
      </w:r>
      <w:r w:rsidR="00B97B48" w:rsidRPr="00B97B48">
        <w:rPr>
          <w:rFonts w:asciiTheme="minorHAnsi" w:hAnsiTheme="minorHAnsi" w:cstheme="minorHAnsi"/>
          <w:iCs/>
          <w:sz w:val="24"/>
          <w:szCs w:val="24"/>
        </w:rPr>
        <w:t xml:space="preserve"> Birch has requested a status report on the Air Quality Action Plan which he will bring to the Council for </w:t>
      </w:r>
      <w:r w:rsidR="00B97B48" w:rsidRPr="00B97B48">
        <w:rPr>
          <w:rFonts w:asciiTheme="minorHAnsi" w:hAnsiTheme="minorHAnsi" w:cstheme="minorHAnsi"/>
          <w:iCs/>
          <w:sz w:val="24"/>
          <w:szCs w:val="24"/>
        </w:rPr>
        <w:lastRenderedPageBreak/>
        <w:t>discussion. Questions on S106 fun</w:t>
      </w:r>
      <w:r w:rsidR="00B97B48">
        <w:rPr>
          <w:rFonts w:asciiTheme="minorHAnsi" w:hAnsiTheme="minorHAnsi" w:cstheme="minorHAnsi"/>
          <w:iCs/>
          <w:sz w:val="24"/>
          <w:szCs w:val="24"/>
        </w:rPr>
        <w:t>d</w:t>
      </w:r>
      <w:r w:rsidR="00B97B48" w:rsidRPr="00B97B48">
        <w:rPr>
          <w:rFonts w:asciiTheme="minorHAnsi" w:hAnsiTheme="minorHAnsi" w:cstheme="minorHAnsi"/>
          <w:iCs/>
          <w:sz w:val="24"/>
          <w:szCs w:val="24"/>
        </w:rPr>
        <w:t>ing were raised – C</w:t>
      </w:r>
      <w:r w:rsidR="00B97B48">
        <w:rPr>
          <w:rFonts w:asciiTheme="minorHAnsi" w:hAnsiTheme="minorHAnsi" w:cstheme="minorHAnsi"/>
          <w:iCs/>
          <w:sz w:val="24"/>
          <w:szCs w:val="24"/>
        </w:rPr>
        <w:t xml:space="preserve"> </w:t>
      </w:r>
      <w:r w:rsidR="00B97B48" w:rsidRPr="00B97B48">
        <w:rPr>
          <w:rFonts w:asciiTheme="minorHAnsi" w:hAnsiTheme="minorHAnsi" w:cstheme="minorHAnsi"/>
          <w:iCs/>
          <w:sz w:val="24"/>
          <w:szCs w:val="24"/>
        </w:rPr>
        <w:t>Cllr Hodg</w:t>
      </w:r>
      <w:r w:rsidR="000E7F8B">
        <w:rPr>
          <w:rFonts w:asciiTheme="minorHAnsi" w:hAnsiTheme="minorHAnsi" w:cstheme="minorHAnsi"/>
          <w:iCs/>
          <w:sz w:val="24"/>
          <w:szCs w:val="24"/>
        </w:rPr>
        <w:t>s</w:t>
      </w:r>
      <w:r w:rsidR="00B97B48" w:rsidRPr="00B97B48">
        <w:rPr>
          <w:rFonts w:asciiTheme="minorHAnsi" w:hAnsiTheme="minorHAnsi" w:cstheme="minorHAnsi"/>
          <w:iCs/>
          <w:sz w:val="24"/>
          <w:szCs w:val="24"/>
        </w:rPr>
        <w:t xml:space="preserve">on will </w:t>
      </w:r>
      <w:r w:rsidR="00B97B48">
        <w:rPr>
          <w:rFonts w:asciiTheme="minorHAnsi" w:hAnsiTheme="minorHAnsi" w:cstheme="minorHAnsi"/>
          <w:iCs/>
          <w:sz w:val="24"/>
          <w:szCs w:val="24"/>
        </w:rPr>
        <w:t xml:space="preserve">try and </w:t>
      </w:r>
      <w:r w:rsidR="00B97B48" w:rsidRPr="00B97B48">
        <w:rPr>
          <w:rFonts w:asciiTheme="minorHAnsi" w:hAnsiTheme="minorHAnsi" w:cstheme="minorHAnsi"/>
          <w:iCs/>
          <w:sz w:val="24"/>
          <w:szCs w:val="24"/>
        </w:rPr>
        <w:t>clarify with Devon County Council whether the funding allocated to KEVICC has come from the Baltic Wharf development S106 education contribution or from the wider budget</w:t>
      </w:r>
      <w:r w:rsidR="00B97B48">
        <w:rPr>
          <w:rFonts w:asciiTheme="minorHAnsi" w:hAnsiTheme="minorHAnsi" w:cstheme="minorHAnsi"/>
          <w:iCs/>
          <w:sz w:val="24"/>
          <w:szCs w:val="24"/>
        </w:rPr>
        <w:t xml:space="preserve"> and if the latter</w:t>
      </w:r>
      <w:r w:rsidR="000E7F8B">
        <w:rPr>
          <w:rFonts w:asciiTheme="minorHAnsi" w:hAnsiTheme="minorHAnsi" w:cstheme="minorHAnsi"/>
          <w:iCs/>
          <w:sz w:val="24"/>
          <w:szCs w:val="24"/>
        </w:rPr>
        <w:t>,</w:t>
      </w:r>
      <w:r w:rsidR="00B97B48">
        <w:rPr>
          <w:rFonts w:asciiTheme="minorHAnsi" w:hAnsiTheme="minorHAnsi" w:cstheme="minorHAnsi"/>
          <w:iCs/>
          <w:sz w:val="24"/>
          <w:szCs w:val="24"/>
        </w:rPr>
        <w:t xml:space="preserve"> local schools will be encouraged to request funding from the S106 funding available</w:t>
      </w:r>
      <w:r w:rsidR="00B97B48" w:rsidRPr="00B97B48">
        <w:rPr>
          <w:rFonts w:asciiTheme="minorHAnsi" w:hAnsiTheme="minorHAnsi" w:cstheme="minorHAnsi"/>
          <w:iCs/>
          <w:sz w:val="24"/>
          <w:szCs w:val="24"/>
        </w:rPr>
        <w:t xml:space="preserve">. </w:t>
      </w:r>
    </w:p>
    <w:p w14:paraId="0BE71C69" w14:textId="77777777" w:rsidR="00A23650" w:rsidRPr="00B97B48" w:rsidRDefault="00A23650" w:rsidP="004A34B2">
      <w:pPr>
        <w:spacing w:after="0" w:line="240" w:lineRule="auto"/>
        <w:rPr>
          <w:rFonts w:asciiTheme="minorHAnsi" w:hAnsiTheme="minorHAnsi" w:cstheme="minorHAnsi"/>
          <w:iCs/>
          <w:sz w:val="24"/>
          <w:szCs w:val="24"/>
        </w:rPr>
      </w:pPr>
    </w:p>
    <w:p w14:paraId="478ED426" w14:textId="7CF3C3CB" w:rsidR="00757185" w:rsidRPr="00B97B48" w:rsidRDefault="00757185" w:rsidP="004A34B2">
      <w:pPr>
        <w:spacing w:after="0" w:line="240" w:lineRule="auto"/>
        <w:rPr>
          <w:rFonts w:asciiTheme="minorHAnsi" w:hAnsiTheme="minorHAnsi" w:cstheme="minorHAnsi"/>
          <w:iCs/>
          <w:sz w:val="24"/>
          <w:szCs w:val="24"/>
        </w:rPr>
      </w:pPr>
      <w:r w:rsidRPr="00B97B48">
        <w:rPr>
          <w:rFonts w:asciiTheme="minorHAnsi" w:hAnsiTheme="minorHAnsi" w:cstheme="minorHAnsi"/>
          <w:iCs/>
          <w:sz w:val="24"/>
          <w:szCs w:val="24"/>
        </w:rPr>
        <w:t>c.</w:t>
      </w:r>
      <w:r w:rsidRPr="00B97B48">
        <w:rPr>
          <w:rFonts w:asciiTheme="minorHAnsi" w:hAnsiTheme="minorHAnsi" w:cstheme="minorHAnsi"/>
          <w:iCs/>
          <w:sz w:val="24"/>
          <w:szCs w:val="24"/>
        </w:rPr>
        <w:tab/>
      </w:r>
      <w:r w:rsidR="00F24B76" w:rsidRPr="00B97B48">
        <w:rPr>
          <w:rFonts w:asciiTheme="minorHAnsi" w:hAnsiTheme="minorHAnsi" w:cstheme="minorHAnsi"/>
          <w:iCs/>
          <w:sz w:val="24"/>
          <w:szCs w:val="24"/>
        </w:rPr>
        <w:t>No report received.</w:t>
      </w:r>
      <w:r w:rsidR="00ED3C67" w:rsidRPr="00B97B48">
        <w:rPr>
          <w:rFonts w:asciiTheme="minorHAnsi" w:hAnsiTheme="minorHAnsi" w:cstheme="minorHAnsi"/>
          <w:iCs/>
          <w:sz w:val="24"/>
          <w:szCs w:val="24"/>
        </w:rPr>
        <w:t xml:space="preserve"> District Cllr (D Cllr) Rose updated on </w:t>
      </w:r>
      <w:r w:rsidR="00E946D7">
        <w:rPr>
          <w:rFonts w:asciiTheme="minorHAnsi" w:hAnsiTheme="minorHAnsi" w:cstheme="minorHAnsi"/>
          <w:iCs/>
          <w:sz w:val="24"/>
          <w:szCs w:val="24"/>
        </w:rPr>
        <w:t>consultations with TRAYE (Totnes Rural Youth Engagement Project) focussing on local</w:t>
      </w:r>
      <w:r w:rsidR="00ED3C67" w:rsidRPr="00B97B48">
        <w:rPr>
          <w:rFonts w:asciiTheme="minorHAnsi" w:hAnsiTheme="minorHAnsi" w:cstheme="minorHAnsi"/>
          <w:iCs/>
          <w:sz w:val="24"/>
          <w:szCs w:val="24"/>
        </w:rPr>
        <w:t xml:space="preserve"> youth mental health</w:t>
      </w:r>
      <w:r w:rsidR="00E946D7">
        <w:rPr>
          <w:rFonts w:asciiTheme="minorHAnsi" w:hAnsiTheme="minorHAnsi" w:cstheme="minorHAnsi"/>
          <w:iCs/>
          <w:sz w:val="24"/>
          <w:szCs w:val="24"/>
        </w:rPr>
        <w:t>, and how to support the supporters during the pandemic.</w:t>
      </w:r>
    </w:p>
    <w:p w14:paraId="4B05E6F3" w14:textId="77777777" w:rsidR="00ED3C67" w:rsidRPr="00B97B48" w:rsidRDefault="00ED3C67" w:rsidP="004A34B2">
      <w:pPr>
        <w:spacing w:after="0" w:line="240" w:lineRule="auto"/>
        <w:rPr>
          <w:rFonts w:asciiTheme="minorHAnsi" w:hAnsiTheme="minorHAnsi" w:cstheme="minorHAnsi"/>
          <w:iCs/>
          <w:sz w:val="24"/>
          <w:szCs w:val="24"/>
        </w:rPr>
      </w:pPr>
    </w:p>
    <w:p w14:paraId="017B3414" w14:textId="44710B97" w:rsidR="00757185" w:rsidRPr="00B97B48" w:rsidRDefault="00757185" w:rsidP="004A34B2">
      <w:pPr>
        <w:spacing w:after="0" w:line="240" w:lineRule="auto"/>
        <w:rPr>
          <w:rFonts w:asciiTheme="minorHAnsi" w:hAnsiTheme="minorHAnsi" w:cstheme="minorHAnsi"/>
          <w:iCs/>
          <w:sz w:val="24"/>
          <w:szCs w:val="24"/>
        </w:rPr>
      </w:pPr>
      <w:r w:rsidRPr="00B97B48">
        <w:rPr>
          <w:rFonts w:asciiTheme="minorHAnsi" w:hAnsiTheme="minorHAnsi" w:cstheme="minorHAnsi"/>
          <w:iCs/>
          <w:sz w:val="24"/>
          <w:szCs w:val="24"/>
        </w:rPr>
        <w:t>d.</w:t>
      </w:r>
      <w:r w:rsidRPr="00B97B48">
        <w:rPr>
          <w:rFonts w:asciiTheme="minorHAnsi" w:hAnsiTheme="minorHAnsi" w:cstheme="minorHAnsi"/>
          <w:iCs/>
          <w:sz w:val="24"/>
          <w:szCs w:val="24"/>
        </w:rPr>
        <w:tab/>
      </w:r>
      <w:r w:rsidR="00F24B76" w:rsidRPr="00B97B48">
        <w:rPr>
          <w:rFonts w:asciiTheme="minorHAnsi" w:hAnsiTheme="minorHAnsi" w:cstheme="minorHAnsi"/>
          <w:iCs/>
          <w:sz w:val="24"/>
          <w:szCs w:val="24"/>
        </w:rPr>
        <w:t xml:space="preserve">District Cllr Sweet </w:t>
      </w:r>
      <w:r w:rsidR="00907C96" w:rsidRPr="00B97B48">
        <w:rPr>
          <w:rFonts w:asciiTheme="minorHAnsi" w:hAnsiTheme="minorHAnsi" w:cstheme="minorHAnsi"/>
          <w:iCs/>
          <w:sz w:val="24"/>
          <w:szCs w:val="24"/>
        </w:rPr>
        <w:t xml:space="preserve">provided a written report in advance. </w:t>
      </w:r>
      <w:r w:rsidR="00B97B48">
        <w:rPr>
          <w:rFonts w:asciiTheme="minorHAnsi" w:hAnsiTheme="minorHAnsi" w:cstheme="minorHAnsi"/>
          <w:iCs/>
          <w:sz w:val="24"/>
          <w:szCs w:val="24"/>
        </w:rPr>
        <w:t xml:space="preserve">D Cllr Sweett spoke about the Skate Park planning application and in response to a comment in the public session explained about the tree works required. D Cllr Sweett said no CCTV </w:t>
      </w:r>
      <w:r w:rsidR="00E946D7">
        <w:rPr>
          <w:rFonts w:asciiTheme="minorHAnsi" w:hAnsiTheme="minorHAnsi" w:cstheme="minorHAnsi"/>
          <w:iCs/>
          <w:sz w:val="24"/>
          <w:szCs w:val="24"/>
        </w:rPr>
        <w:t>i</w:t>
      </w:r>
      <w:r w:rsidR="00B97B48">
        <w:rPr>
          <w:rFonts w:asciiTheme="minorHAnsi" w:hAnsiTheme="minorHAnsi" w:cstheme="minorHAnsi"/>
          <w:iCs/>
          <w:sz w:val="24"/>
          <w:szCs w:val="24"/>
        </w:rPr>
        <w:t>s planned for the skate park site as there are not the res</w:t>
      </w:r>
      <w:r w:rsidR="00E946D7">
        <w:rPr>
          <w:rFonts w:asciiTheme="minorHAnsi" w:hAnsiTheme="minorHAnsi" w:cstheme="minorHAnsi"/>
          <w:iCs/>
          <w:sz w:val="24"/>
          <w:szCs w:val="24"/>
        </w:rPr>
        <w:t>ources</w:t>
      </w:r>
      <w:r w:rsidR="00B97B48">
        <w:rPr>
          <w:rFonts w:asciiTheme="minorHAnsi" w:hAnsiTheme="minorHAnsi" w:cstheme="minorHAnsi"/>
          <w:iCs/>
          <w:sz w:val="24"/>
          <w:szCs w:val="24"/>
        </w:rPr>
        <w:t xml:space="preserve"> to </w:t>
      </w:r>
      <w:r w:rsidR="00E946D7">
        <w:rPr>
          <w:rFonts w:asciiTheme="minorHAnsi" w:hAnsiTheme="minorHAnsi" w:cstheme="minorHAnsi"/>
          <w:iCs/>
          <w:sz w:val="24"/>
          <w:szCs w:val="24"/>
        </w:rPr>
        <w:t>review</w:t>
      </w:r>
      <w:r w:rsidR="00B97B48">
        <w:rPr>
          <w:rFonts w:asciiTheme="minorHAnsi" w:hAnsiTheme="minorHAnsi" w:cstheme="minorHAnsi"/>
          <w:iCs/>
          <w:sz w:val="24"/>
          <w:szCs w:val="24"/>
        </w:rPr>
        <w:t xml:space="preserve"> the </w:t>
      </w:r>
      <w:r w:rsidR="00E946D7">
        <w:rPr>
          <w:rFonts w:asciiTheme="minorHAnsi" w:hAnsiTheme="minorHAnsi" w:cstheme="minorHAnsi"/>
          <w:iCs/>
          <w:sz w:val="24"/>
          <w:szCs w:val="24"/>
        </w:rPr>
        <w:t>data that would be collected</w:t>
      </w:r>
      <w:r w:rsidR="00B97B48">
        <w:rPr>
          <w:rFonts w:asciiTheme="minorHAnsi" w:hAnsiTheme="minorHAnsi" w:cstheme="minorHAnsi"/>
          <w:iCs/>
          <w:sz w:val="24"/>
          <w:szCs w:val="24"/>
        </w:rPr>
        <w:t xml:space="preserve">, but she hoped that CCTV at the Rugby Club and railway station may help </w:t>
      </w:r>
      <w:r w:rsidR="000E7F8B">
        <w:rPr>
          <w:rFonts w:asciiTheme="minorHAnsi" w:hAnsiTheme="minorHAnsi" w:cstheme="minorHAnsi"/>
          <w:iCs/>
          <w:sz w:val="24"/>
          <w:szCs w:val="24"/>
        </w:rPr>
        <w:t xml:space="preserve">deter future anti-social behaviour or </w:t>
      </w:r>
      <w:r w:rsidR="00E946D7">
        <w:rPr>
          <w:rFonts w:asciiTheme="minorHAnsi" w:hAnsiTheme="minorHAnsi" w:cstheme="minorHAnsi"/>
          <w:iCs/>
          <w:sz w:val="24"/>
          <w:szCs w:val="24"/>
        </w:rPr>
        <w:t>address any specific incidents.</w:t>
      </w:r>
      <w:r w:rsidR="00F24B76" w:rsidRPr="00B97B48">
        <w:rPr>
          <w:rFonts w:asciiTheme="minorHAnsi" w:hAnsiTheme="minorHAnsi" w:cstheme="minorHAnsi"/>
          <w:iCs/>
          <w:sz w:val="24"/>
          <w:szCs w:val="24"/>
        </w:rPr>
        <w:t xml:space="preserve"> </w:t>
      </w:r>
    </w:p>
    <w:p w14:paraId="0870E8AE" w14:textId="77777777" w:rsidR="004A34B2" w:rsidRPr="00B97B48" w:rsidRDefault="004A34B2" w:rsidP="004A34B2">
      <w:pPr>
        <w:spacing w:after="0" w:line="240" w:lineRule="auto"/>
        <w:rPr>
          <w:rFonts w:asciiTheme="minorHAnsi" w:hAnsiTheme="minorHAnsi" w:cstheme="minorHAnsi"/>
          <w:i/>
          <w:iCs/>
          <w:sz w:val="24"/>
          <w:szCs w:val="24"/>
        </w:rPr>
      </w:pPr>
    </w:p>
    <w:p w14:paraId="6E8996E4" w14:textId="19951C71" w:rsidR="00757185" w:rsidRPr="00B97B48" w:rsidRDefault="00757185" w:rsidP="004A34B2">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4A34B2">
      <w:pPr>
        <w:spacing w:after="0" w:line="240" w:lineRule="auto"/>
        <w:rPr>
          <w:rFonts w:asciiTheme="minorHAnsi" w:hAnsiTheme="minorHAnsi" w:cstheme="minorHAnsi"/>
          <w:sz w:val="24"/>
          <w:szCs w:val="24"/>
        </w:rPr>
      </w:pPr>
    </w:p>
    <w:p w14:paraId="2F6E8870" w14:textId="77777777" w:rsidR="00757185" w:rsidRPr="00B97B48" w:rsidRDefault="00757185" w:rsidP="00860FB7">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77777777" w:rsidR="00757185" w:rsidRPr="00B97B48" w:rsidRDefault="00757185" w:rsidP="004A34B2">
      <w:pPr>
        <w:spacing w:after="0" w:line="240" w:lineRule="auto"/>
        <w:rPr>
          <w:rFonts w:asciiTheme="minorHAnsi" w:hAnsiTheme="minorHAnsi" w:cstheme="minorHAnsi"/>
          <w:b/>
          <w:sz w:val="24"/>
          <w:szCs w:val="24"/>
        </w:rPr>
      </w:pPr>
      <w:r w:rsidRPr="00B97B48">
        <w:rPr>
          <w:rFonts w:asciiTheme="minorHAnsi" w:hAnsiTheme="minorHAnsi" w:cstheme="minorHAnsi"/>
          <w:b/>
          <w:sz w:val="24"/>
          <w:szCs w:val="24"/>
        </w:rPr>
        <w:t xml:space="preserve">To approve and sign the minutes of the following Meetings: </w:t>
      </w:r>
    </w:p>
    <w:p w14:paraId="3478E164" w14:textId="24B50D36" w:rsidR="00F84AEF" w:rsidRPr="00B97B48" w:rsidRDefault="00757185" w:rsidP="004A34B2">
      <w:pPr>
        <w:spacing w:after="0" w:line="240" w:lineRule="auto"/>
        <w:rPr>
          <w:rFonts w:asciiTheme="minorHAnsi" w:hAnsiTheme="minorHAnsi" w:cstheme="minorHAnsi"/>
          <w:b/>
          <w:sz w:val="24"/>
          <w:szCs w:val="24"/>
        </w:rPr>
      </w:pPr>
      <w:r w:rsidRPr="00B97B48">
        <w:rPr>
          <w:rFonts w:asciiTheme="minorHAnsi" w:hAnsiTheme="minorHAnsi" w:cstheme="minorHAnsi"/>
          <w:b/>
          <w:i/>
          <w:sz w:val="24"/>
          <w:szCs w:val="24"/>
        </w:rPr>
        <w:t>(Please note confidential minutes can be agreed but any discussion must be held in Part 2)</w:t>
      </w:r>
    </w:p>
    <w:p w14:paraId="3424EC8F" w14:textId="1B34DFC9" w:rsidR="00DC561F" w:rsidRPr="009B0EB2" w:rsidRDefault="00DC561F" w:rsidP="009B0EB2">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B97B48">
        <w:rPr>
          <w:rFonts w:asciiTheme="minorHAnsi" w:hAnsiTheme="minorHAnsi" w:cstheme="minorHAnsi"/>
          <w:b/>
          <w:bCs/>
          <w:sz w:val="24"/>
          <w:szCs w:val="24"/>
        </w:rPr>
        <w:t>Full Council 28</w:t>
      </w:r>
      <w:r w:rsidRPr="00B97B48">
        <w:rPr>
          <w:rFonts w:asciiTheme="minorHAnsi" w:hAnsiTheme="minorHAnsi" w:cstheme="minorHAnsi"/>
          <w:b/>
          <w:bCs/>
          <w:sz w:val="24"/>
          <w:szCs w:val="24"/>
          <w:vertAlign w:val="superscript"/>
        </w:rPr>
        <w:t>th</w:t>
      </w:r>
      <w:r w:rsidRPr="00B97B48">
        <w:rPr>
          <w:rFonts w:asciiTheme="minorHAnsi" w:hAnsiTheme="minorHAnsi" w:cstheme="minorHAnsi"/>
          <w:b/>
          <w:bCs/>
          <w:sz w:val="24"/>
          <w:szCs w:val="24"/>
        </w:rPr>
        <w:t xml:space="preserve"> January</w:t>
      </w:r>
      <w:r w:rsidRPr="009B0EB2">
        <w:rPr>
          <w:rFonts w:asciiTheme="minorHAnsi" w:hAnsiTheme="minorHAnsi" w:cstheme="minorHAnsi"/>
          <w:b/>
          <w:bCs/>
          <w:sz w:val="24"/>
          <w:szCs w:val="24"/>
        </w:rPr>
        <w:t xml:space="preserve"> 2021.</w:t>
      </w:r>
    </w:p>
    <w:p w14:paraId="5679E0E2" w14:textId="7CD7A8B9" w:rsidR="009B0EB2" w:rsidRPr="009B0EB2" w:rsidRDefault="009B0EB2" w:rsidP="009B0EB2">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Full Council 1</w:t>
      </w:r>
      <w:r w:rsidRPr="009B0EB2">
        <w:rPr>
          <w:rFonts w:asciiTheme="minorHAnsi" w:hAnsiTheme="minorHAnsi" w:cstheme="minorHAnsi"/>
          <w:b/>
          <w:bCs/>
          <w:sz w:val="24"/>
          <w:szCs w:val="24"/>
          <w:vertAlign w:val="superscript"/>
        </w:rPr>
        <w:t>st</w:t>
      </w:r>
      <w:r>
        <w:rPr>
          <w:rFonts w:asciiTheme="minorHAnsi" w:hAnsiTheme="minorHAnsi" w:cstheme="minorHAnsi"/>
          <w:b/>
          <w:bCs/>
          <w:sz w:val="24"/>
          <w:szCs w:val="24"/>
        </w:rPr>
        <w:t xml:space="preserve"> February 2021.</w:t>
      </w:r>
    </w:p>
    <w:bookmarkEnd w:id="0"/>
    <w:p w14:paraId="0CE6A853" w14:textId="77777777" w:rsidR="00757185" w:rsidRPr="004A34B2" w:rsidRDefault="00757185" w:rsidP="004A34B2">
      <w:pPr>
        <w:spacing w:after="0" w:line="240" w:lineRule="auto"/>
        <w:ind w:left="720" w:hanging="720"/>
        <w:rPr>
          <w:rFonts w:asciiTheme="minorHAnsi" w:hAnsiTheme="minorHAnsi" w:cstheme="minorHAnsi"/>
          <w:b/>
          <w:sz w:val="24"/>
          <w:szCs w:val="24"/>
        </w:rPr>
      </w:pPr>
    </w:p>
    <w:p w14:paraId="183EC238" w14:textId="36F52D18" w:rsidR="00CE2530" w:rsidRPr="00D05146" w:rsidRDefault="00096207" w:rsidP="004A34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The following minutes were considered</w:t>
      </w:r>
      <w:r w:rsidR="00CE2530" w:rsidRPr="00D05146">
        <w:rPr>
          <w:rFonts w:asciiTheme="minorHAnsi" w:hAnsiTheme="minorHAnsi" w:cstheme="minorHAnsi"/>
          <w:sz w:val="24"/>
          <w:szCs w:val="24"/>
        </w:rPr>
        <w:t>:</w:t>
      </w:r>
    </w:p>
    <w:p w14:paraId="701F223B" w14:textId="3A1824C5" w:rsidR="00757185" w:rsidRPr="00FE5FA9" w:rsidRDefault="00CE2530" w:rsidP="00860FB7">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FE5FA9">
        <w:rPr>
          <w:rFonts w:asciiTheme="minorHAnsi" w:eastAsia="Times New Roman" w:hAnsiTheme="minorHAnsi" w:cstheme="minorHAnsi"/>
          <w:color w:val="222222"/>
          <w:sz w:val="24"/>
          <w:szCs w:val="24"/>
          <w:lang w:eastAsia="en-GB"/>
        </w:rPr>
        <w:t>Ful</w:t>
      </w:r>
      <w:r w:rsidR="00757185" w:rsidRPr="00FE5FA9">
        <w:rPr>
          <w:rFonts w:asciiTheme="minorHAnsi" w:eastAsia="Times New Roman" w:hAnsiTheme="minorHAnsi" w:cstheme="minorHAnsi"/>
          <w:color w:val="222222"/>
          <w:sz w:val="24"/>
          <w:szCs w:val="24"/>
          <w:lang w:eastAsia="en-GB"/>
        </w:rPr>
        <w:t xml:space="preserve">l Council </w:t>
      </w:r>
      <w:r w:rsidR="009B0EB2" w:rsidRPr="00FE5FA9">
        <w:rPr>
          <w:rFonts w:asciiTheme="minorHAnsi" w:eastAsia="Times New Roman" w:hAnsiTheme="minorHAnsi" w:cstheme="minorHAnsi"/>
          <w:color w:val="222222"/>
          <w:sz w:val="24"/>
          <w:szCs w:val="24"/>
          <w:lang w:eastAsia="en-GB"/>
        </w:rPr>
        <w:t>28</w:t>
      </w:r>
      <w:r w:rsidRPr="00FE5FA9">
        <w:rPr>
          <w:rFonts w:asciiTheme="minorHAnsi" w:eastAsia="Times New Roman" w:hAnsiTheme="minorHAnsi" w:cstheme="minorHAnsi"/>
          <w:color w:val="222222"/>
          <w:sz w:val="24"/>
          <w:szCs w:val="24"/>
          <w:vertAlign w:val="superscript"/>
          <w:lang w:eastAsia="en-GB"/>
        </w:rPr>
        <w:t>th</w:t>
      </w:r>
      <w:r w:rsidRPr="00FE5FA9">
        <w:rPr>
          <w:rFonts w:asciiTheme="minorHAnsi" w:eastAsia="Times New Roman" w:hAnsiTheme="minorHAnsi" w:cstheme="minorHAnsi"/>
          <w:color w:val="222222"/>
          <w:sz w:val="24"/>
          <w:szCs w:val="24"/>
          <w:lang w:eastAsia="en-GB"/>
        </w:rPr>
        <w:t xml:space="preserve"> </w:t>
      </w:r>
      <w:r w:rsidR="00096207" w:rsidRPr="00FE5FA9">
        <w:rPr>
          <w:rFonts w:asciiTheme="minorHAnsi" w:eastAsia="Times New Roman" w:hAnsiTheme="minorHAnsi" w:cstheme="minorHAnsi"/>
          <w:color w:val="222222"/>
          <w:sz w:val="24"/>
          <w:szCs w:val="24"/>
          <w:lang w:eastAsia="en-GB"/>
        </w:rPr>
        <w:t>January 2021</w:t>
      </w:r>
      <w:r w:rsidRPr="00FE5FA9">
        <w:rPr>
          <w:rFonts w:asciiTheme="minorHAnsi" w:hAnsiTheme="minorHAnsi" w:cstheme="minorHAnsi"/>
          <w:sz w:val="24"/>
          <w:szCs w:val="24"/>
        </w:rPr>
        <w:t>.</w:t>
      </w:r>
      <w:r w:rsidR="00096207" w:rsidRPr="00FE5FA9">
        <w:rPr>
          <w:rFonts w:asciiTheme="minorHAnsi" w:hAnsiTheme="minorHAnsi" w:cstheme="minorHAnsi"/>
          <w:sz w:val="24"/>
          <w:szCs w:val="24"/>
        </w:rPr>
        <w:t xml:space="preserve"> It was </w:t>
      </w:r>
      <w:r w:rsidR="00096207" w:rsidRPr="00FE5FA9">
        <w:rPr>
          <w:rFonts w:asciiTheme="minorHAnsi" w:hAnsiTheme="minorHAnsi" w:cstheme="minorHAnsi"/>
          <w:b/>
          <w:bCs/>
          <w:sz w:val="24"/>
          <w:szCs w:val="24"/>
        </w:rPr>
        <w:t>RESOLVED</w:t>
      </w:r>
      <w:r w:rsidR="00064AEE" w:rsidRPr="00FE5FA9">
        <w:rPr>
          <w:rFonts w:asciiTheme="minorHAnsi" w:hAnsiTheme="minorHAnsi" w:cstheme="minorHAnsi"/>
          <w:b/>
          <w:bCs/>
          <w:sz w:val="24"/>
          <w:szCs w:val="24"/>
        </w:rPr>
        <w:t xml:space="preserve"> </w:t>
      </w:r>
      <w:r w:rsidR="00064AEE" w:rsidRPr="00FE5FA9">
        <w:rPr>
          <w:rFonts w:asciiTheme="minorHAnsi" w:hAnsiTheme="minorHAnsi" w:cstheme="minorHAnsi"/>
          <w:sz w:val="24"/>
          <w:szCs w:val="24"/>
        </w:rPr>
        <w:t>by all Councillors t</w:t>
      </w:r>
      <w:r w:rsidR="00096207" w:rsidRPr="00FE5FA9">
        <w:rPr>
          <w:rFonts w:asciiTheme="minorHAnsi" w:hAnsiTheme="minorHAnsi" w:cstheme="minorHAnsi"/>
          <w:sz w:val="24"/>
          <w:szCs w:val="24"/>
        </w:rPr>
        <w:t>o approve and sign the Minutes.</w:t>
      </w:r>
    </w:p>
    <w:p w14:paraId="0C8C7F1D" w14:textId="0EBB58D4" w:rsidR="00096207" w:rsidRPr="00FE5FA9" w:rsidRDefault="009B0EB2" w:rsidP="00FE5FA9">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eastAsia="Times New Roman" w:hAnsiTheme="minorHAnsi" w:cstheme="minorHAnsi"/>
          <w:color w:val="222222"/>
          <w:sz w:val="24"/>
          <w:szCs w:val="24"/>
          <w:lang w:eastAsia="en-GB"/>
        </w:rPr>
        <w:t>Full Council 1</w:t>
      </w:r>
      <w:r w:rsidRPr="00FE5FA9">
        <w:rPr>
          <w:rFonts w:asciiTheme="minorHAnsi" w:eastAsia="Times New Roman" w:hAnsiTheme="minorHAnsi" w:cstheme="minorHAnsi"/>
          <w:color w:val="222222"/>
          <w:sz w:val="24"/>
          <w:szCs w:val="24"/>
          <w:vertAlign w:val="superscript"/>
          <w:lang w:eastAsia="en-GB"/>
        </w:rPr>
        <w:t>st</w:t>
      </w:r>
      <w:r w:rsidRPr="00FE5FA9">
        <w:rPr>
          <w:rFonts w:asciiTheme="minorHAnsi" w:eastAsia="Times New Roman" w:hAnsiTheme="minorHAnsi" w:cstheme="minorHAnsi"/>
          <w:color w:val="222222"/>
          <w:sz w:val="24"/>
          <w:szCs w:val="24"/>
          <w:lang w:eastAsia="en-GB"/>
        </w:rPr>
        <w:t xml:space="preserve"> February 2021.</w:t>
      </w:r>
      <w:r w:rsidR="00FE5FA9" w:rsidRPr="00FE5FA9">
        <w:rPr>
          <w:rFonts w:asciiTheme="minorHAnsi" w:hAnsiTheme="minorHAnsi" w:cstheme="minorHAnsi"/>
          <w:sz w:val="24"/>
          <w:szCs w:val="24"/>
        </w:rPr>
        <w:t xml:space="preserve"> It was </w:t>
      </w:r>
      <w:r w:rsidR="00FE5FA9" w:rsidRPr="00FE5FA9">
        <w:rPr>
          <w:rFonts w:asciiTheme="minorHAnsi" w:hAnsiTheme="minorHAnsi" w:cstheme="minorHAnsi"/>
          <w:b/>
          <w:bCs/>
          <w:sz w:val="24"/>
          <w:szCs w:val="24"/>
        </w:rPr>
        <w:t xml:space="preserve">RESOLVED </w:t>
      </w:r>
      <w:r w:rsidR="00FE5FA9" w:rsidRPr="00FE5FA9">
        <w:rPr>
          <w:rFonts w:asciiTheme="minorHAnsi" w:hAnsiTheme="minorHAnsi" w:cstheme="minorHAnsi"/>
          <w:sz w:val="24"/>
          <w:szCs w:val="24"/>
        </w:rPr>
        <w:t>by all Councillors to approve and sign the Minutes.</w:t>
      </w:r>
    </w:p>
    <w:p w14:paraId="3CC71938" w14:textId="77777777" w:rsidR="009B0EB2" w:rsidRPr="009B0EB2" w:rsidRDefault="009B0EB2" w:rsidP="009B0EB2">
      <w:pPr>
        <w:shd w:val="clear" w:color="auto" w:fill="FFFFFF"/>
        <w:spacing w:after="0" w:line="240" w:lineRule="auto"/>
        <w:rPr>
          <w:rFonts w:eastAsia="Times New Roman" w:cstheme="minorHAnsi"/>
          <w:b/>
          <w:bCs/>
          <w:color w:val="222222"/>
          <w:lang w:eastAsia="en-GB"/>
        </w:rPr>
      </w:pPr>
    </w:p>
    <w:p w14:paraId="1FDBCCF8" w14:textId="509D475A" w:rsidR="009B0EB2" w:rsidRPr="009B0EB2" w:rsidRDefault="009B0EB2" w:rsidP="009B0EB2">
      <w:p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To note the following minutes:</w:t>
      </w:r>
    </w:p>
    <w:p w14:paraId="4E53075B" w14:textId="0DF43859" w:rsidR="009B0EB2" w:rsidRPr="009B0EB2" w:rsidRDefault="009B0EB2" w:rsidP="009B0EB2">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Council Matters 8</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February 2021.</w:t>
      </w:r>
      <w:r w:rsidR="00FE5FA9">
        <w:rPr>
          <w:rFonts w:asciiTheme="minorHAnsi" w:eastAsia="Times New Roman" w:hAnsiTheme="minorHAnsi" w:cstheme="minorHAnsi"/>
          <w:b/>
          <w:bCs/>
          <w:color w:val="222222"/>
          <w:sz w:val="24"/>
          <w:szCs w:val="24"/>
          <w:lang w:eastAsia="en-GB"/>
        </w:rPr>
        <w:t xml:space="preserve"> </w:t>
      </w:r>
    </w:p>
    <w:p w14:paraId="5CFF045F" w14:textId="0F56BF43" w:rsidR="009B0EB2" w:rsidRPr="009B0EB2" w:rsidRDefault="009B0EB2" w:rsidP="009B0EB2">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Planning Committee 15</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February 2021.</w:t>
      </w:r>
      <w:r w:rsidR="00FE5FA9">
        <w:rPr>
          <w:rFonts w:asciiTheme="minorHAnsi" w:eastAsia="Times New Roman" w:hAnsiTheme="minorHAnsi" w:cstheme="minorHAnsi"/>
          <w:b/>
          <w:bCs/>
          <w:color w:val="222222"/>
          <w:sz w:val="24"/>
          <w:szCs w:val="24"/>
          <w:lang w:eastAsia="en-GB"/>
        </w:rPr>
        <w:t xml:space="preserve"> </w:t>
      </w:r>
    </w:p>
    <w:p w14:paraId="42BEE9B3" w14:textId="041E0948" w:rsidR="009B0EB2" w:rsidRPr="00FE5FA9" w:rsidRDefault="009B0EB2" w:rsidP="009B0EB2">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hAnsiTheme="minorHAnsi" w:cstheme="minorHAnsi"/>
          <w:b/>
          <w:bCs/>
          <w:sz w:val="24"/>
          <w:szCs w:val="24"/>
        </w:rPr>
        <w:t>Town Matters Committee 22</w:t>
      </w:r>
      <w:r w:rsidRPr="009B0EB2">
        <w:rPr>
          <w:rFonts w:asciiTheme="minorHAnsi" w:hAnsiTheme="minorHAnsi" w:cstheme="minorHAnsi"/>
          <w:b/>
          <w:bCs/>
          <w:sz w:val="24"/>
          <w:szCs w:val="24"/>
          <w:vertAlign w:val="superscript"/>
        </w:rPr>
        <w:t>nd</w:t>
      </w:r>
      <w:r w:rsidRPr="009B0EB2">
        <w:rPr>
          <w:rFonts w:asciiTheme="minorHAnsi" w:hAnsiTheme="minorHAnsi" w:cstheme="minorHAnsi"/>
          <w:b/>
          <w:bCs/>
          <w:sz w:val="24"/>
          <w:szCs w:val="24"/>
        </w:rPr>
        <w:t xml:space="preserve"> February 2021.</w:t>
      </w:r>
      <w:r w:rsidR="00FE5FA9">
        <w:rPr>
          <w:rFonts w:asciiTheme="minorHAnsi" w:hAnsiTheme="minorHAnsi" w:cstheme="minorHAnsi"/>
          <w:b/>
          <w:bCs/>
          <w:sz w:val="24"/>
          <w:szCs w:val="24"/>
        </w:rPr>
        <w:t xml:space="preserve"> </w:t>
      </w:r>
    </w:p>
    <w:p w14:paraId="1D8012BF" w14:textId="555BE507" w:rsidR="00FE5FA9" w:rsidRDefault="00FE5FA9" w:rsidP="00FE5FA9">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16E2DDC" w14:textId="2F5251EF" w:rsidR="00FE5FA9" w:rsidRPr="00FE5FA9" w:rsidRDefault="00FE5FA9" w:rsidP="00FE5FA9">
      <w:p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eastAsia="Times New Roman" w:hAnsiTheme="minorHAnsi" w:cstheme="minorHAnsi"/>
          <w:color w:val="222222"/>
          <w:sz w:val="24"/>
          <w:szCs w:val="24"/>
          <w:lang w:eastAsia="en-GB"/>
        </w:rPr>
        <w:t xml:space="preserve">The following minutes were noted: </w:t>
      </w:r>
    </w:p>
    <w:p w14:paraId="2B3A4D02" w14:textId="35B8141F" w:rsidR="00FE5FA9" w:rsidRPr="00FE5FA9" w:rsidRDefault="00FE5FA9" w:rsidP="00FE5FA9">
      <w:pPr>
        <w:pStyle w:val="ListParagraph"/>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eastAsia="Times New Roman" w:hAnsiTheme="minorHAnsi" w:cstheme="minorHAnsi"/>
          <w:color w:val="222222"/>
          <w:sz w:val="24"/>
          <w:szCs w:val="24"/>
          <w:lang w:eastAsia="en-GB"/>
        </w:rPr>
        <w:t>Council Matters 8</w:t>
      </w:r>
      <w:r w:rsidRPr="00FE5FA9">
        <w:rPr>
          <w:rFonts w:asciiTheme="minorHAnsi" w:eastAsia="Times New Roman" w:hAnsiTheme="minorHAnsi" w:cstheme="minorHAnsi"/>
          <w:color w:val="222222"/>
          <w:sz w:val="24"/>
          <w:szCs w:val="24"/>
          <w:vertAlign w:val="superscript"/>
          <w:lang w:eastAsia="en-GB"/>
        </w:rPr>
        <w:t>th</w:t>
      </w:r>
      <w:r w:rsidRPr="00FE5FA9">
        <w:rPr>
          <w:rFonts w:asciiTheme="minorHAnsi" w:eastAsia="Times New Roman" w:hAnsiTheme="minorHAnsi" w:cstheme="minorHAnsi"/>
          <w:color w:val="222222"/>
          <w:sz w:val="24"/>
          <w:szCs w:val="24"/>
          <w:lang w:eastAsia="en-GB"/>
        </w:rPr>
        <w:t xml:space="preserve"> February 2021. </w:t>
      </w:r>
      <w:r w:rsidR="000E7F8B">
        <w:rPr>
          <w:rFonts w:asciiTheme="minorHAnsi" w:eastAsia="Times New Roman" w:hAnsiTheme="minorHAnsi" w:cstheme="minorHAnsi"/>
          <w:color w:val="222222"/>
          <w:sz w:val="24"/>
          <w:szCs w:val="24"/>
          <w:lang w:eastAsia="en-GB"/>
        </w:rPr>
        <w:t>Noted.</w:t>
      </w:r>
    </w:p>
    <w:p w14:paraId="76A90D6E" w14:textId="460A3DBF" w:rsidR="00FE5FA9" w:rsidRPr="00FE5FA9" w:rsidRDefault="00FE5FA9" w:rsidP="00FE5FA9">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eastAsia="Times New Roman" w:hAnsiTheme="minorHAnsi" w:cstheme="minorHAnsi"/>
          <w:color w:val="222222"/>
          <w:sz w:val="24"/>
          <w:szCs w:val="24"/>
          <w:lang w:eastAsia="en-GB"/>
        </w:rPr>
        <w:t>Planning Committee 15</w:t>
      </w:r>
      <w:r w:rsidRPr="00FE5FA9">
        <w:rPr>
          <w:rFonts w:asciiTheme="minorHAnsi" w:eastAsia="Times New Roman" w:hAnsiTheme="minorHAnsi" w:cstheme="minorHAnsi"/>
          <w:color w:val="222222"/>
          <w:sz w:val="24"/>
          <w:szCs w:val="24"/>
          <w:vertAlign w:val="superscript"/>
          <w:lang w:eastAsia="en-GB"/>
        </w:rPr>
        <w:t>th</w:t>
      </w:r>
      <w:r w:rsidRPr="00FE5FA9">
        <w:rPr>
          <w:rFonts w:asciiTheme="minorHAnsi" w:eastAsia="Times New Roman" w:hAnsiTheme="minorHAnsi" w:cstheme="minorHAnsi"/>
          <w:color w:val="222222"/>
          <w:sz w:val="24"/>
          <w:szCs w:val="24"/>
          <w:lang w:eastAsia="en-GB"/>
        </w:rPr>
        <w:t xml:space="preserve"> February 2021. </w:t>
      </w:r>
      <w:r w:rsidR="000E7F8B">
        <w:rPr>
          <w:rFonts w:asciiTheme="minorHAnsi" w:eastAsia="Times New Roman" w:hAnsiTheme="minorHAnsi" w:cstheme="minorHAnsi"/>
          <w:color w:val="222222"/>
          <w:sz w:val="24"/>
          <w:szCs w:val="24"/>
          <w:lang w:eastAsia="en-GB"/>
        </w:rPr>
        <w:t>Noted.</w:t>
      </w:r>
    </w:p>
    <w:p w14:paraId="4E752EA5" w14:textId="7583C817" w:rsidR="00FE5FA9" w:rsidRPr="00FE5FA9" w:rsidRDefault="00FE5FA9" w:rsidP="00FE5FA9">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hAnsiTheme="minorHAnsi" w:cstheme="minorHAnsi"/>
          <w:sz w:val="24"/>
          <w:szCs w:val="24"/>
        </w:rPr>
        <w:t>Town Matters Committee 22</w:t>
      </w:r>
      <w:r w:rsidRPr="00FE5FA9">
        <w:rPr>
          <w:rFonts w:asciiTheme="minorHAnsi" w:hAnsiTheme="minorHAnsi" w:cstheme="minorHAnsi"/>
          <w:sz w:val="24"/>
          <w:szCs w:val="24"/>
          <w:vertAlign w:val="superscript"/>
        </w:rPr>
        <w:t>nd</w:t>
      </w:r>
      <w:r w:rsidRPr="00FE5FA9">
        <w:rPr>
          <w:rFonts w:asciiTheme="minorHAnsi" w:hAnsiTheme="minorHAnsi" w:cstheme="minorHAnsi"/>
          <w:sz w:val="24"/>
          <w:szCs w:val="24"/>
        </w:rPr>
        <w:t xml:space="preserve"> February 2021. </w:t>
      </w:r>
      <w:r w:rsidR="000E7F8B">
        <w:rPr>
          <w:rFonts w:asciiTheme="minorHAnsi" w:hAnsiTheme="minorHAnsi" w:cstheme="minorHAnsi"/>
          <w:sz w:val="24"/>
          <w:szCs w:val="24"/>
        </w:rPr>
        <w:t>Noted.</w:t>
      </w:r>
    </w:p>
    <w:p w14:paraId="05129347" w14:textId="77777777" w:rsidR="009B0EB2" w:rsidRPr="009B0EB2" w:rsidRDefault="009B0EB2" w:rsidP="009B0EB2">
      <w:pPr>
        <w:shd w:val="clear" w:color="auto" w:fill="FFFFFF"/>
        <w:spacing w:after="0" w:line="240" w:lineRule="auto"/>
        <w:ind w:left="720"/>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4A34B2" w:rsidRDefault="00757185" w:rsidP="004A34B2">
      <w:pPr>
        <w:spacing w:after="0" w:line="240" w:lineRule="auto"/>
        <w:rPr>
          <w:rFonts w:asciiTheme="minorHAnsi" w:hAnsiTheme="minorHAnsi" w:cstheme="minorHAnsi"/>
          <w:b/>
          <w:bCs/>
          <w:sz w:val="24"/>
          <w:szCs w:val="24"/>
        </w:rPr>
      </w:pPr>
      <w:r w:rsidRPr="004A34B2">
        <w:rPr>
          <w:rFonts w:asciiTheme="minorHAnsi" w:hAnsiTheme="minorHAnsi" w:cstheme="minorHAnsi"/>
          <w:b/>
          <w:sz w:val="24"/>
          <w:szCs w:val="24"/>
        </w:rPr>
        <w:t xml:space="preserve">To consider any matters arising from the Minutes </w:t>
      </w:r>
      <w:r w:rsidRPr="004A34B2">
        <w:rPr>
          <w:rFonts w:asciiTheme="minorHAnsi" w:hAnsiTheme="minorHAnsi" w:cstheme="minorHAnsi"/>
          <w:b/>
          <w:sz w:val="24"/>
          <w:szCs w:val="24"/>
          <w:u w:val="single"/>
        </w:rPr>
        <w:t xml:space="preserve">and to approve any recommendations </w:t>
      </w:r>
      <w:r w:rsidRPr="004A34B2">
        <w:rPr>
          <w:rFonts w:asciiTheme="minorHAnsi" w:hAnsiTheme="minorHAnsi" w:cstheme="minorHAnsi"/>
          <w:b/>
          <w:sz w:val="24"/>
          <w:szCs w:val="24"/>
        </w:rPr>
        <w:t>from Committees</w:t>
      </w:r>
      <w:r w:rsidRPr="004A34B2">
        <w:rPr>
          <w:rFonts w:asciiTheme="minorHAnsi" w:hAnsiTheme="minorHAnsi" w:cstheme="minorHAnsi"/>
          <w:b/>
          <w:bCs/>
          <w:sz w:val="24"/>
          <w:szCs w:val="24"/>
        </w:rPr>
        <w:t>:</w:t>
      </w:r>
    </w:p>
    <w:p w14:paraId="041D3D3D" w14:textId="77777777" w:rsidR="00757185" w:rsidRPr="004A34B2" w:rsidRDefault="00757185" w:rsidP="004A34B2">
      <w:pPr>
        <w:spacing w:after="0" w:line="240" w:lineRule="auto"/>
        <w:rPr>
          <w:rFonts w:asciiTheme="minorHAnsi" w:hAnsiTheme="minorHAnsi" w:cstheme="minorHAnsi"/>
          <w:b/>
          <w:sz w:val="24"/>
          <w:szCs w:val="24"/>
        </w:rPr>
      </w:pPr>
      <w:r w:rsidRPr="004A34B2">
        <w:rPr>
          <w:rFonts w:asciiTheme="minorHAnsi" w:hAnsiTheme="minorHAnsi" w:cstheme="minorHAnsi"/>
          <w:b/>
          <w:i/>
          <w:sz w:val="24"/>
          <w:szCs w:val="24"/>
        </w:rPr>
        <w:t>(Please note confidential minutes can be agreed but any discussion must be held in Part 2)</w:t>
      </w:r>
    </w:p>
    <w:p w14:paraId="32481AE0" w14:textId="5EE8BDE5" w:rsidR="009B0EB2" w:rsidRPr="009B0EB2" w:rsidRDefault="009B0EB2" w:rsidP="009B0EB2">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Full Council 28</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January 2021.</w:t>
      </w:r>
      <w:r w:rsidR="00FE5FA9">
        <w:rPr>
          <w:rFonts w:asciiTheme="minorHAnsi" w:eastAsia="Times New Roman" w:hAnsiTheme="minorHAnsi" w:cstheme="minorHAnsi"/>
          <w:b/>
          <w:bCs/>
          <w:color w:val="222222"/>
          <w:sz w:val="24"/>
          <w:szCs w:val="24"/>
          <w:lang w:eastAsia="en-GB"/>
        </w:rPr>
        <w:t xml:space="preserve"> </w:t>
      </w:r>
    </w:p>
    <w:p w14:paraId="133BC132" w14:textId="1806FB70" w:rsidR="009B0EB2" w:rsidRPr="009B0EB2" w:rsidRDefault="009B0EB2" w:rsidP="009B0EB2">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Full Council 1</w:t>
      </w:r>
      <w:r w:rsidRPr="009B0EB2">
        <w:rPr>
          <w:rFonts w:asciiTheme="minorHAnsi" w:eastAsia="Times New Roman" w:hAnsiTheme="minorHAnsi" w:cstheme="minorHAnsi"/>
          <w:b/>
          <w:bCs/>
          <w:color w:val="222222"/>
          <w:sz w:val="24"/>
          <w:szCs w:val="24"/>
          <w:vertAlign w:val="superscript"/>
          <w:lang w:eastAsia="en-GB"/>
        </w:rPr>
        <w:t>st</w:t>
      </w:r>
      <w:r w:rsidRPr="009B0EB2">
        <w:rPr>
          <w:rFonts w:asciiTheme="minorHAnsi" w:eastAsia="Times New Roman" w:hAnsiTheme="minorHAnsi" w:cstheme="minorHAnsi"/>
          <w:b/>
          <w:bCs/>
          <w:color w:val="222222"/>
          <w:sz w:val="24"/>
          <w:szCs w:val="24"/>
          <w:lang w:eastAsia="en-GB"/>
        </w:rPr>
        <w:t xml:space="preserve"> February </w:t>
      </w:r>
      <w:r w:rsidRPr="009B0EB2">
        <w:rPr>
          <w:rFonts w:asciiTheme="minorHAnsi" w:hAnsiTheme="minorHAnsi" w:cstheme="minorHAnsi"/>
          <w:b/>
          <w:bCs/>
          <w:sz w:val="24"/>
          <w:szCs w:val="24"/>
        </w:rPr>
        <w:t>2021.</w:t>
      </w:r>
    </w:p>
    <w:p w14:paraId="766F4904" w14:textId="77777777" w:rsidR="009B0EB2" w:rsidRPr="009B0EB2" w:rsidRDefault="009B0EB2" w:rsidP="009B0EB2">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Council Matters 8</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February 2021. </w:t>
      </w:r>
    </w:p>
    <w:p w14:paraId="265124F4" w14:textId="77777777" w:rsidR="009B0EB2" w:rsidRPr="009B0EB2" w:rsidRDefault="009B0EB2" w:rsidP="009B0EB2">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Planning Committee 15</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February 2021</w:t>
      </w:r>
      <w:r w:rsidRPr="009B0EB2">
        <w:rPr>
          <w:rFonts w:asciiTheme="minorHAnsi" w:hAnsiTheme="minorHAnsi" w:cstheme="minorHAnsi"/>
          <w:b/>
          <w:bCs/>
          <w:sz w:val="24"/>
          <w:szCs w:val="24"/>
        </w:rPr>
        <w:t>.</w:t>
      </w:r>
    </w:p>
    <w:p w14:paraId="120359EB" w14:textId="77777777" w:rsidR="009B0EB2" w:rsidRPr="009B0EB2" w:rsidRDefault="009B0EB2" w:rsidP="009B0EB2">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hAnsiTheme="minorHAnsi" w:cstheme="minorHAnsi"/>
          <w:b/>
          <w:bCs/>
          <w:sz w:val="24"/>
          <w:szCs w:val="24"/>
        </w:rPr>
        <w:t>Town Matters Committee 22</w:t>
      </w:r>
      <w:r w:rsidRPr="009B0EB2">
        <w:rPr>
          <w:rFonts w:asciiTheme="minorHAnsi" w:hAnsiTheme="minorHAnsi" w:cstheme="minorHAnsi"/>
          <w:b/>
          <w:bCs/>
          <w:sz w:val="24"/>
          <w:szCs w:val="24"/>
          <w:vertAlign w:val="superscript"/>
        </w:rPr>
        <w:t>nd</w:t>
      </w:r>
      <w:r w:rsidRPr="009B0EB2">
        <w:rPr>
          <w:rFonts w:asciiTheme="minorHAnsi" w:hAnsiTheme="minorHAnsi" w:cstheme="minorHAnsi"/>
          <w:b/>
          <w:bCs/>
          <w:sz w:val="24"/>
          <w:szCs w:val="24"/>
        </w:rPr>
        <w:t xml:space="preserve"> February 2021.</w:t>
      </w:r>
    </w:p>
    <w:p w14:paraId="55220ED1" w14:textId="77777777" w:rsidR="00757185" w:rsidRPr="004A34B2" w:rsidRDefault="00757185" w:rsidP="004A34B2">
      <w:pPr>
        <w:spacing w:after="0" w:line="240" w:lineRule="auto"/>
        <w:rPr>
          <w:rFonts w:asciiTheme="minorHAnsi" w:hAnsiTheme="minorHAnsi" w:cstheme="minorHAnsi"/>
          <w:b/>
          <w:sz w:val="24"/>
          <w:szCs w:val="24"/>
        </w:rPr>
      </w:pPr>
    </w:p>
    <w:p w14:paraId="11E0B7C1" w14:textId="33E0E8A8" w:rsidR="00126287" w:rsidRPr="00D05146" w:rsidRDefault="00126287" w:rsidP="00860FB7">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 xml:space="preserve">Full Council </w:t>
      </w:r>
      <w:r w:rsidR="009B0EB2">
        <w:rPr>
          <w:rFonts w:asciiTheme="minorHAnsi" w:eastAsia="Times New Roman" w:hAnsiTheme="minorHAnsi" w:cstheme="minorHAnsi"/>
          <w:color w:val="222222"/>
          <w:sz w:val="24"/>
          <w:szCs w:val="24"/>
          <w:lang w:eastAsia="en-GB"/>
        </w:rPr>
        <w:t>28</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January 2021</w:t>
      </w:r>
      <w:r w:rsidRPr="00D05146">
        <w:rPr>
          <w:rFonts w:asciiTheme="minorHAnsi" w:hAnsiTheme="minorHAnsi" w:cstheme="minorHAnsi"/>
          <w:sz w:val="24"/>
          <w:szCs w:val="24"/>
        </w:rPr>
        <w:t>. None.</w:t>
      </w:r>
    </w:p>
    <w:p w14:paraId="7C89C9A1" w14:textId="001CE58E" w:rsidR="009B0EB2" w:rsidRDefault="009B0EB2" w:rsidP="00860FB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Full Council 1</w:t>
      </w:r>
      <w:r w:rsidRPr="009B0EB2">
        <w:rPr>
          <w:rFonts w:asciiTheme="minorHAnsi" w:eastAsia="Times New Roman" w:hAnsiTheme="minorHAnsi" w:cstheme="minorHAnsi"/>
          <w:color w:val="222222"/>
          <w:sz w:val="24"/>
          <w:szCs w:val="24"/>
          <w:vertAlign w:val="superscript"/>
          <w:lang w:eastAsia="en-GB"/>
        </w:rPr>
        <w:t>st</w:t>
      </w:r>
      <w:r>
        <w:rPr>
          <w:rFonts w:asciiTheme="minorHAnsi" w:eastAsia="Times New Roman" w:hAnsiTheme="minorHAnsi" w:cstheme="minorHAnsi"/>
          <w:color w:val="222222"/>
          <w:sz w:val="24"/>
          <w:szCs w:val="24"/>
          <w:lang w:eastAsia="en-GB"/>
        </w:rPr>
        <w:t xml:space="preserve"> February 2021.</w:t>
      </w:r>
      <w:r w:rsidR="00FE5FA9">
        <w:rPr>
          <w:rFonts w:asciiTheme="minorHAnsi" w:eastAsia="Times New Roman" w:hAnsiTheme="minorHAnsi" w:cstheme="minorHAnsi"/>
          <w:color w:val="222222"/>
          <w:sz w:val="24"/>
          <w:szCs w:val="24"/>
          <w:lang w:eastAsia="en-GB"/>
        </w:rPr>
        <w:t xml:space="preserve"> None.</w:t>
      </w:r>
    </w:p>
    <w:p w14:paraId="6F9F2E88" w14:textId="77777777" w:rsidR="00FE5FA9" w:rsidRDefault="00FE5FA9" w:rsidP="00FE5FA9">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74F61C89" w14:textId="48C90F38" w:rsidR="00126287" w:rsidRDefault="00126287" w:rsidP="00860FB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Council Matters 8</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w:t>
      </w:r>
      <w:r w:rsidR="009B0EB2">
        <w:rPr>
          <w:rFonts w:asciiTheme="minorHAnsi" w:eastAsia="Times New Roman" w:hAnsiTheme="minorHAnsi" w:cstheme="minorHAnsi"/>
          <w:color w:val="222222"/>
          <w:sz w:val="24"/>
          <w:szCs w:val="24"/>
          <w:lang w:eastAsia="en-GB"/>
        </w:rPr>
        <w:t>February</w:t>
      </w:r>
      <w:r w:rsidRPr="00D05146">
        <w:rPr>
          <w:rFonts w:asciiTheme="minorHAnsi" w:eastAsia="Times New Roman" w:hAnsiTheme="minorHAnsi" w:cstheme="minorHAnsi"/>
          <w:color w:val="222222"/>
          <w:sz w:val="24"/>
          <w:szCs w:val="24"/>
          <w:lang w:eastAsia="en-GB"/>
        </w:rPr>
        <w:t xml:space="preserve"> 2021. </w:t>
      </w:r>
    </w:p>
    <w:p w14:paraId="6459AA4A" w14:textId="3624F371"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Item 3 – Funding Requests.</w:t>
      </w:r>
      <w:r>
        <w:rPr>
          <w:rFonts w:asciiTheme="minorHAnsi" w:hAnsiTheme="minorHAnsi" w:cstheme="minorHAnsi"/>
          <w:sz w:val="24"/>
          <w:szCs w:val="24"/>
        </w:rPr>
        <w:t xml:space="preserve"> Cllr Hodgson declared a personal interest.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0BB69F87" w14:textId="77777777"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4 – Community Grant Scheme.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02DA4E58" w14:textId="18ADD55B"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6 – Reserves Policy.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0BFC2777" w14:textId="4AA115DA"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7 – GDPR Privacy Notice and Policy.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20D036F8" w14:textId="7CD601FE"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8 – Payments to Councillors Policy.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6ED99BB6" w14:textId="7A1BA497" w:rsid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9 – Civic and Mayoral Budget Policy.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762BB68C" w14:textId="77777777" w:rsidR="00FE5FA9" w:rsidRPr="00D05146" w:rsidRDefault="00FE5FA9" w:rsidP="00FE5FA9">
      <w:pPr>
        <w:shd w:val="clear" w:color="auto" w:fill="FFFFFF"/>
        <w:spacing w:after="0" w:line="240" w:lineRule="auto"/>
        <w:ind w:left="360"/>
        <w:rPr>
          <w:rFonts w:asciiTheme="minorHAnsi" w:eastAsia="Times New Roman" w:hAnsiTheme="minorHAnsi" w:cstheme="minorHAnsi"/>
          <w:color w:val="222222"/>
          <w:sz w:val="24"/>
          <w:szCs w:val="24"/>
          <w:lang w:eastAsia="en-GB"/>
        </w:rPr>
      </w:pPr>
    </w:p>
    <w:p w14:paraId="20B1A12B" w14:textId="53D34FD6" w:rsidR="00126287" w:rsidRPr="00FE5FA9" w:rsidRDefault="00126287" w:rsidP="00860FB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Planning Committee</w:t>
      </w:r>
      <w:r w:rsidR="009B0EB2">
        <w:rPr>
          <w:rFonts w:asciiTheme="minorHAnsi" w:eastAsia="Times New Roman" w:hAnsiTheme="minorHAnsi" w:cstheme="minorHAnsi"/>
          <w:color w:val="222222"/>
          <w:sz w:val="24"/>
          <w:szCs w:val="24"/>
          <w:lang w:eastAsia="en-GB"/>
        </w:rPr>
        <w:t xml:space="preserve"> 1</w:t>
      </w:r>
      <w:r w:rsidRPr="00D05146">
        <w:rPr>
          <w:rFonts w:asciiTheme="minorHAnsi" w:eastAsia="Times New Roman" w:hAnsiTheme="minorHAnsi" w:cstheme="minorHAnsi"/>
          <w:color w:val="222222"/>
          <w:sz w:val="24"/>
          <w:szCs w:val="24"/>
          <w:lang w:eastAsia="en-GB"/>
        </w:rPr>
        <w:t>5</w:t>
      </w:r>
      <w:r w:rsidRPr="00D05146">
        <w:rPr>
          <w:rFonts w:asciiTheme="minorHAnsi" w:eastAsia="Times New Roman" w:hAnsiTheme="minorHAnsi" w:cstheme="minorHAnsi"/>
          <w:color w:val="222222"/>
          <w:sz w:val="24"/>
          <w:szCs w:val="24"/>
          <w:vertAlign w:val="superscript"/>
          <w:lang w:eastAsia="en-GB"/>
        </w:rPr>
        <w:t>th</w:t>
      </w:r>
      <w:r w:rsidRPr="00D05146">
        <w:rPr>
          <w:rFonts w:asciiTheme="minorHAnsi" w:eastAsia="Times New Roman" w:hAnsiTheme="minorHAnsi" w:cstheme="minorHAnsi"/>
          <w:color w:val="222222"/>
          <w:sz w:val="24"/>
          <w:szCs w:val="24"/>
          <w:lang w:eastAsia="en-GB"/>
        </w:rPr>
        <w:t xml:space="preserve"> </w:t>
      </w:r>
      <w:r w:rsidR="009B0EB2">
        <w:rPr>
          <w:rFonts w:asciiTheme="minorHAnsi" w:eastAsia="Times New Roman" w:hAnsiTheme="minorHAnsi" w:cstheme="minorHAnsi"/>
          <w:color w:val="222222"/>
          <w:sz w:val="24"/>
          <w:szCs w:val="24"/>
          <w:lang w:eastAsia="en-GB"/>
        </w:rPr>
        <w:t>February</w:t>
      </w:r>
      <w:r w:rsidRPr="00D05146">
        <w:rPr>
          <w:rFonts w:asciiTheme="minorHAnsi" w:eastAsia="Times New Roman" w:hAnsiTheme="minorHAnsi" w:cstheme="minorHAnsi"/>
          <w:color w:val="222222"/>
          <w:sz w:val="24"/>
          <w:szCs w:val="24"/>
          <w:lang w:eastAsia="en-GB"/>
        </w:rPr>
        <w:t xml:space="preserve"> 2021.</w:t>
      </w:r>
      <w:r w:rsidRPr="00D05146">
        <w:rPr>
          <w:rFonts w:asciiTheme="minorHAnsi" w:hAnsiTheme="minorHAnsi" w:cstheme="minorHAnsi"/>
          <w:sz w:val="24"/>
          <w:szCs w:val="24"/>
        </w:rPr>
        <w:t xml:space="preserve"> </w:t>
      </w:r>
    </w:p>
    <w:p w14:paraId="11861EA8" w14:textId="5DAFD0A6" w:rsidR="00FE5FA9" w:rsidRPr="00FE5FA9" w:rsidRDefault="00FE5FA9" w:rsidP="00FE5FA9">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4 – Standards of New Buildings. </w:t>
      </w:r>
      <w:r w:rsidRPr="00FE5FA9">
        <w:rPr>
          <w:rFonts w:asciiTheme="minorHAnsi" w:hAnsiTheme="minorHAnsi" w:cstheme="minorHAnsi"/>
          <w:sz w:val="24"/>
          <w:szCs w:val="24"/>
        </w:rPr>
        <w:t xml:space="preserve">It was </w:t>
      </w:r>
      <w:r w:rsidRPr="00FE5FA9">
        <w:rPr>
          <w:rFonts w:asciiTheme="minorHAnsi" w:hAnsiTheme="minorHAnsi" w:cstheme="minorHAnsi"/>
          <w:b/>
          <w:bCs/>
          <w:sz w:val="24"/>
          <w:szCs w:val="24"/>
        </w:rPr>
        <w:t>RESOLVED</w:t>
      </w:r>
      <w:r w:rsidRPr="00FE5FA9">
        <w:rPr>
          <w:rFonts w:asciiTheme="minorHAnsi" w:hAnsiTheme="minorHAnsi" w:cstheme="minorHAnsi"/>
          <w:sz w:val="24"/>
          <w:szCs w:val="24"/>
        </w:rPr>
        <w:t xml:space="preserve"> to approve the recommendation</w:t>
      </w:r>
      <w:r>
        <w:rPr>
          <w:rFonts w:asciiTheme="minorHAnsi" w:hAnsiTheme="minorHAnsi" w:cstheme="minorHAnsi"/>
          <w:sz w:val="24"/>
          <w:szCs w:val="24"/>
        </w:rPr>
        <w:t xml:space="preserve"> and the letter as drafted</w:t>
      </w:r>
      <w:r w:rsidRPr="00FE5FA9">
        <w:rPr>
          <w:rFonts w:asciiTheme="minorHAnsi" w:hAnsiTheme="minorHAnsi" w:cstheme="minorHAnsi"/>
          <w:sz w:val="24"/>
          <w:szCs w:val="24"/>
        </w:rPr>
        <w:t>.</w:t>
      </w:r>
    </w:p>
    <w:p w14:paraId="6CAA96DC" w14:textId="77777777" w:rsidR="00FE5FA9" w:rsidRPr="00D05146" w:rsidRDefault="00FE5FA9" w:rsidP="00FE5FA9">
      <w:pPr>
        <w:shd w:val="clear" w:color="auto" w:fill="FFFFFF"/>
        <w:spacing w:after="0" w:line="240" w:lineRule="auto"/>
        <w:rPr>
          <w:rFonts w:asciiTheme="minorHAnsi" w:eastAsia="Times New Roman" w:hAnsiTheme="minorHAnsi" w:cstheme="minorHAnsi"/>
          <w:color w:val="222222"/>
          <w:sz w:val="24"/>
          <w:szCs w:val="24"/>
          <w:lang w:eastAsia="en-GB"/>
        </w:rPr>
      </w:pPr>
    </w:p>
    <w:p w14:paraId="7568DC5B" w14:textId="2D666E94" w:rsidR="00757185" w:rsidRPr="00D05146" w:rsidRDefault="009B0EB2" w:rsidP="00860FB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Town Matters Committee 22</w:t>
      </w:r>
      <w:r w:rsidRPr="009B0EB2">
        <w:rPr>
          <w:rFonts w:asciiTheme="minorHAnsi" w:hAnsiTheme="minorHAnsi" w:cstheme="minorHAnsi"/>
          <w:sz w:val="24"/>
          <w:szCs w:val="24"/>
          <w:vertAlign w:val="superscript"/>
        </w:rPr>
        <w:t>nd</w:t>
      </w:r>
      <w:r>
        <w:rPr>
          <w:rFonts w:asciiTheme="minorHAnsi" w:hAnsiTheme="minorHAnsi" w:cstheme="minorHAnsi"/>
          <w:sz w:val="24"/>
          <w:szCs w:val="24"/>
        </w:rPr>
        <w:t xml:space="preserve"> February 2021. </w:t>
      </w:r>
    </w:p>
    <w:p w14:paraId="05F6A01C" w14:textId="79788901" w:rsidR="00FE5FA9" w:rsidRDefault="00FE5FA9" w:rsidP="00FE5FA9">
      <w:pPr>
        <w:shd w:val="clear" w:color="auto" w:fill="FFFFFF"/>
        <w:spacing w:after="0" w:line="240" w:lineRule="auto"/>
        <w:ind w:left="360"/>
        <w:rPr>
          <w:rFonts w:asciiTheme="minorHAnsi" w:hAnsiTheme="minorHAnsi" w:cstheme="minorHAnsi"/>
          <w:sz w:val="24"/>
          <w:szCs w:val="24"/>
        </w:rPr>
      </w:pPr>
      <w:r>
        <w:rPr>
          <w:rFonts w:eastAsia="Times New Roman" w:cs="Calibri"/>
          <w:color w:val="222222"/>
          <w:sz w:val="24"/>
          <w:szCs w:val="24"/>
          <w:lang w:eastAsia="en-GB"/>
        </w:rPr>
        <w:t xml:space="preserve">Item 5 – South Hams District Council Playing Pitch Strategy. </w:t>
      </w: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 with the following amendments</w:t>
      </w:r>
      <w:r w:rsidR="000E7F8B">
        <w:rPr>
          <w:rFonts w:asciiTheme="minorHAnsi" w:hAnsiTheme="minorHAnsi" w:cstheme="minorHAnsi"/>
          <w:sz w:val="24"/>
          <w:szCs w:val="24"/>
        </w:rPr>
        <w:t xml:space="preserve"> to the Council’s response</w:t>
      </w:r>
      <w:r>
        <w:rPr>
          <w:rFonts w:asciiTheme="minorHAnsi" w:hAnsiTheme="minorHAnsi" w:cstheme="minorHAnsi"/>
          <w:sz w:val="24"/>
          <w:szCs w:val="24"/>
        </w:rPr>
        <w:t xml:space="preserve">: </w:t>
      </w:r>
    </w:p>
    <w:p w14:paraId="264A872A" w14:textId="77777777" w:rsidR="000E7F8B" w:rsidRDefault="000E7F8B" w:rsidP="00FE5FA9">
      <w:pPr>
        <w:shd w:val="clear" w:color="auto" w:fill="FFFFFF"/>
        <w:spacing w:after="0" w:line="240" w:lineRule="auto"/>
        <w:ind w:left="360"/>
        <w:rPr>
          <w:rFonts w:asciiTheme="minorHAnsi" w:hAnsiTheme="minorHAnsi" w:cstheme="minorHAnsi"/>
          <w:sz w:val="24"/>
          <w:szCs w:val="24"/>
        </w:rPr>
      </w:pPr>
    </w:p>
    <w:p w14:paraId="70545A81"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i/>
          <w:iCs/>
          <w:color w:val="000000"/>
          <w:sz w:val="24"/>
          <w:szCs w:val="24"/>
          <w:lang w:eastAsia="en-GB"/>
        </w:rPr>
      </w:pPr>
      <w:r w:rsidRPr="007847E7">
        <w:rPr>
          <w:rFonts w:asciiTheme="minorHAnsi" w:eastAsia="Times New Roman" w:hAnsiTheme="minorHAnsi" w:cstheme="minorHAnsi"/>
          <w:i/>
          <w:iCs/>
          <w:color w:val="000000"/>
          <w:sz w:val="24"/>
          <w:szCs w:val="24"/>
          <w:lang w:eastAsia="en-GB"/>
        </w:rPr>
        <w:t>3          Are there any concerns around the quality and/or maintenance of your playing pitches and their associated changing facilities in your town?</w:t>
      </w:r>
    </w:p>
    <w:p w14:paraId="6F20E951" w14:textId="1DB4F699"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r w:rsidRPr="007847E7">
        <w:rPr>
          <w:rFonts w:asciiTheme="minorHAnsi" w:eastAsia="Times New Roman" w:hAnsiTheme="minorHAnsi" w:cstheme="minorHAnsi"/>
          <w:color w:val="000000"/>
          <w:sz w:val="24"/>
          <w:szCs w:val="24"/>
          <w:lang w:eastAsia="en-GB"/>
        </w:rPr>
        <w:t xml:space="preserve">The Town Council has concerns about the quality of the playing pitches at KEVICC which have poor drainage leaving them unusable for large parts of the school year, and the changing facilities on site are also poor. </w:t>
      </w:r>
    </w:p>
    <w:p w14:paraId="5CA3BC57"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p>
    <w:p w14:paraId="107D2F73"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r w:rsidRPr="007847E7">
        <w:rPr>
          <w:rFonts w:asciiTheme="minorHAnsi" w:eastAsia="Times New Roman" w:hAnsiTheme="minorHAnsi" w:cstheme="minorHAnsi"/>
          <w:i/>
          <w:iCs/>
          <w:color w:val="000000"/>
          <w:sz w:val="24"/>
          <w:szCs w:val="24"/>
          <w:lang w:eastAsia="en-GB"/>
        </w:rPr>
        <w:t>4          Are you aware of any groups in your community which are not catered for by the current provision of playing pitches?</w:t>
      </w:r>
      <w:r w:rsidRPr="007847E7">
        <w:rPr>
          <w:rFonts w:asciiTheme="minorHAnsi" w:eastAsia="Times New Roman" w:hAnsiTheme="minorHAnsi" w:cstheme="minorHAnsi"/>
          <w:color w:val="000000"/>
          <w:sz w:val="24"/>
          <w:szCs w:val="24"/>
          <w:lang w:eastAsia="en-GB"/>
        </w:rPr>
        <w:t xml:space="preserve"> </w:t>
      </w:r>
    </w:p>
    <w:p w14:paraId="2D91FA16" w14:textId="74BB0E81"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r w:rsidRPr="007847E7">
        <w:rPr>
          <w:rFonts w:asciiTheme="minorHAnsi" w:eastAsia="Times New Roman" w:hAnsiTheme="minorHAnsi" w:cstheme="minorHAnsi"/>
          <w:color w:val="000000"/>
          <w:sz w:val="24"/>
          <w:szCs w:val="24"/>
          <w:lang w:eastAsia="en-GB"/>
        </w:rPr>
        <w:t xml:space="preserve">There is no formal playing pitch provision in Bridgetown. The Town Council has concern about the long-term security of the playing field sites that are available locally (for example playing fields at KEVICC, football and cricket pitches in </w:t>
      </w:r>
      <w:proofErr w:type="spellStart"/>
      <w:r w:rsidRPr="007847E7">
        <w:rPr>
          <w:rFonts w:asciiTheme="minorHAnsi" w:eastAsia="Times New Roman" w:hAnsiTheme="minorHAnsi" w:cstheme="minorHAnsi"/>
          <w:color w:val="000000"/>
          <w:sz w:val="24"/>
          <w:szCs w:val="24"/>
          <w:lang w:eastAsia="en-GB"/>
        </w:rPr>
        <w:t>Dartington</w:t>
      </w:r>
      <w:proofErr w:type="spellEnd"/>
      <w:r w:rsidRPr="007847E7">
        <w:rPr>
          <w:rFonts w:asciiTheme="minorHAnsi" w:eastAsia="Times New Roman" w:hAnsiTheme="minorHAnsi" w:cstheme="minorHAnsi"/>
          <w:color w:val="000000"/>
          <w:sz w:val="24"/>
          <w:szCs w:val="24"/>
          <w:lang w:eastAsia="en-GB"/>
        </w:rPr>
        <w:t xml:space="preserve"> which could be disposed of). </w:t>
      </w:r>
    </w:p>
    <w:p w14:paraId="38770A2A" w14:textId="3C48C1B4" w:rsidR="007847E7" w:rsidRDefault="007847E7" w:rsidP="007847E7">
      <w:pPr>
        <w:shd w:val="clear" w:color="auto" w:fill="FFFFFF"/>
        <w:spacing w:after="0" w:line="240" w:lineRule="auto"/>
        <w:ind w:left="363"/>
        <w:rPr>
          <w:rFonts w:asciiTheme="minorHAnsi" w:hAnsiTheme="minorHAnsi" w:cstheme="minorHAnsi"/>
          <w:sz w:val="24"/>
          <w:szCs w:val="24"/>
        </w:rPr>
      </w:pPr>
      <w:r w:rsidRPr="007847E7">
        <w:rPr>
          <w:rFonts w:asciiTheme="minorHAnsi" w:hAnsiTheme="minorHAnsi" w:cstheme="minorHAnsi"/>
          <w:sz w:val="24"/>
          <w:szCs w:val="24"/>
        </w:rPr>
        <w:t xml:space="preserve">All large recreational fields and playing pitches currently available in Totnes, especially the </w:t>
      </w:r>
      <w:proofErr w:type="spellStart"/>
      <w:r w:rsidRPr="007847E7">
        <w:rPr>
          <w:rFonts w:asciiTheme="minorHAnsi" w:hAnsiTheme="minorHAnsi" w:cstheme="minorHAnsi"/>
          <w:sz w:val="24"/>
          <w:szCs w:val="24"/>
        </w:rPr>
        <w:t>Elmhirst</w:t>
      </w:r>
      <w:proofErr w:type="spellEnd"/>
      <w:r w:rsidRPr="007847E7">
        <w:rPr>
          <w:rFonts w:asciiTheme="minorHAnsi" w:hAnsiTheme="minorHAnsi" w:cstheme="minorHAnsi"/>
          <w:sz w:val="24"/>
          <w:szCs w:val="24"/>
        </w:rPr>
        <w:t xml:space="preserve"> site at KEVICCs, should be retained as irreplaceable and needed for current and future recreational neds for the town.</w:t>
      </w:r>
    </w:p>
    <w:p w14:paraId="4E3BDA46" w14:textId="77777777" w:rsidR="007E2F96" w:rsidRPr="007847E7" w:rsidRDefault="007E2F96"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p>
    <w:p w14:paraId="5433F761"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r w:rsidRPr="007847E7">
        <w:rPr>
          <w:rFonts w:asciiTheme="minorHAnsi" w:eastAsia="Times New Roman" w:hAnsiTheme="minorHAnsi" w:cstheme="minorHAnsi"/>
          <w:i/>
          <w:iCs/>
          <w:color w:val="000000"/>
          <w:sz w:val="24"/>
          <w:szCs w:val="24"/>
          <w:lang w:eastAsia="en-GB"/>
        </w:rPr>
        <w:t>6          Please list any current aspirations and/or proposals for new or improved grass and/or artificial grass playing pitches in your town and if possible, state the stage reached in planning/funding etc.</w:t>
      </w:r>
      <w:r w:rsidRPr="007847E7">
        <w:rPr>
          <w:rFonts w:asciiTheme="minorHAnsi" w:eastAsia="Times New Roman" w:hAnsiTheme="minorHAnsi" w:cstheme="minorHAnsi"/>
          <w:color w:val="000000"/>
          <w:sz w:val="24"/>
          <w:szCs w:val="24"/>
          <w:lang w:eastAsia="en-GB"/>
        </w:rPr>
        <w:t xml:space="preserve"> </w:t>
      </w:r>
    </w:p>
    <w:p w14:paraId="4BDEE8C5" w14:textId="7999801C" w:rsidR="007847E7" w:rsidRPr="007847E7" w:rsidRDefault="007847E7" w:rsidP="007847E7">
      <w:pPr>
        <w:shd w:val="clear" w:color="auto" w:fill="FFFFFF"/>
        <w:spacing w:after="0" w:line="240" w:lineRule="auto"/>
        <w:ind w:left="363"/>
        <w:rPr>
          <w:rFonts w:asciiTheme="minorHAnsi" w:hAnsiTheme="minorHAnsi" w:cstheme="minorHAnsi"/>
          <w:sz w:val="24"/>
          <w:szCs w:val="24"/>
        </w:rPr>
      </w:pPr>
      <w:r w:rsidRPr="007847E7">
        <w:rPr>
          <w:rFonts w:asciiTheme="minorHAnsi" w:hAnsiTheme="minorHAnsi" w:cstheme="minorHAnsi"/>
          <w:sz w:val="24"/>
          <w:szCs w:val="24"/>
        </w:rPr>
        <w:t xml:space="preserve">The remaining recreational areas and playing pitches at the </w:t>
      </w:r>
      <w:proofErr w:type="spellStart"/>
      <w:r w:rsidRPr="007847E7">
        <w:rPr>
          <w:rFonts w:asciiTheme="minorHAnsi" w:hAnsiTheme="minorHAnsi" w:cstheme="minorHAnsi"/>
          <w:sz w:val="24"/>
          <w:szCs w:val="24"/>
        </w:rPr>
        <w:t>Elmhirst</w:t>
      </w:r>
      <w:proofErr w:type="spellEnd"/>
      <w:r w:rsidRPr="007847E7">
        <w:rPr>
          <w:rFonts w:asciiTheme="minorHAnsi" w:hAnsiTheme="minorHAnsi" w:cstheme="minorHAnsi"/>
          <w:sz w:val="24"/>
          <w:szCs w:val="24"/>
        </w:rPr>
        <w:t xml:space="preserve"> site (</w:t>
      </w:r>
      <w:proofErr w:type="gramStart"/>
      <w:r w:rsidRPr="007847E7">
        <w:rPr>
          <w:rFonts w:asciiTheme="minorHAnsi" w:hAnsiTheme="minorHAnsi" w:cstheme="minorHAnsi"/>
          <w:sz w:val="24"/>
          <w:szCs w:val="24"/>
        </w:rPr>
        <w:t>i.e.</w:t>
      </w:r>
      <w:proofErr w:type="gramEnd"/>
      <w:r w:rsidRPr="007847E7">
        <w:rPr>
          <w:rFonts w:asciiTheme="minorHAnsi" w:hAnsiTheme="minorHAnsi" w:cstheme="minorHAnsi"/>
          <w:sz w:val="24"/>
          <w:szCs w:val="24"/>
        </w:rPr>
        <w:t xml:space="preserve"> not including the more recently upgraded all weather pitch) are also in urgent need of all-weather improvements and drainage to enable full access and beneficial use of these facilities for the town.</w:t>
      </w:r>
    </w:p>
    <w:p w14:paraId="10D4BAC5"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i/>
          <w:iCs/>
          <w:color w:val="000000"/>
          <w:sz w:val="24"/>
          <w:szCs w:val="24"/>
          <w:lang w:eastAsia="en-GB"/>
        </w:rPr>
      </w:pPr>
    </w:p>
    <w:p w14:paraId="4194998B"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i/>
          <w:iCs/>
          <w:color w:val="000000"/>
          <w:sz w:val="24"/>
          <w:szCs w:val="24"/>
          <w:lang w:eastAsia="en-GB"/>
        </w:rPr>
      </w:pPr>
      <w:r w:rsidRPr="007847E7">
        <w:rPr>
          <w:rFonts w:asciiTheme="minorHAnsi" w:eastAsia="Times New Roman" w:hAnsiTheme="minorHAnsi" w:cstheme="minorHAnsi"/>
          <w:i/>
          <w:iCs/>
          <w:color w:val="000000"/>
          <w:sz w:val="24"/>
          <w:szCs w:val="24"/>
          <w:lang w:eastAsia="en-GB"/>
        </w:rPr>
        <w:t>7          What other/particular issues within your town would you like the strategy to address and highlight? (</w:t>
      </w:r>
      <w:proofErr w:type="gramStart"/>
      <w:r w:rsidRPr="007847E7">
        <w:rPr>
          <w:rFonts w:asciiTheme="minorHAnsi" w:eastAsia="Times New Roman" w:hAnsiTheme="minorHAnsi" w:cstheme="minorHAnsi"/>
          <w:i/>
          <w:iCs/>
          <w:color w:val="000000"/>
          <w:sz w:val="24"/>
          <w:szCs w:val="24"/>
          <w:lang w:eastAsia="en-GB"/>
        </w:rPr>
        <w:t>e.g.</w:t>
      </w:r>
      <w:proofErr w:type="gramEnd"/>
      <w:r w:rsidRPr="007847E7">
        <w:rPr>
          <w:rFonts w:asciiTheme="minorHAnsi" w:eastAsia="Times New Roman" w:hAnsiTheme="minorHAnsi" w:cstheme="minorHAnsi"/>
          <w:i/>
          <w:iCs/>
          <w:color w:val="000000"/>
          <w:sz w:val="24"/>
          <w:szCs w:val="24"/>
          <w:lang w:eastAsia="en-GB"/>
        </w:rPr>
        <w:t xml:space="preserve"> any deficiencies in provision, improvements, cost of maintenance, access to school facilities etc.) </w:t>
      </w:r>
    </w:p>
    <w:p w14:paraId="721F39AF" w14:textId="77777777" w:rsidR="007847E7" w:rsidRPr="007847E7" w:rsidRDefault="007847E7" w:rsidP="007847E7">
      <w:pPr>
        <w:shd w:val="clear" w:color="auto" w:fill="FFFFFF"/>
        <w:spacing w:after="0" w:line="240" w:lineRule="auto"/>
        <w:ind w:left="363"/>
        <w:rPr>
          <w:rFonts w:asciiTheme="minorHAnsi" w:eastAsia="Times New Roman" w:hAnsiTheme="minorHAnsi" w:cstheme="minorHAnsi"/>
          <w:color w:val="000000"/>
          <w:sz w:val="24"/>
          <w:szCs w:val="24"/>
          <w:lang w:eastAsia="en-GB"/>
        </w:rPr>
      </w:pPr>
    </w:p>
    <w:p w14:paraId="7D6D5B04" w14:textId="0FAA08DA" w:rsidR="007847E7" w:rsidRPr="007847E7" w:rsidRDefault="007847E7" w:rsidP="007847E7">
      <w:pPr>
        <w:spacing w:after="0" w:line="240" w:lineRule="auto"/>
        <w:ind w:left="363"/>
        <w:rPr>
          <w:rFonts w:asciiTheme="minorHAnsi" w:hAnsiTheme="minorHAnsi" w:cstheme="minorHAnsi"/>
          <w:sz w:val="24"/>
          <w:szCs w:val="24"/>
          <w:lang w:eastAsia="en-GB"/>
        </w:rPr>
      </w:pPr>
      <w:r w:rsidRPr="007847E7">
        <w:rPr>
          <w:rFonts w:asciiTheme="minorHAnsi" w:eastAsia="Times New Roman" w:hAnsiTheme="minorHAnsi" w:cstheme="minorHAnsi"/>
          <w:color w:val="000000"/>
          <w:sz w:val="24"/>
          <w:szCs w:val="24"/>
          <w:lang w:eastAsia="en-GB"/>
        </w:rPr>
        <w:lastRenderedPageBreak/>
        <w:t xml:space="preserve">The Town Council would like to see the introduction of a trim trail with static equipment around the perimeter of Borough Park. </w:t>
      </w:r>
      <w:r w:rsidRPr="007847E7">
        <w:rPr>
          <w:rFonts w:asciiTheme="minorHAnsi" w:hAnsiTheme="minorHAnsi" w:cstheme="minorHAnsi"/>
          <w:sz w:val="24"/>
          <w:szCs w:val="24"/>
        </w:rPr>
        <w:t xml:space="preserve">The provision of more interesting and diverse features </w:t>
      </w:r>
      <w:proofErr w:type="gramStart"/>
      <w:r w:rsidRPr="007847E7">
        <w:rPr>
          <w:rFonts w:asciiTheme="minorHAnsi" w:hAnsiTheme="minorHAnsi" w:cstheme="minorHAnsi"/>
          <w:sz w:val="24"/>
          <w:szCs w:val="24"/>
        </w:rPr>
        <w:t>are</w:t>
      </w:r>
      <w:proofErr w:type="gramEnd"/>
      <w:r w:rsidRPr="007847E7">
        <w:rPr>
          <w:rFonts w:asciiTheme="minorHAnsi" w:hAnsiTheme="minorHAnsi" w:cstheme="minorHAnsi"/>
          <w:sz w:val="24"/>
          <w:szCs w:val="24"/>
        </w:rPr>
        <w:t xml:space="preserve"> needed for Borough Park as the Town Park.  Residents and visitors would benefit from improvements to landscaping, flower beds, additional seating and possibly a bandstand for community events and a large pond for children to sail boats and benefit wildlife. We request that SHDC take a holistic approach to all such facilities when planning their future use.</w:t>
      </w:r>
    </w:p>
    <w:p w14:paraId="3AD1F012" w14:textId="6168F7EF" w:rsidR="00757185" w:rsidRPr="00FE5FA9" w:rsidRDefault="00757185" w:rsidP="00FE5FA9">
      <w:pPr>
        <w:spacing w:after="0" w:line="240" w:lineRule="auto"/>
        <w:ind w:left="360"/>
        <w:rPr>
          <w:rFonts w:eastAsia="Times New Roman" w:cs="Calibri"/>
          <w:color w:val="222222"/>
          <w:sz w:val="24"/>
          <w:szCs w:val="24"/>
          <w:lang w:eastAsia="en-GB"/>
        </w:rPr>
      </w:pPr>
    </w:p>
    <w:p w14:paraId="0B9F10FB" w14:textId="705B31BE" w:rsidR="009B0EB2" w:rsidRDefault="009B0EB2" w:rsidP="009B0EB2">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ROAD CLOSURE</w:t>
      </w:r>
    </w:p>
    <w:p w14:paraId="75902794" w14:textId="091A9E09" w:rsidR="009B0EB2" w:rsidRDefault="009B0EB2" w:rsidP="009B0EB2">
      <w:pPr>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 xml:space="preserve">To consider road closures of Upper Fore Street, High </w:t>
      </w:r>
      <w:proofErr w:type="gramStart"/>
      <w:r w:rsidRPr="009B0EB2">
        <w:rPr>
          <w:rFonts w:asciiTheme="minorHAnsi" w:eastAsia="Times New Roman" w:hAnsiTheme="minorHAnsi" w:cstheme="minorHAnsi"/>
          <w:b/>
          <w:bCs/>
          <w:color w:val="222222"/>
          <w:sz w:val="24"/>
          <w:szCs w:val="24"/>
          <w:lang w:eastAsia="en-GB"/>
        </w:rPr>
        <w:t>Street</w:t>
      </w:r>
      <w:proofErr w:type="gramEnd"/>
      <w:r w:rsidRPr="009B0EB2">
        <w:rPr>
          <w:rFonts w:asciiTheme="minorHAnsi" w:eastAsia="Times New Roman" w:hAnsiTheme="minorHAnsi" w:cstheme="minorHAnsi"/>
          <w:b/>
          <w:bCs/>
          <w:color w:val="222222"/>
          <w:sz w:val="24"/>
          <w:szCs w:val="24"/>
          <w:lang w:eastAsia="en-GB"/>
        </w:rPr>
        <w:t xml:space="preserve"> and the Narrows on a Saturday morning from 9am until 1pm from the end of lockdown until social distancing guidelines are no longer in place.</w:t>
      </w:r>
    </w:p>
    <w:p w14:paraId="4BBB6EA4" w14:textId="3D58316D" w:rsidR="00905EB8" w:rsidRDefault="00905EB8" w:rsidP="009B0EB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discussed the Government roadmap for </w:t>
      </w:r>
      <w:proofErr w:type="gramStart"/>
      <w:r>
        <w:rPr>
          <w:rFonts w:asciiTheme="minorHAnsi" w:hAnsiTheme="minorHAnsi" w:cstheme="minorHAnsi"/>
          <w:sz w:val="24"/>
          <w:szCs w:val="24"/>
        </w:rPr>
        <w:t>opening up</w:t>
      </w:r>
      <w:proofErr w:type="gramEnd"/>
      <w:r>
        <w:rPr>
          <w:rFonts w:asciiTheme="minorHAnsi" w:hAnsiTheme="minorHAnsi" w:cstheme="minorHAnsi"/>
          <w:sz w:val="24"/>
          <w:szCs w:val="24"/>
        </w:rPr>
        <w:t xml:space="preserve"> services and determined that it is too early to make a decision on the requirement for possible road closures until the first review of the pandemic situation on 29</w:t>
      </w:r>
      <w:r w:rsidRPr="00905EB8">
        <w:rPr>
          <w:rFonts w:asciiTheme="minorHAnsi" w:hAnsiTheme="minorHAnsi" w:cstheme="minorHAnsi"/>
          <w:sz w:val="24"/>
          <w:szCs w:val="24"/>
          <w:vertAlign w:val="superscript"/>
        </w:rPr>
        <w:t>th</w:t>
      </w:r>
      <w:r>
        <w:rPr>
          <w:rFonts w:asciiTheme="minorHAnsi" w:hAnsiTheme="minorHAnsi" w:cstheme="minorHAnsi"/>
          <w:sz w:val="24"/>
          <w:szCs w:val="24"/>
        </w:rPr>
        <w:t xml:space="preserve"> March </w:t>
      </w:r>
      <w:r w:rsidR="000E7F8B">
        <w:rPr>
          <w:rFonts w:asciiTheme="minorHAnsi" w:hAnsiTheme="minorHAnsi" w:cstheme="minorHAnsi"/>
          <w:sz w:val="24"/>
          <w:szCs w:val="24"/>
        </w:rPr>
        <w:t xml:space="preserve">as this </w:t>
      </w:r>
      <w:r>
        <w:rPr>
          <w:rFonts w:asciiTheme="minorHAnsi" w:hAnsiTheme="minorHAnsi" w:cstheme="minorHAnsi"/>
          <w:sz w:val="24"/>
          <w:szCs w:val="24"/>
        </w:rPr>
        <w:t xml:space="preserve">should indicate whether non-essential retail and services </w:t>
      </w:r>
      <w:r w:rsidR="000E7F8B">
        <w:rPr>
          <w:rFonts w:asciiTheme="minorHAnsi" w:hAnsiTheme="minorHAnsi" w:cstheme="minorHAnsi"/>
          <w:sz w:val="24"/>
          <w:szCs w:val="24"/>
        </w:rPr>
        <w:t xml:space="preserve">are on track </w:t>
      </w:r>
      <w:r w:rsidR="004A3C13">
        <w:rPr>
          <w:rFonts w:asciiTheme="minorHAnsi" w:hAnsiTheme="minorHAnsi" w:cstheme="minorHAnsi"/>
          <w:sz w:val="24"/>
          <w:szCs w:val="24"/>
        </w:rPr>
        <w:t>to re-open on 12</w:t>
      </w:r>
      <w:r w:rsidR="004A3C13" w:rsidRPr="004A3C13">
        <w:rPr>
          <w:rFonts w:asciiTheme="minorHAnsi" w:hAnsiTheme="minorHAnsi" w:cstheme="minorHAnsi"/>
          <w:sz w:val="24"/>
          <w:szCs w:val="24"/>
          <w:vertAlign w:val="superscript"/>
        </w:rPr>
        <w:t>th</w:t>
      </w:r>
      <w:r w:rsidR="004A3C13">
        <w:rPr>
          <w:rFonts w:asciiTheme="minorHAnsi" w:hAnsiTheme="minorHAnsi" w:cstheme="minorHAnsi"/>
          <w:sz w:val="24"/>
          <w:szCs w:val="24"/>
        </w:rPr>
        <w:t xml:space="preserve"> April as currently planned</w:t>
      </w:r>
      <w:r>
        <w:rPr>
          <w:rFonts w:asciiTheme="minorHAnsi" w:hAnsiTheme="minorHAnsi" w:cstheme="minorHAnsi"/>
          <w:sz w:val="24"/>
          <w:szCs w:val="24"/>
        </w:rPr>
        <w:t xml:space="preserve">. </w:t>
      </w:r>
    </w:p>
    <w:p w14:paraId="70E93305" w14:textId="77777777" w:rsidR="00905EB8" w:rsidRDefault="00905EB8" w:rsidP="009B0EB2">
      <w:pPr>
        <w:spacing w:after="0" w:line="240" w:lineRule="auto"/>
        <w:rPr>
          <w:rFonts w:asciiTheme="minorHAnsi" w:hAnsiTheme="minorHAnsi" w:cstheme="minorHAnsi"/>
          <w:sz w:val="24"/>
          <w:szCs w:val="24"/>
        </w:rPr>
      </w:pPr>
    </w:p>
    <w:p w14:paraId="4F97AD4B" w14:textId="70907519" w:rsidR="00905EB8" w:rsidRDefault="00905EB8" w:rsidP="009B0EB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05EB8">
        <w:rPr>
          <w:rFonts w:asciiTheme="minorHAnsi" w:hAnsiTheme="minorHAnsi" w:cstheme="minorHAnsi"/>
          <w:b/>
          <w:bCs/>
          <w:sz w:val="24"/>
          <w:szCs w:val="24"/>
        </w:rPr>
        <w:t>RESOLVED</w:t>
      </w:r>
      <w:r>
        <w:rPr>
          <w:rFonts w:asciiTheme="minorHAnsi" w:hAnsiTheme="minorHAnsi" w:cstheme="minorHAnsi"/>
          <w:sz w:val="24"/>
          <w:szCs w:val="24"/>
        </w:rPr>
        <w:t xml:space="preserve"> to:</w:t>
      </w:r>
    </w:p>
    <w:p w14:paraId="3D643D77" w14:textId="21385EFF" w:rsidR="00905EB8" w:rsidRDefault="00905EB8" w:rsidP="00905EB8">
      <w:pPr>
        <w:pStyle w:val="ListParagraph"/>
        <w:numPr>
          <w:ilvl w:val="0"/>
          <w:numId w:val="10"/>
        </w:numPr>
        <w:spacing w:after="0" w:line="240" w:lineRule="auto"/>
        <w:rPr>
          <w:rFonts w:asciiTheme="minorHAnsi" w:hAnsiTheme="minorHAnsi" w:cstheme="minorHAnsi"/>
          <w:sz w:val="24"/>
          <w:szCs w:val="24"/>
        </w:rPr>
      </w:pPr>
      <w:r w:rsidRPr="00905EB8">
        <w:rPr>
          <w:rFonts w:asciiTheme="minorHAnsi" w:hAnsiTheme="minorHAnsi" w:cstheme="minorHAnsi"/>
          <w:sz w:val="24"/>
          <w:szCs w:val="24"/>
        </w:rPr>
        <w:t xml:space="preserve">ask the Traffic and Transport </w:t>
      </w:r>
      <w:r>
        <w:rPr>
          <w:rFonts w:asciiTheme="minorHAnsi" w:hAnsiTheme="minorHAnsi" w:cstheme="minorHAnsi"/>
          <w:sz w:val="24"/>
          <w:szCs w:val="24"/>
        </w:rPr>
        <w:t xml:space="preserve">Forum </w:t>
      </w:r>
      <w:r w:rsidRPr="00905EB8">
        <w:rPr>
          <w:rFonts w:asciiTheme="minorHAnsi" w:hAnsiTheme="minorHAnsi" w:cstheme="minorHAnsi"/>
          <w:sz w:val="24"/>
          <w:szCs w:val="24"/>
        </w:rPr>
        <w:t xml:space="preserve">Steering Group </w:t>
      </w:r>
      <w:r>
        <w:rPr>
          <w:rFonts w:asciiTheme="minorHAnsi" w:hAnsiTheme="minorHAnsi" w:cstheme="minorHAnsi"/>
          <w:sz w:val="24"/>
          <w:szCs w:val="24"/>
        </w:rPr>
        <w:t xml:space="preserve">(TTFSG) </w:t>
      </w:r>
      <w:r w:rsidRPr="00905EB8">
        <w:rPr>
          <w:rFonts w:asciiTheme="minorHAnsi" w:hAnsiTheme="minorHAnsi" w:cstheme="minorHAnsi"/>
          <w:sz w:val="24"/>
          <w:szCs w:val="24"/>
        </w:rPr>
        <w:t>on 31</w:t>
      </w:r>
      <w:r w:rsidRPr="00905EB8">
        <w:rPr>
          <w:rFonts w:asciiTheme="minorHAnsi" w:hAnsiTheme="minorHAnsi" w:cstheme="minorHAnsi"/>
          <w:sz w:val="24"/>
          <w:szCs w:val="24"/>
          <w:vertAlign w:val="superscript"/>
        </w:rPr>
        <w:t>st</w:t>
      </w:r>
      <w:r w:rsidRPr="00905EB8">
        <w:rPr>
          <w:rFonts w:asciiTheme="minorHAnsi" w:hAnsiTheme="minorHAnsi" w:cstheme="minorHAnsi"/>
          <w:sz w:val="24"/>
          <w:szCs w:val="24"/>
        </w:rPr>
        <w:t xml:space="preserve"> March</w:t>
      </w:r>
      <w:r w:rsidR="00B67E67">
        <w:rPr>
          <w:rFonts w:asciiTheme="minorHAnsi" w:hAnsiTheme="minorHAnsi" w:cstheme="minorHAnsi"/>
          <w:sz w:val="24"/>
          <w:szCs w:val="24"/>
        </w:rPr>
        <w:t xml:space="preserve"> 2021</w:t>
      </w:r>
      <w:r w:rsidRPr="00905EB8">
        <w:rPr>
          <w:rFonts w:asciiTheme="minorHAnsi" w:hAnsiTheme="minorHAnsi" w:cstheme="minorHAnsi"/>
          <w:sz w:val="24"/>
          <w:szCs w:val="24"/>
        </w:rPr>
        <w:t xml:space="preserve"> to review</w:t>
      </w:r>
      <w:r w:rsidR="00E91C86" w:rsidRPr="00905EB8">
        <w:rPr>
          <w:rFonts w:asciiTheme="minorHAnsi" w:hAnsiTheme="minorHAnsi" w:cstheme="minorHAnsi"/>
          <w:sz w:val="24"/>
          <w:szCs w:val="24"/>
        </w:rPr>
        <w:t xml:space="preserve"> </w:t>
      </w:r>
      <w:r w:rsidRPr="00905EB8">
        <w:rPr>
          <w:rFonts w:asciiTheme="minorHAnsi" w:hAnsiTheme="minorHAnsi" w:cstheme="minorHAnsi"/>
          <w:sz w:val="24"/>
          <w:szCs w:val="24"/>
        </w:rPr>
        <w:t>shared space and traffic calming measures</w:t>
      </w:r>
      <w:r w:rsidR="000E7F8B">
        <w:rPr>
          <w:rFonts w:asciiTheme="minorHAnsi" w:hAnsiTheme="minorHAnsi" w:cstheme="minorHAnsi"/>
          <w:sz w:val="24"/>
          <w:szCs w:val="24"/>
        </w:rPr>
        <w:t xml:space="preserve"> for Fore Street and High Street</w:t>
      </w:r>
      <w:r>
        <w:rPr>
          <w:rFonts w:asciiTheme="minorHAnsi" w:hAnsiTheme="minorHAnsi" w:cstheme="minorHAnsi"/>
          <w:sz w:val="24"/>
          <w:szCs w:val="24"/>
        </w:rPr>
        <w:t>; and</w:t>
      </w:r>
    </w:p>
    <w:p w14:paraId="5D2D621D" w14:textId="7E056FE0" w:rsidR="009B0EB2" w:rsidRPr="00905EB8" w:rsidRDefault="00905EB8" w:rsidP="00905EB8">
      <w:pPr>
        <w:pStyle w:val="ListParagraph"/>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hold an</w:t>
      </w:r>
      <w:r w:rsidRPr="00905EB8">
        <w:rPr>
          <w:rFonts w:asciiTheme="minorHAnsi" w:hAnsiTheme="minorHAnsi" w:cstheme="minorHAnsi"/>
          <w:sz w:val="24"/>
          <w:szCs w:val="24"/>
        </w:rPr>
        <w:t xml:space="preserve"> extraordinary Full Council </w:t>
      </w:r>
      <w:r>
        <w:rPr>
          <w:rFonts w:asciiTheme="minorHAnsi" w:hAnsiTheme="minorHAnsi" w:cstheme="minorHAnsi"/>
          <w:sz w:val="24"/>
          <w:szCs w:val="24"/>
        </w:rPr>
        <w:t xml:space="preserve">on </w:t>
      </w:r>
      <w:r w:rsidRPr="00905EB8">
        <w:rPr>
          <w:rFonts w:asciiTheme="minorHAnsi" w:hAnsiTheme="minorHAnsi" w:cstheme="minorHAnsi"/>
          <w:sz w:val="24"/>
          <w:szCs w:val="24"/>
        </w:rPr>
        <w:t>1</w:t>
      </w:r>
      <w:r w:rsidRPr="00905EB8">
        <w:rPr>
          <w:rFonts w:asciiTheme="minorHAnsi" w:hAnsiTheme="minorHAnsi" w:cstheme="minorHAnsi"/>
          <w:sz w:val="24"/>
          <w:szCs w:val="24"/>
          <w:vertAlign w:val="superscript"/>
        </w:rPr>
        <w:t>st</w:t>
      </w:r>
      <w:r w:rsidRPr="00905EB8">
        <w:rPr>
          <w:rFonts w:asciiTheme="minorHAnsi" w:hAnsiTheme="minorHAnsi" w:cstheme="minorHAnsi"/>
          <w:sz w:val="24"/>
          <w:szCs w:val="24"/>
        </w:rPr>
        <w:t xml:space="preserve"> April </w:t>
      </w:r>
      <w:r w:rsidR="00B67E67">
        <w:rPr>
          <w:rFonts w:asciiTheme="minorHAnsi" w:hAnsiTheme="minorHAnsi" w:cstheme="minorHAnsi"/>
          <w:sz w:val="24"/>
          <w:szCs w:val="24"/>
        </w:rPr>
        <w:t xml:space="preserve">2021 </w:t>
      </w:r>
      <w:r w:rsidRPr="00905EB8">
        <w:rPr>
          <w:rFonts w:asciiTheme="minorHAnsi" w:hAnsiTheme="minorHAnsi" w:cstheme="minorHAnsi"/>
          <w:sz w:val="24"/>
          <w:szCs w:val="24"/>
        </w:rPr>
        <w:t xml:space="preserve">to consider the suggestions </w:t>
      </w:r>
      <w:r>
        <w:rPr>
          <w:rFonts w:asciiTheme="minorHAnsi" w:hAnsiTheme="minorHAnsi" w:cstheme="minorHAnsi"/>
          <w:sz w:val="24"/>
          <w:szCs w:val="24"/>
        </w:rPr>
        <w:t xml:space="preserve">from the TTFSG </w:t>
      </w:r>
      <w:r w:rsidRPr="00905EB8">
        <w:rPr>
          <w:rFonts w:asciiTheme="minorHAnsi" w:hAnsiTheme="minorHAnsi" w:cstheme="minorHAnsi"/>
          <w:sz w:val="24"/>
          <w:szCs w:val="24"/>
        </w:rPr>
        <w:t xml:space="preserve">which would allow sufficient time for Devon County Council to put in place </w:t>
      </w:r>
      <w:r>
        <w:rPr>
          <w:rFonts w:asciiTheme="minorHAnsi" w:hAnsiTheme="minorHAnsi" w:cstheme="minorHAnsi"/>
          <w:sz w:val="24"/>
          <w:szCs w:val="24"/>
        </w:rPr>
        <w:t xml:space="preserve">any </w:t>
      </w:r>
      <w:r w:rsidRPr="00905EB8">
        <w:rPr>
          <w:rFonts w:asciiTheme="minorHAnsi" w:hAnsiTheme="minorHAnsi" w:cstheme="minorHAnsi"/>
          <w:sz w:val="24"/>
          <w:szCs w:val="24"/>
        </w:rPr>
        <w:t xml:space="preserve">recommendations. </w:t>
      </w:r>
    </w:p>
    <w:p w14:paraId="4ED3EDC2" w14:textId="77777777" w:rsidR="009B0EB2" w:rsidRPr="009B0EB2" w:rsidRDefault="009B0EB2" w:rsidP="009B0EB2">
      <w:pPr>
        <w:spacing w:after="0" w:line="240" w:lineRule="auto"/>
        <w:rPr>
          <w:b/>
          <w:bCs/>
          <w:sz w:val="24"/>
          <w:szCs w:val="24"/>
        </w:rPr>
      </w:pPr>
    </w:p>
    <w:p w14:paraId="22F3ACDF" w14:textId="6B573527" w:rsidR="00757185" w:rsidRPr="004A34B2" w:rsidRDefault="00E57D28" w:rsidP="009B0EB2">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LIST OF MEETING DATES</w:t>
      </w:r>
    </w:p>
    <w:p w14:paraId="7FB672AA" w14:textId="5A79C469" w:rsidR="00757185" w:rsidRPr="004A34B2" w:rsidRDefault="00E57D28" w:rsidP="009B0EB2">
      <w:pPr>
        <w:spacing w:after="0" w:line="240" w:lineRule="auto"/>
        <w:rPr>
          <w:rFonts w:asciiTheme="minorHAnsi" w:hAnsiTheme="minorHAnsi" w:cstheme="minorHAnsi"/>
          <w:b/>
          <w:bCs/>
          <w:sz w:val="24"/>
          <w:szCs w:val="24"/>
        </w:rPr>
      </w:pPr>
      <w:r w:rsidRPr="004A34B2">
        <w:rPr>
          <w:rFonts w:asciiTheme="minorHAnsi" w:hAnsiTheme="minorHAnsi" w:cstheme="minorHAnsi"/>
          <w:b/>
          <w:bCs/>
          <w:sz w:val="24"/>
          <w:szCs w:val="24"/>
        </w:rPr>
        <w:t>To note a list of upcoming meeting dates</w:t>
      </w:r>
      <w:r w:rsidR="00202183" w:rsidRPr="004A34B2">
        <w:rPr>
          <w:rFonts w:asciiTheme="minorHAnsi" w:hAnsiTheme="minorHAnsi" w:cstheme="minorHAnsi"/>
          <w:b/>
          <w:bCs/>
          <w:sz w:val="24"/>
          <w:szCs w:val="24"/>
        </w:rPr>
        <w:t>.</w:t>
      </w:r>
    </w:p>
    <w:p w14:paraId="2800116D" w14:textId="2ADD562B" w:rsidR="003F286E" w:rsidRPr="00D05146" w:rsidRDefault="00126287" w:rsidP="009B0E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 xml:space="preserve">Noted. These updates will come out </w:t>
      </w:r>
      <w:r w:rsidR="00064AEE" w:rsidRPr="00D05146">
        <w:rPr>
          <w:rFonts w:asciiTheme="minorHAnsi" w:hAnsiTheme="minorHAnsi" w:cstheme="minorHAnsi"/>
          <w:sz w:val="24"/>
          <w:szCs w:val="24"/>
        </w:rPr>
        <w:t>monthly</w:t>
      </w:r>
      <w:r w:rsidRPr="00D05146">
        <w:rPr>
          <w:rFonts w:asciiTheme="minorHAnsi" w:hAnsiTheme="minorHAnsi" w:cstheme="minorHAnsi"/>
          <w:sz w:val="24"/>
          <w:szCs w:val="24"/>
        </w:rPr>
        <w:t>.</w:t>
      </w:r>
    </w:p>
    <w:p w14:paraId="1926E53C" w14:textId="77777777" w:rsidR="003F286E" w:rsidRPr="004A34B2" w:rsidRDefault="003F286E" w:rsidP="004A34B2">
      <w:pPr>
        <w:spacing w:after="0" w:line="240" w:lineRule="auto"/>
        <w:rPr>
          <w:rFonts w:cstheme="minorHAnsi"/>
          <w:bCs/>
          <w:sz w:val="24"/>
          <w:szCs w:val="24"/>
        </w:rPr>
      </w:pPr>
    </w:p>
    <w:p w14:paraId="2831568F" w14:textId="581D345D"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NEXT MEETING</w:t>
      </w:r>
    </w:p>
    <w:p w14:paraId="4638417F" w14:textId="169DE5D3" w:rsidR="00E57D28" w:rsidRPr="004A34B2" w:rsidRDefault="00E57D28" w:rsidP="004A34B2">
      <w:pPr>
        <w:spacing w:after="0" w:line="240" w:lineRule="auto"/>
        <w:rPr>
          <w:rFonts w:cstheme="minorHAnsi"/>
          <w:b/>
          <w:sz w:val="24"/>
          <w:szCs w:val="24"/>
        </w:rPr>
      </w:pPr>
      <w:r w:rsidRPr="004A34B2">
        <w:rPr>
          <w:rFonts w:cstheme="minorHAnsi"/>
          <w:b/>
          <w:sz w:val="24"/>
          <w:szCs w:val="24"/>
        </w:rPr>
        <w:t>To note the next meeting date of Monday 1</w:t>
      </w:r>
      <w:r w:rsidR="00842AC0">
        <w:rPr>
          <w:rFonts w:cstheme="minorHAnsi"/>
          <w:b/>
          <w:sz w:val="24"/>
          <w:szCs w:val="24"/>
        </w:rPr>
        <w:t>2</w:t>
      </w:r>
      <w:r w:rsidR="00842AC0">
        <w:rPr>
          <w:rFonts w:cstheme="minorHAnsi"/>
          <w:b/>
          <w:sz w:val="24"/>
          <w:szCs w:val="24"/>
          <w:vertAlign w:val="superscript"/>
        </w:rPr>
        <w:t>th</w:t>
      </w:r>
      <w:r w:rsidR="00842AC0">
        <w:rPr>
          <w:rFonts w:cstheme="minorHAnsi"/>
          <w:b/>
          <w:sz w:val="24"/>
          <w:szCs w:val="24"/>
        </w:rPr>
        <w:t>April</w:t>
      </w:r>
      <w:r w:rsidRPr="004A34B2">
        <w:rPr>
          <w:rFonts w:cstheme="minorHAnsi"/>
          <w:b/>
          <w:sz w:val="24"/>
          <w:szCs w:val="24"/>
        </w:rPr>
        <w:t xml:space="preserve"> 2021, 6.30pm public session, 7.00pm formal meeting.</w:t>
      </w:r>
    </w:p>
    <w:p w14:paraId="683DE473" w14:textId="169D4ABD" w:rsidR="00757185" w:rsidRPr="00842AC0" w:rsidRDefault="00842AC0" w:rsidP="004A34B2">
      <w:pPr>
        <w:spacing w:after="0" w:line="240" w:lineRule="auto"/>
        <w:rPr>
          <w:rFonts w:asciiTheme="minorHAnsi" w:hAnsiTheme="minorHAnsi" w:cstheme="minorHAnsi"/>
          <w:bCs/>
          <w:sz w:val="24"/>
          <w:szCs w:val="24"/>
        </w:rPr>
      </w:pPr>
      <w:r w:rsidRPr="00842AC0">
        <w:rPr>
          <w:rFonts w:asciiTheme="minorHAnsi" w:hAnsiTheme="minorHAnsi" w:cstheme="minorHAnsi"/>
          <w:bCs/>
          <w:sz w:val="24"/>
          <w:szCs w:val="24"/>
        </w:rPr>
        <w:t xml:space="preserve">Noted. </w:t>
      </w:r>
      <w:r w:rsidR="00DD373B" w:rsidRPr="00DD373B">
        <w:rPr>
          <w:rFonts w:asciiTheme="minorHAnsi" w:hAnsiTheme="minorHAnsi" w:cstheme="minorHAnsi"/>
          <w:bCs/>
          <w:sz w:val="24"/>
          <w:szCs w:val="24"/>
          <w:u w:val="single"/>
        </w:rPr>
        <w:t>There will be an additional Extraordinary Full Council on Thursday 1</w:t>
      </w:r>
      <w:r w:rsidR="00DD373B" w:rsidRPr="00DD373B">
        <w:rPr>
          <w:rFonts w:asciiTheme="minorHAnsi" w:hAnsiTheme="minorHAnsi" w:cstheme="minorHAnsi"/>
          <w:bCs/>
          <w:sz w:val="24"/>
          <w:szCs w:val="24"/>
          <w:u w:val="single"/>
          <w:vertAlign w:val="superscript"/>
        </w:rPr>
        <w:t>st</w:t>
      </w:r>
      <w:r w:rsidR="00DD373B" w:rsidRPr="00DD373B">
        <w:rPr>
          <w:rFonts w:asciiTheme="minorHAnsi" w:hAnsiTheme="minorHAnsi" w:cstheme="minorHAnsi"/>
          <w:bCs/>
          <w:sz w:val="24"/>
          <w:szCs w:val="24"/>
          <w:u w:val="single"/>
        </w:rPr>
        <w:t xml:space="preserve"> April 2021 at 7pm (public session from 6.30pm) to discuss </w:t>
      </w:r>
      <w:r w:rsidR="00DD373B">
        <w:rPr>
          <w:rFonts w:asciiTheme="minorHAnsi" w:hAnsiTheme="minorHAnsi" w:cstheme="minorHAnsi"/>
          <w:bCs/>
          <w:sz w:val="24"/>
          <w:szCs w:val="24"/>
          <w:u w:val="single"/>
        </w:rPr>
        <w:t xml:space="preserve">the Traffic and Transport Forum’s recommendations for </w:t>
      </w:r>
      <w:r w:rsidR="00DD373B" w:rsidRPr="00DD373B">
        <w:rPr>
          <w:rFonts w:asciiTheme="minorHAnsi" w:hAnsiTheme="minorHAnsi" w:cstheme="minorHAnsi"/>
          <w:bCs/>
          <w:sz w:val="24"/>
          <w:szCs w:val="24"/>
          <w:u w:val="single"/>
        </w:rPr>
        <w:t>the road closure.</w:t>
      </w:r>
      <w:r w:rsidR="00DD373B">
        <w:rPr>
          <w:rFonts w:asciiTheme="minorHAnsi" w:hAnsiTheme="minorHAnsi" w:cstheme="minorHAnsi"/>
          <w:bCs/>
          <w:sz w:val="24"/>
          <w:szCs w:val="24"/>
        </w:rPr>
        <w:t xml:space="preserve"> </w:t>
      </w:r>
    </w:p>
    <w:p w14:paraId="5279D37E" w14:textId="77777777" w:rsidR="00842AC0" w:rsidRDefault="00842AC0" w:rsidP="004A34B2">
      <w:pPr>
        <w:spacing w:after="0" w:line="240" w:lineRule="auto"/>
        <w:rPr>
          <w:rFonts w:cs="Calibri"/>
          <w:i/>
          <w:iCs/>
          <w:sz w:val="24"/>
          <w:szCs w:val="24"/>
        </w:rPr>
      </w:pPr>
    </w:p>
    <w:p w14:paraId="29720F15" w14:textId="741B32D4" w:rsidR="00757185" w:rsidRDefault="00757185" w:rsidP="004A34B2">
      <w:pPr>
        <w:spacing w:after="0" w:line="240" w:lineRule="auto"/>
        <w:rPr>
          <w:rFonts w:cs="Calibri"/>
          <w:i/>
          <w:iCs/>
          <w:sz w:val="24"/>
          <w:szCs w:val="24"/>
        </w:rPr>
      </w:pPr>
      <w:r w:rsidRPr="004A34B2">
        <w:rPr>
          <w:rFonts w:cs="Calibri"/>
          <w:i/>
          <w:iCs/>
          <w:sz w:val="24"/>
          <w:szCs w:val="24"/>
        </w:rPr>
        <w:t xml:space="preserve">The Council </w:t>
      </w:r>
      <w:r w:rsidRPr="004A34B2">
        <w:rPr>
          <w:rFonts w:cs="Calibri"/>
          <w:b/>
          <w:i/>
          <w:iCs/>
          <w:sz w:val="24"/>
          <w:szCs w:val="24"/>
        </w:rPr>
        <w:t>RESOLVED</w:t>
      </w:r>
      <w:r w:rsidRPr="004A34B2">
        <w:rPr>
          <w:rFonts w:cs="Calibri"/>
          <w:i/>
          <w:iCs/>
          <w:sz w:val="24"/>
          <w:szCs w:val="24"/>
        </w:rPr>
        <w:t xml:space="preserve"> to exclude the press and public “by reason of the confidential nature of the business” to be discussed and in accordance with the Public Bodies (Admission to Meetings) Act 1960.</w:t>
      </w:r>
    </w:p>
    <w:p w14:paraId="23C864A2" w14:textId="77777777" w:rsidR="00D66C85" w:rsidRPr="004A34B2" w:rsidRDefault="00D66C85" w:rsidP="004A34B2">
      <w:pPr>
        <w:spacing w:after="0" w:line="240" w:lineRule="auto"/>
        <w:rPr>
          <w:rFonts w:cs="Calibri"/>
          <w:i/>
          <w:iCs/>
          <w:sz w:val="24"/>
          <w:szCs w:val="24"/>
        </w:rPr>
      </w:pPr>
    </w:p>
    <w:p w14:paraId="17B96369"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CONFIDENTIAL ITEMS FROM COMMITTEE (Standing Item)</w:t>
      </w:r>
    </w:p>
    <w:p w14:paraId="0A30E113" w14:textId="4BF2A66A" w:rsidR="00757185" w:rsidRPr="004A34B2" w:rsidRDefault="00757185" w:rsidP="004A34B2">
      <w:pPr>
        <w:spacing w:after="0" w:line="240" w:lineRule="auto"/>
        <w:rPr>
          <w:rFonts w:cstheme="minorHAnsi"/>
          <w:b/>
          <w:sz w:val="24"/>
          <w:szCs w:val="24"/>
        </w:rPr>
      </w:pPr>
      <w:r w:rsidRPr="004A34B2">
        <w:rPr>
          <w:rFonts w:cstheme="minorHAnsi"/>
          <w:b/>
          <w:sz w:val="24"/>
          <w:szCs w:val="24"/>
        </w:rPr>
        <w:t xml:space="preserve">To consider any recommendations or matters arising that are considered confidential in nature. </w:t>
      </w:r>
    </w:p>
    <w:p w14:paraId="7B961F35" w14:textId="4D95BB26" w:rsidR="008E72DD" w:rsidRPr="00D05146" w:rsidRDefault="00D05146" w:rsidP="004A34B2">
      <w:pPr>
        <w:spacing w:after="0" w:line="240" w:lineRule="auto"/>
        <w:rPr>
          <w:rFonts w:asciiTheme="minorHAnsi" w:hAnsiTheme="minorHAnsi" w:cstheme="minorHAnsi"/>
          <w:bCs/>
          <w:sz w:val="24"/>
          <w:szCs w:val="24"/>
        </w:rPr>
      </w:pPr>
      <w:r w:rsidRPr="00905ED4">
        <w:rPr>
          <w:rFonts w:asciiTheme="minorHAnsi" w:hAnsiTheme="minorHAnsi" w:cstheme="minorHAnsi"/>
          <w:bCs/>
          <w:sz w:val="24"/>
          <w:szCs w:val="24"/>
        </w:rPr>
        <w:t>No matters arising.</w:t>
      </w:r>
    </w:p>
    <w:p w14:paraId="13482DCA" w14:textId="77777777" w:rsidR="00757185" w:rsidRPr="004A34B2" w:rsidRDefault="00757185" w:rsidP="004A34B2">
      <w:pPr>
        <w:spacing w:after="0" w:line="240" w:lineRule="auto"/>
        <w:rPr>
          <w:rFonts w:cstheme="minorHAnsi"/>
          <w:b/>
          <w:sz w:val="24"/>
          <w:szCs w:val="24"/>
        </w:rPr>
      </w:pPr>
    </w:p>
    <w:p w14:paraId="06B2A04B"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 xml:space="preserve">LEGAL MATTER </w:t>
      </w:r>
    </w:p>
    <w:p w14:paraId="0DBC1CA4" w14:textId="7B7D162A" w:rsidR="00757185" w:rsidRPr="004A34B2" w:rsidRDefault="004A34B2" w:rsidP="004A34B2">
      <w:pPr>
        <w:spacing w:after="0" w:line="240" w:lineRule="auto"/>
        <w:rPr>
          <w:rFonts w:cstheme="minorHAnsi"/>
          <w:b/>
          <w:bCs/>
          <w:sz w:val="24"/>
          <w:szCs w:val="24"/>
        </w:rPr>
      </w:pPr>
      <w:r w:rsidRPr="004A34B2">
        <w:rPr>
          <w:b/>
          <w:bCs/>
          <w:sz w:val="24"/>
          <w:szCs w:val="24"/>
        </w:rPr>
        <w:t xml:space="preserve">To </w:t>
      </w:r>
      <w:r w:rsidR="00842AC0">
        <w:rPr>
          <w:b/>
          <w:bCs/>
          <w:sz w:val="24"/>
          <w:szCs w:val="24"/>
        </w:rPr>
        <w:t>consider the Totnes Museum lease</w:t>
      </w:r>
      <w:r w:rsidRPr="004A34B2">
        <w:rPr>
          <w:b/>
          <w:bCs/>
          <w:sz w:val="24"/>
          <w:szCs w:val="24"/>
        </w:rPr>
        <w:t>.</w:t>
      </w:r>
    </w:p>
    <w:p w14:paraId="12EF0B7D" w14:textId="41BC5AA6" w:rsidR="00D05146" w:rsidRPr="00D05146" w:rsidRDefault="00905ED4" w:rsidP="00D05146">
      <w:pPr>
        <w:rPr>
          <w:rFonts w:asciiTheme="minorHAnsi" w:hAnsiTheme="minorHAnsi"/>
          <w:sz w:val="24"/>
          <w:szCs w:val="24"/>
          <w:lang w:eastAsia="en-GB"/>
        </w:rPr>
      </w:pPr>
      <w:r>
        <w:rPr>
          <w:rFonts w:asciiTheme="minorHAnsi" w:hAnsiTheme="minorHAnsi"/>
          <w:sz w:val="24"/>
          <w:szCs w:val="24"/>
        </w:rPr>
        <w:t xml:space="preserve">It was </w:t>
      </w:r>
      <w:r w:rsidRPr="00905ED4">
        <w:rPr>
          <w:rFonts w:asciiTheme="minorHAnsi" w:hAnsiTheme="minorHAnsi"/>
          <w:b/>
          <w:bCs/>
          <w:sz w:val="24"/>
          <w:szCs w:val="24"/>
        </w:rPr>
        <w:t xml:space="preserve">RESOLVED </w:t>
      </w:r>
      <w:r>
        <w:rPr>
          <w:rFonts w:asciiTheme="minorHAnsi" w:hAnsiTheme="minorHAnsi"/>
          <w:sz w:val="24"/>
          <w:szCs w:val="24"/>
        </w:rPr>
        <w:t>that Council should receive legal advice before signing the lease but has no objection in principle to the change requested.</w:t>
      </w:r>
    </w:p>
    <w:p w14:paraId="366E5350" w14:textId="77777777" w:rsidR="008E72DD" w:rsidRPr="004A34B2" w:rsidRDefault="008E72DD" w:rsidP="004A34B2">
      <w:pPr>
        <w:spacing w:after="0" w:line="240" w:lineRule="auto"/>
        <w:rPr>
          <w:rFonts w:cs="Calibri"/>
          <w:sz w:val="24"/>
          <w:szCs w:val="24"/>
        </w:rPr>
      </w:pPr>
    </w:p>
    <w:p w14:paraId="414F4809" w14:textId="77777777" w:rsidR="008E72DD" w:rsidRPr="004A34B2" w:rsidRDefault="008E72DD" w:rsidP="004A34B2">
      <w:pPr>
        <w:spacing w:after="0" w:line="240" w:lineRule="auto"/>
        <w:rPr>
          <w:rFonts w:cs="Calibri"/>
          <w:sz w:val="24"/>
          <w:szCs w:val="24"/>
        </w:rPr>
      </w:pPr>
    </w:p>
    <w:p w14:paraId="0B9907BF" w14:textId="6A815672" w:rsidR="00757185" w:rsidRPr="004A34B2" w:rsidRDefault="008E72DD" w:rsidP="004A34B2">
      <w:pPr>
        <w:spacing w:after="0" w:line="240" w:lineRule="auto"/>
        <w:rPr>
          <w:rFonts w:cs="Calibri"/>
          <w:sz w:val="24"/>
          <w:szCs w:val="24"/>
        </w:rPr>
      </w:pPr>
      <w:r w:rsidRPr="004A34B2">
        <w:rPr>
          <w:rFonts w:cs="Calibri"/>
          <w:sz w:val="24"/>
          <w:szCs w:val="24"/>
        </w:rPr>
        <w:lastRenderedPageBreak/>
        <w:t>Ben Piper</w:t>
      </w:r>
    </w:p>
    <w:p w14:paraId="7913E2A5" w14:textId="31A1F0CB" w:rsidR="003734FC" w:rsidRPr="004A34B2" w:rsidRDefault="00757185" w:rsidP="004A34B2">
      <w:pPr>
        <w:spacing w:after="0" w:line="240" w:lineRule="auto"/>
        <w:rPr>
          <w:sz w:val="24"/>
          <w:szCs w:val="24"/>
        </w:rPr>
      </w:pPr>
      <w:r w:rsidRPr="004A34B2">
        <w:rPr>
          <w:rFonts w:cs="Calibri"/>
          <w:sz w:val="24"/>
          <w:szCs w:val="24"/>
        </w:rPr>
        <w:t>Mayor</w:t>
      </w:r>
    </w:p>
    <w:sectPr w:rsidR="003734FC"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28880"/>
      <w:docPartObj>
        <w:docPartGallery w:val="Watermarks"/>
        <w:docPartUnique/>
      </w:docPartObj>
    </w:sdtPr>
    <w:sdtEndPr/>
    <w:sdtContent>
      <w:p w14:paraId="30B1FBC8" w14:textId="01A0FA84" w:rsidR="00BF0CD1" w:rsidRDefault="00DD373B">
        <w:pPr>
          <w:pStyle w:val="Header"/>
        </w:pPr>
        <w:r>
          <w:rPr>
            <w:noProof/>
            <w:lang w:val="en-US"/>
          </w:rPr>
          <w:pict w14:anchorId="1EE9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5"/>
  </w:num>
  <w:num w:numId="6">
    <w:abstractNumId w:val="3"/>
  </w:num>
  <w:num w:numId="7">
    <w:abstractNumId w:val="2"/>
  </w:num>
  <w:num w:numId="8">
    <w:abstractNumId w:val="9"/>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8B3"/>
    <w:rsid w:val="0007597B"/>
    <w:rsid w:val="00076235"/>
    <w:rsid w:val="00091141"/>
    <w:rsid w:val="00096207"/>
    <w:rsid w:val="000C5C9D"/>
    <w:rsid w:val="000E6AB3"/>
    <w:rsid w:val="000E7F8B"/>
    <w:rsid w:val="000F19F8"/>
    <w:rsid w:val="001244B7"/>
    <w:rsid w:val="00126287"/>
    <w:rsid w:val="00127668"/>
    <w:rsid w:val="001429E7"/>
    <w:rsid w:val="00151910"/>
    <w:rsid w:val="00155FF8"/>
    <w:rsid w:val="00156FFC"/>
    <w:rsid w:val="00165BB0"/>
    <w:rsid w:val="00165CDA"/>
    <w:rsid w:val="00176ACD"/>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226AA"/>
    <w:rsid w:val="002422E9"/>
    <w:rsid w:val="00244AA0"/>
    <w:rsid w:val="0026183E"/>
    <w:rsid w:val="002647AF"/>
    <w:rsid w:val="00274231"/>
    <w:rsid w:val="002877BA"/>
    <w:rsid w:val="00294E57"/>
    <w:rsid w:val="00295B7A"/>
    <w:rsid w:val="002A3FBB"/>
    <w:rsid w:val="002A4F23"/>
    <w:rsid w:val="002A6A8A"/>
    <w:rsid w:val="002A7EB5"/>
    <w:rsid w:val="002B169C"/>
    <w:rsid w:val="002B70AB"/>
    <w:rsid w:val="002E07F7"/>
    <w:rsid w:val="002E66DA"/>
    <w:rsid w:val="002F0C5E"/>
    <w:rsid w:val="003029A3"/>
    <w:rsid w:val="003045C6"/>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CED"/>
    <w:rsid w:val="003F286E"/>
    <w:rsid w:val="003F31EE"/>
    <w:rsid w:val="003F4B9A"/>
    <w:rsid w:val="004076F0"/>
    <w:rsid w:val="004333B5"/>
    <w:rsid w:val="00447EB7"/>
    <w:rsid w:val="00463F48"/>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7092F"/>
    <w:rsid w:val="00574F15"/>
    <w:rsid w:val="005A291B"/>
    <w:rsid w:val="005A29E9"/>
    <w:rsid w:val="005E144E"/>
    <w:rsid w:val="005E40DC"/>
    <w:rsid w:val="005E5B29"/>
    <w:rsid w:val="00600BA0"/>
    <w:rsid w:val="00601D01"/>
    <w:rsid w:val="006026D8"/>
    <w:rsid w:val="00602F30"/>
    <w:rsid w:val="00616E5B"/>
    <w:rsid w:val="00617096"/>
    <w:rsid w:val="00626834"/>
    <w:rsid w:val="006648BC"/>
    <w:rsid w:val="00671F9A"/>
    <w:rsid w:val="00686F75"/>
    <w:rsid w:val="00695566"/>
    <w:rsid w:val="006965E8"/>
    <w:rsid w:val="006A7B4A"/>
    <w:rsid w:val="006B50AC"/>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42AC0"/>
    <w:rsid w:val="00846724"/>
    <w:rsid w:val="00846B7B"/>
    <w:rsid w:val="00856AD7"/>
    <w:rsid w:val="00860FB7"/>
    <w:rsid w:val="00873F5A"/>
    <w:rsid w:val="0087443F"/>
    <w:rsid w:val="008811A2"/>
    <w:rsid w:val="00892868"/>
    <w:rsid w:val="00896FA4"/>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657D1"/>
    <w:rsid w:val="009734DC"/>
    <w:rsid w:val="009753C5"/>
    <w:rsid w:val="009A2F23"/>
    <w:rsid w:val="009B0EB2"/>
    <w:rsid w:val="009C66C8"/>
    <w:rsid w:val="009D6510"/>
    <w:rsid w:val="009E155D"/>
    <w:rsid w:val="009E44B4"/>
    <w:rsid w:val="009E78C5"/>
    <w:rsid w:val="009F59C0"/>
    <w:rsid w:val="009F6AC9"/>
    <w:rsid w:val="00A23650"/>
    <w:rsid w:val="00A33736"/>
    <w:rsid w:val="00A34336"/>
    <w:rsid w:val="00A41F01"/>
    <w:rsid w:val="00A4432B"/>
    <w:rsid w:val="00A4556E"/>
    <w:rsid w:val="00A46490"/>
    <w:rsid w:val="00A54FAE"/>
    <w:rsid w:val="00A60F4C"/>
    <w:rsid w:val="00A619D7"/>
    <w:rsid w:val="00A62DE0"/>
    <w:rsid w:val="00A630AA"/>
    <w:rsid w:val="00A727C2"/>
    <w:rsid w:val="00A7312B"/>
    <w:rsid w:val="00A762DB"/>
    <w:rsid w:val="00A80A19"/>
    <w:rsid w:val="00A85AD9"/>
    <w:rsid w:val="00A93B94"/>
    <w:rsid w:val="00A951E1"/>
    <w:rsid w:val="00AA6289"/>
    <w:rsid w:val="00AB69D6"/>
    <w:rsid w:val="00AC1D3F"/>
    <w:rsid w:val="00AC4CF6"/>
    <w:rsid w:val="00AC5511"/>
    <w:rsid w:val="00B05F7E"/>
    <w:rsid w:val="00B13636"/>
    <w:rsid w:val="00B26312"/>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F0C1B"/>
    <w:rsid w:val="00BF0CD1"/>
    <w:rsid w:val="00BF267D"/>
    <w:rsid w:val="00BF7C02"/>
    <w:rsid w:val="00C1243C"/>
    <w:rsid w:val="00C43C56"/>
    <w:rsid w:val="00C45360"/>
    <w:rsid w:val="00C62DFC"/>
    <w:rsid w:val="00C721B0"/>
    <w:rsid w:val="00C81831"/>
    <w:rsid w:val="00C82946"/>
    <w:rsid w:val="00C84A4C"/>
    <w:rsid w:val="00CA46FA"/>
    <w:rsid w:val="00CC3088"/>
    <w:rsid w:val="00CD283D"/>
    <w:rsid w:val="00CD2A87"/>
    <w:rsid w:val="00CE0131"/>
    <w:rsid w:val="00CE2530"/>
    <w:rsid w:val="00CE2656"/>
    <w:rsid w:val="00CF47FC"/>
    <w:rsid w:val="00D05146"/>
    <w:rsid w:val="00D2059B"/>
    <w:rsid w:val="00D21FA0"/>
    <w:rsid w:val="00D363CF"/>
    <w:rsid w:val="00D45268"/>
    <w:rsid w:val="00D46001"/>
    <w:rsid w:val="00D514EC"/>
    <w:rsid w:val="00D558A2"/>
    <w:rsid w:val="00D63992"/>
    <w:rsid w:val="00D66C85"/>
    <w:rsid w:val="00D806C9"/>
    <w:rsid w:val="00D82E6A"/>
    <w:rsid w:val="00D84B4D"/>
    <w:rsid w:val="00D92A52"/>
    <w:rsid w:val="00D93B58"/>
    <w:rsid w:val="00D942B5"/>
    <w:rsid w:val="00D957C1"/>
    <w:rsid w:val="00D96BEB"/>
    <w:rsid w:val="00DB462F"/>
    <w:rsid w:val="00DC561F"/>
    <w:rsid w:val="00DD373B"/>
    <w:rsid w:val="00DD7437"/>
    <w:rsid w:val="00DE22F4"/>
    <w:rsid w:val="00DF4ADA"/>
    <w:rsid w:val="00E144E2"/>
    <w:rsid w:val="00E35762"/>
    <w:rsid w:val="00E411C6"/>
    <w:rsid w:val="00E43798"/>
    <w:rsid w:val="00E57D28"/>
    <w:rsid w:val="00E662C2"/>
    <w:rsid w:val="00E91C86"/>
    <w:rsid w:val="00E93B90"/>
    <w:rsid w:val="00E946D7"/>
    <w:rsid w:val="00EA1143"/>
    <w:rsid w:val="00EA6B6F"/>
    <w:rsid w:val="00EA7D6D"/>
    <w:rsid w:val="00EB2A8A"/>
    <w:rsid w:val="00EB4E25"/>
    <w:rsid w:val="00EC3D20"/>
    <w:rsid w:val="00ED214B"/>
    <w:rsid w:val="00ED3C67"/>
    <w:rsid w:val="00EE1D66"/>
    <w:rsid w:val="00EE59F8"/>
    <w:rsid w:val="00EF61AF"/>
    <w:rsid w:val="00F03F54"/>
    <w:rsid w:val="00F119FE"/>
    <w:rsid w:val="00F162D2"/>
    <w:rsid w:val="00F223B1"/>
    <w:rsid w:val="00F24B76"/>
    <w:rsid w:val="00F44F96"/>
    <w:rsid w:val="00F72822"/>
    <w:rsid w:val="00F83AEB"/>
    <w:rsid w:val="00F84AEF"/>
    <w:rsid w:val="00F87509"/>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1492</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9</cp:revision>
  <cp:lastPrinted>2021-01-07T11:41:00Z</cp:lastPrinted>
  <dcterms:created xsi:type="dcterms:W3CDTF">2021-02-25T11:31:00Z</dcterms:created>
  <dcterms:modified xsi:type="dcterms:W3CDTF">2021-03-05T09:04:00Z</dcterms:modified>
</cp:coreProperties>
</file>