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A65F6" w14:textId="77777777" w:rsidR="00757185" w:rsidRPr="003558D0" w:rsidRDefault="00757185" w:rsidP="00757185">
      <w:pPr>
        <w:jc w:val="center"/>
        <w:rPr>
          <w:rFonts w:cs="Calibri"/>
        </w:rPr>
      </w:pPr>
      <w:r>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77777777" w:rsidR="00757185" w:rsidRPr="00522421" w:rsidRDefault="00757185" w:rsidP="00757185">
      <w:pPr>
        <w:jc w:val="center"/>
        <w:rPr>
          <w:b/>
          <w:bCs/>
          <w:sz w:val="28"/>
          <w:szCs w:val="28"/>
          <w:u w:val="single"/>
        </w:rPr>
      </w:pPr>
      <w:r w:rsidRPr="00522421">
        <w:rPr>
          <w:b/>
          <w:bCs/>
          <w:sz w:val="28"/>
          <w:szCs w:val="28"/>
          <w:u w:val="single"/>
        </w:rPr>
        <w:t>DRAFT MINUTES FOR THE MEETING OF TOTNES TOWN COUNCIL</w:t>
      </w:r>
    </w:p>
    <w:p w14:paraId="61DC671E" w14:textId="1F57B85F" w:rsidR="00757185" w:rsidRPr="00447EB7" w:rsidRDefault="00757185" w:rsidP="00757185">
      <w:pPr>
        <w:jc w:val="center"/>
        <w:rPr>
          <w:b/>
          <w:bCs/>
          <w:sz w:val="28"/>
          <w:szCs w:val="28"/>
          <w:u w:val="single"/>
        </w:rPr>
      </w:pPr>
      <w:r w:rsidRPr="00522421">
        <w:rPr>
          <w:b/>
          <w:bCs/>
          <w:sz w:val="28"/>
          <w:szCs w:val="28"/>
          <w:u w:val="single"/>
        </w:rPr>
        <w:t xml:space="preserve">MONDAY </w:t>
      </w:r>
      <w:r w:rsidR="009E44B4">
        <w:rPr>
          <w:b/>
          <w:bCs/>
          <w:sz w:val="28"/>
          <w:szCs w:val="28"/>
          <w:u w:val="single"/>
        </w:rPr>
        <w:t>11</w:t>
      </w:r>
      <w:r w:rsidRPr="0087443F">
        <w:rPr>
          <w:b/>
          <w:bCs/>
          <w:sz w:val="28"/>
          <w:szCs w:val="28"/>
          <w:u w:val="single"/>
          <w:vertAlign w:val="superscript"/>
        </w:rPr>
        <w:t>th</w:t>
      </w:r>
      <w:r>
        <w:rPr>
          <w:b/>
          <w:bCs/>
          <w:sz w:val="28"/>
          <w:szCs w:val="28"/>
          <w:u w:val="single"/>
        </w:rPr>
        <w:t xml:space="preserve"> </w:t>
      </w:r>
      <w:r w:rsidR="009E44B4">
        <w:rPr>
          <w:b/>
          <w:bCs/>
          <w:sz w:val="28"/>
          <w:szCs w:val="28"/>
          <w:u w:val="single"/>
        </w:rPr>
        <w:t>JANUARY</w:t>
      </w:r>
      <w:r w:rsidRPr="00522421">
        <w:rPr>
          <w:b/>
          <w:bCs/>
          <w:sz w:val="28"/>
          <w:szCs w:val="28"/>
          <w:u w:val="single"/>
        </w:rPr>
        <w:t xml:space="preserve"> 202</w:t>
      </w:r>
      <w:r w:rsidR="009E44B4">
        <w:rPr>
          <w:b/>
          <w:bCs/>
          <w:sz w:val="28"/>
          <w:szCs w:val="28"/>
          <w:u w:val="single"/>
        </w:rPr>
        <w:t>1</w:t>
      </w:r>
      <w:r w:rsidRPr="00522421">
        <w:rPr>
          <w:b/>
          <w:bCs/>
          <w:sz w:val="28"/>
          <w:szCs w:val="28"/>
          <w:u w:val="single"/>
        </w:rPr>
        <w:t xml:space="preserve"> HELD REMOTELY USING ZOOM</w:t>
      </w:r>
    </w:p>
    <w:p w14:paraId="5F6CC5AF" w14:textId="4C502827" w:rsidR="00757185" w:rsidRPr="00F84AEF" w:rsidRDefault="00757185" w:rsidP="00757185">
      <w:pPr>
        <w:pStyle w:val="Heading2"/>
        <w:rPr>
          <w:rFonts w:asciiTheme="minorHAnsi" w:hAnsiTheme="minorHAnsi" w:cstheme="minorHAnsi"/>
          <w:color w:val="auto"/>
          <w:sz w:val="24"/>
          <w:szCs w:val="24"/>
        </w:rPr>
      </w:pPr>
      <w:r w:rsidRPr="00F84AEF">
        <w:rPr>
          <w:rFonts w:asciiTheme="minorHAnsi" w:hAnsiTheme="minorHAnsi" w:cstheme="minorHAnsi"/>
          <w:color w:val="auto"/>
          <w:sz w:val="24"/>
          <w:szCs w:val="24"/>
        </w:rPr>
        <w:t>Present: Councillors J Hodgson (</w:t>
      </w:r>
      <w:r w:rsidR="009E44B4" w:rsidRPr="00F84AEF">
        <w:rPr>
          <w:rFonts w:asciiTheme="minorHAnsi" w:hAnsiTheme="minorHAnsi" w:cstheme="minorHAnsi"/>
          <w:color w:val="auto"/>
          <w:sz w:val="24"/>
          <w:szCs w:val="24"/>
        </w:rPr>
        <w:t xml:space="preserve">Outgoing </w:t>
      </w:r>
      <w:r w:rsidRPr="00F84AEF">
        <w:rPr>
          <w:rFonts w:asciiTheme="minorHAnsi" w:hAnsiTheme="minorHAnsi" w:cstheme="minorHAnsi"/>
          <w:color w:val="auto"/>
          <w:sz w:val="24"/>
          <w:szCs w:val="24"/>
        </w:rPr>
        <w:t xml:space="preserve">Chair), </w:t>
      </w:r>
      <w:r w:rsidR="009E44B4" w:rsidRPr="00F84AEF">
        <w:rPr>
          <w:rFonts w:asciiTheme="minorHAnsi" w:hAnsiTheme="minorHAnsi" w:cstheme="minorHAnsi"/>
          <w:color w:val="auto"/>
          <w:sz w:val="24"/>
          <w:szCs w:val="24"/>
        </w:rPr>
        <w:t xml:space="preserve">B Piper (Incoming Chair), </w:t>
      </w:r>
      <w:r w:rsidRPr="00F84AEF">
        <w:rPr>
          <w:rFonts w:asciiTheme="minorHAnsi" w:hAnsiTheme="minorHAnsi" w:cstheme="minorHAnsi"/>
          <w:color w:val="auto"/>
          <w:sz w:val="24"/>
          <w:szCs w:val="24"/>
        </w:rPr>
        <w:t>M Adams,</w:t>
      </w:r>
      <w:r w:rsidR="009E44B4" w:rsidRPr="00F84AEF">
        <w:rPr>
          <w:rFonts w:asciiTheme="minorHAnsi" w:hAnsiTheme="minorHAnsi" w:cstheme="minorHAnsi"/>
          <w:color w:val="auto"/>
          <w:sz w:val="24"/>
          <w:szCs w:val="24"/>
        </w:rPr>
        <w:t xml:space="preserve"> G Allen, </w:t>
      </w:r>
      <w:r w:rsidRPr="00F84AEF">
        <w:rPr>
          <w:rFonts w:asciiTheme="minorHAnsi" w:hAnsiTheme="minorHAnsi" w:cstheme="minorHAnsi"/>
          <w:color w:val="auto"/>
          <w:sz w:val="24"/>
          <w:szCs w:val="24"/>
        </w:rPr>
        <w:t>C Allford, P Allford, S Collinson,</w:t>
      </w:r>
      <w:r w:rsidR="009E44B4" w:rsidRPr="00F84AEF">
        <w:rPr>
          <w:rFonts w:asciiTheme="minorHAnsi" w:hAnsiTheme="minorHAnsi" w:cstheme="minorHAnsi"/>
          <w:color w:val="auto"/>
          <w:sz w:val="24"/>
          <w:szCs w:val="24"/>
        </w:rPr>
        <w:t xml:space="preserve"> A Galvin,</w:t>
      </w:r>
      <w:r w:rsidRPr="00F84AEF">
        <w:rPr>
          <w:rFonts w:asciiTheme="minorHAnsi" w:hAnsiTheme="minorHAnsi" w:cstheme="minorHAnsi"/>
          <w:color w:val="auto"/>
          <w:sz w:val="24"/>
          <w:szCs w:val="24"/>
        </w:rPr>
        <w:t xml:space="preserve"> R Hendriksen,</w:t>
      </w:r>
      <w:r w:rsidR="009E44B4" w:rsidRPr="00F84AEF">
        <w:rPr>
          <w:rFonts w:asciiTheme="minorHAnsi" w:hAnsiTheme="minorHAnsi" w:cstheme="minorHAnsi"/>
          <w:color w:val="auto"/>
          <w:sz w:val="24"/>
          <w:szCs w:val="24"/>
        </w:rPr>
        <w:t xml:space="preserve"> C Luker, D Matthews, E Price, S Skinner, V Trow, </w:t>
      </w:r>
      <w:r w:rsidRPr="00F84AEF">
        <w:rPr>
          <w:rFonts w:asciiTheme="minorHAnsi" w:hAnsiTheme="minorHAnsi" w:cstheme="minorHAnsi"/>
          <w:color w:val="auto"/>
          <w:sz w:val="24"/>
          <w:szCs w:val="24"/>
        </w:rPr>
        <w:t>L Webberley, and P Paine</w:t>
      </w:r>
      <w:r w:rsidR="009E44B4" w:rsidRPr="00F84AEF">
        <w:rPr>
          <w:rFonts w:asciiTheme="minorHAnsi" w:hAnsiTheme="minorHAnsi" w:cstheme="minorHAnsi"/>
          <w:color w:val="auto"/>
          <w:sz w:val="24"/>
          <w:szCs w:val="24"/>
        </w:rPr>
        <w:t xml:space="preserve"> (joined the meeting at 1950hrs)</w:t>
      </w:r>
      <w:r w:rsidRPr="00F84AEF">
        <w:rPr>
          <w:rFonts w:asciiTheme="minorHAnsi" w:hAnsiTheme="minorHAnsi" w:cstheme="minorHAnsi"/>
          <w:color w:val="auto"/>
          <w:sz w:val="24"/>
          <w:szCs w:val="24"/>
        </w:rPr>
        <w:t>.</w:t>
      </w:r>
    </w:p>
    <w:p w14:paraId="6AE8B7F8" w14:textId="1239877B" w:rsidR="00757185" w:rsidRPr="00F84AEF" w:rsidRDefault="00757185" w:rsidP="00757185">
      <w:pPr>
        <w:pStyle w:val="Heading2"/>
        <w:rPr>
          <w:rFonts w:asciiTheme="minorHAnsi" w:hAnsiTheme="minorHAnsi" w:cstheme="minorHAnsi"/>
          <w:color w:val="auto"/>
          <w:sz w:val="24"/>
          <w:szCs w:val="24"/>
        </w:rPr>
      </w:pPr>
      <w:r w:rsidRPr="00F84AEF">
        <w:rPr>
          <w:rFonts w:asciiTheme="minorHAnsi" w:hAnsiTheme="minorHAnsi" w:cstheme="minorHAnsi"/>
          <w:color w:val="auto"/>
          <w:sz w:val="24"/>
          <w:szCs w:val="24"/>
        </w:rPr>
        <w:t xml:space="preserve">In Attendance: C Marlton (Town Clerk), </w:t>
      </w:r>
      <w:r w:rsidR="009E44B4" w:rsidRPr="00F84AEF">
        <w:rPr>
          <w:rFonts w:asciiTheme="minorHAnsi" w:hAnsiTheme="minorHAnsi" w:cstheme="minorHAnsi"/>
          <w:color w:val="auto"/>
          <w:sz w:val="24"/>
          <w:szCs w:val="24"/>
        </w:rPr>
        <w:t>P Bethel (Town Sergeant), S Halliday</w:t>
      </w:r>
      <w:r w:rsidRPr="00F84AEF">
        <w:rPr>
          <w:rFonts w:asciiTheme="minorHAnsi" w:hAnsiTheme="minorHAnsi" w:cstheme="minorHAnsi"/>
          <w:color w:val="auto"/>
          <w:sz w:val="24"/>
          <w:szCs w:val="24"/>
        </w:rPr>
        <w:t xml:space="preserve"> (minutes), District Councillor Birch, and members of the public.</w:t>
      </w:r>
    </w:p>
    <w:p w14:paraId="7CE6866C" w14:textId="77777777" w:rsidR="00757185" w:rsidRPr="00447EB7" w:rsidRDefault="00757185" w:rsidP="00757185"/>
    <w:p w14:paraId="32BFDBA4" w14:textId="77777777" w:rsidR="00757185" w:rsidRPr="00F84AEF" w:rsidRDefault="00757185" w:rsidP="00757185">
      <w:pPr>
        <w:pStyle w:val="Heading3"/>
        <w:numPr>
          <w:ilvl w:val="0"/>
          <w:numId w:val="45"/>
        </w:numPr>
        <w:spacing w:before="0" w:line="240" w:lineRule="auto"/>
        <w:ind w:left="360"/>
        <w:rPr>
          <w:rFonts w:ascii="Calibri" w:hAnsi="Calibri" w:cs="Calibri"/>
          <w:b/>
          <w:bCs/>
          <w:color w:val="auto"/>
        </w:rPr>
      </w:pPr>
      <w:r w:rsidRPr="00F84AEF">
        <w:rPr>
          <w:rFonts w:ascii="Calibri" w:hAnsi="Calibri" w:cs="Calibri"/>
          <w:b/>
          <w:bCs/>
          <w:color w:val="auto"/>
        </w:rPr>
        <w:t>WELCOME TO ALL ATTENDING AND OBSERVING</w:t>
      </w:r>
    </w:p>
    <w:p w14:paraId="0559E68B" w14:textId="77777777" w:rsidR="00757185" w:rsidRPr="002877BA" w:rsidRDefault="00757185" w:rsidP="00757185">
      <w:pPr>
        <w:rPr>
          <w:rFonts w:asciiTheme="minorHAnsi" w:hAnsiTheme="minorHAnsi" w:cstheme="minorHAnsi"/>
        </w:rPr>
      </w:pPr>
    </w:p>
    <w:p w14:paraId="46A62409" w14:textId="378C33CF" w:rsidR="00202183" w:rsidRPr="00F84AEF" w:rsidRDefault="00202183" w:rsidP="00202183">
      <w:pPr>
        <w:pStyle w:val="Heading3"/>
        <w:numPr>
          <w:ilvl w:val="0"/>
          <w:numId w:val="45"/>
        </w:numPr>
        <w:spacing w:before="0" w:line="240" w:lineRule="auto"/>
        <w:ind w:left="360"/>
        <w:rPr>
          <w:rFonts w:ascii="Calibri" w:hAnsi="Calibri" w:cs="Calibri"/>
          <w:b/>
          <w:bCs/>
          <w:color w:val="auto"/>
        </w:rPr>
      </w:pPr>
      <w:r w:rsidRPr="00F84AEF">
        <w:rPr>
          <w:rFonts w:ascii="Calibri" w:hAnsi="Calibri" w:cs="Calibri"/>
          <w:b/>
          <w:bCs/>
          <w:color w:val="auto"/>
        </w:rPr>
        <w:t>TOTNES TOWN COUNCIL AGM AND CONFIRMATION OF MAYOR AND CHAIRS (MAYOR MAKING)</w:t>
      </w:r>
    </w:p>
    <w:p w14:paraId="18AC5ACD" w14:textId="221A2DB0" w:rsidR="00202183" w:rsidRPr="00F84AEF" w:rsidRDefault="00202183" w:rsidP="00202183">
      <w:pPr>
        <w:rPr>
          <w:rFonts w:asciiTheme="minorHAnsi" w:hAnsiTheme="minorHAnsi" w:cstheme="minorHAnsi"/>
          <w:b/>
          <w:bCs/>
          <w:sz w:val="24"/>
          <w:szCs w:val="24"/>
        </w:rPr>
      </w:pPr>
      <w:bookmarkStart w:id="0" w:name="_Hlk60837654"/>
      <w:r w:rsidRPr="00F84AEF">
        <w:rPr>
          <w:rFonts w:asciiTheme="minorHAnsi" w:hAnsiTheme="minorHAnsi" w:cstheme="minorHAnsi"/>
          <w:b/>
          <w:bCs/>
          <w:sz w:val="24"/>
          <w:szCs w:val="24"/>
        </w:rPr>
        <w:t>Confirmation of the new Mayor and Chairs of Committee for the Council from January 2021 to May 2021 will take place following a vote in December 2020</w:t>
      </w:r>
      <w:bookmarkEnd w:id="0"/>
      <w:r w:rsidRPr="00F84AEF">
        <w:rPr>
          <w:rFonts w:asciiTheme="minorHAnsi" w:hAnsiTheme="minorHAnsi" w:cstheme="minorHAnsi"/>
          <w:b/>
          <w:bCs/>
          <w:sz w:val="24"/>
          <w:szCs w:val="24"/>
        </w:rPr>
        <w:t>.</w:t>
      </w:r>
    </w:p>
    <w:p w14:paraId="615783A4" w14:textId="41724A36" w:rsidR="002877BA" w:rsidRPr="00F84AEF" w:rsidRDefault="002877BA" w:rsidP="00202183">
      <w:pPr>
        <w:rPr>
          <w:rFonts w:asciiTheme="minorHAnsi" w:hAnsiTheme="minorHAnsi" w:cstheme="minorHAnsi"/>
          <w:sz w:val="24"/>
          <w:szCs w:val="24"/>
        </w:rPr>
      </w:pPr>
      <w:r w:rsidRPr="00F84AEF">
        <w:rPr>
          <w:rFonts w:asciiTheme="minorHAnsi" w:hAnsiTheme="minorHAnsi" w:cstheme="minorHAnsi"/>
          <w:sz w:val="24"/>
          <w:szCs w:val="24"/>
        </w:rPr>
        <w:t xml:space="preserve">Cllr Hendriksen proposed Cllr Ben Piper as Mayor which was seconded by Cllr Allen. Cllr Piper was duly </w:t>
      </w:r>
      <w:proofErr w:type="gramStart"/>
      <w:r w:rsidRPr="00F84AEF">
        <w:rPr>
          <w:rFonts w:asciiTheme="minorHAnsi" w:hAnsiTheme="minorHAnsi" w:cstheme="minorHAnsi"/>
          <w:sz w:val="24"/>
          <w:szCs w:val="24"/>
        </w:rPr>
        <w:t>elected</w:t>
      </w:r>
      <w:proofErr w:type="gramEnd"/>
      <w:r w:rsidRPr="00F84AEF">
        <w:rPr>
          <w:rFonts w:asciiTheme="minorHAnsi" w:hAnsiTheme="minorHAnsi" w:cstheme="minorHAnsi"/>
          <w:sz w:val="24"/>
          <w:szCs w:val="24"/>
        </w:rPr>
        <w:t xml:space="preserve"> and </w:t>
      </w:r>
      <w:r w:rsidR="00F24B76" w:rsidRPr="00F84AEF">
        <w:rPr>
          <w:rFonts w:asciiTheme="minorHAnsi" w:hAnsiTheme="minorHAnsi" w:cstheme="minorHAnsi"/>
          <w:sz w:val="24"/>
          <w:szCs w:val="24"/>
        </w:rPr>
        <w:t xml:space="preserve">he </w:t>
      </w:r>
      <w:r w:rsidRPr="00F84AEF">
        <w:rPr>
          <w:rFonts w:asciiTheme="minorHAnsi" w:hAnsiTheme="minorHAnsi" w:cstheme="minorHAnsi"/>
          <w:sz w:val="24"/>
          <w:szCs w:val="24"/>
        </w:rPr>
        <w:t xml:space="preserve">appointed Cllr Price as his Deputy which was seconded by Cllr Hendriksen. Cllr Piper </w:t>
      </w:r>
      <w:r w:rsidR="008F0213">
        <w:rPr>
          <w:rFonts w:asciiTheme="minorHAnsi" w:hAnsiTheme="minorHAnsi" w:cstheme="minorHAnsi"/>
          <w:sz w:val="24"/>
          <w:szCs w:val="24"/>
        </w:rPr>
        <w:t xml:space="preserve">confirmed that he </w:t>
      </w:r>
      <w:r w:rsidRPr="00F84AEF">
        <w:rPr>
          <w:rFonts w:asciiTheme="minorHAnsi" w:hAnsiTheme="minorHAnsi" w:cstheme="minorHAnsi"/>
          <w:sz w:val="24"/>
          <w:szCs w:val="24"/>
        </w:rPr>
        <w:t xml:space="preserve">will have no fixed </w:t>
      </w:r>
      <w:r w:rsidR="008F0213">
        <w:rPr>
          <w:rFonts w:asciiTheme="minorHAnsi" w:hAnsiTheme="minorHAnsi" w:cstheme="minorHAnsi"/>
          <w:sz w:val="24"/>
          <w:szCs w:val="24"/>
        </w:rPr>
        <w:t>consor</w:t>
      </w:r>
      <w:r w:rsidRPr="00F84AEF">
        <w:rPr>
          <w:rFonts w:asciiTheme="minorHAnsi" w:hAnsiTheme="minorHAnsi" w:cstheme="minorHAnsi"/>
          <w:sz w:val="24"/>
          <w:szCs w:val="24"/>
        </w:rPr>
        <w:t>t and plans to take Councillors to any events on rotation. Cllr Allen proposed a vote of thanks to the outgoing Mayor Cllr Hodgson, and her Deputy Cllr Hendriksen, with Cllr Hodgson respon</w:t>
      </w:r>
      <w:r w:rsidR="00601D01">
        <w:rPr>
          <w:rFonts w:asciiTheme="minorHAnsi" w:hAnsiTheme="minorHAnsi" w:cstheme="minorHAnsi"/>
          <w:sz w:val="24"/>
          <w:szCs w:val="24"/>
        </w:rPr>
        <w:t>ding</w:t>
      </w:r>
      <w:r w:rsidRPr="00F84AEF">
        <w:rPr>
          <w:rFonts w:asciiTheme="minorHAnsi" w:hAnsiTheme="minorHAnsi" w:cstheme="minorHAnsi"/>
          <w:sz w:val="24"/>
          <w:szCs w:val="24"/>
        </w:rPr>
        <w:t xml:space="preserve">. Cllr Piper confirmed the election of the </w:t>
      </w:r>
      <w:r w:rsidR="00F24B76" w:rsidRPr="00F84AEF">
        <w:rPr>
          <w:rFonts w:asciiTheme="minorHAnsi" w:hAnsiTheme="minorHAnsi" w:cstheme="minorHAnsi"/>
          <w:sz w:val="24"/>
          <w:szCs w:val="24"/>
        </w:rPr>
        <w:t>C</w:t>
      </w:r>
      <w:r w:rsidRPr="00F84AEF">
        <w:rPr>
          <w:rFonts w:asciiTheme="minorHAnsi" w:hAnsiTheme="minorHAnsi" w:cstheme="minorHAnsi"/>
          <w:sz w:val="24"/>
          <w:szCs w:val="24"/>
        </w:rPr>
        <w:t>hairs of Committees as follows:</w:t>
      </w:r>
    </w:p>
    <w:p w14:paraId="69C07921" w14:textId="1A6F62AC" w:rsidR="002877BA" w:rsidRPr="00F84AEF" w:rsidRDefault="002877BA" w:rsidP="002877BA">
      <w:pPr>
        <w:pStyle w:val="ListParagraph"/>
        <w:numPr>
          <w:ilvl w:val="0"/>
          <w:numId w:val="46"/>
        </w:numPr>
        <w:rPr>
          <w:rFonts w:asciiTheme="minorHAnsi" w:hAnsiTheme="minorHAnsi" w:cstheme="minorHAnsi"/>
          <w:sz w:val="24"/>
          <w:szCs w:val="24"/>
        </w:rPr>
      </w:pPr>
      <w:r w:rsidRPr="00F84AEF">
        <w:rPr>
          <w:rFonts w:asciiTheme="minorHAnsi" w:hAnsiTheme="minorHAnsi" w:cstheme="minorHAnsi"/>
          <w:sz w:val="24"/>
          <w:szCs w:val="24"/>
        </w:rPr>
        <w:t>Council Matters – Cllr Price</w:t>
      </w:r>
    </w:p>
    <w:p w14:paraId="20094CB9" w14:textId="6D0B41CD" w:rsidR="002877BA" w:rsidRPr="00F84AEF" w:rsidRDefault="002877BA" w:rsidP="002877BA">
      <w:pPr>
        <w:pStyle w:val="ListParagraph"/>
        <w:numPr>
          <w:ilvl w:val="0"/>
          <w:numId w:val="46"/>
        </w:numPr>
        <w:rPr>
          <w:rFonts w:asciiTheme="minorHAnsi" w:hAnsiTheme="minorHAnsi" w:cstheme="minorHAnsi"/>
          <w:sz w:val="24"/>
          <w:szCs w:val="24"/>
        </w:rPr>
      </w:pPr>
      <w:r w:rsidRPr="00F84AEF">
        <w:rPr>
          <w:rFonts w:asciiTheme="minorHAnsi" w:hAnsiTheme="minorHAnsi" w:cstheme="minorHAnsi"/>
          <w:sz w:val="24"/>
          <w:szCs w:val="24"/>
        </w:rPr>
        <w:t>Planning – Cllr Allen</w:t>
      </w:r>
    </w:p>
    <w:p w14:paraId="63E84C15" w14:textId="2816E296" w:rsidR="002877BA" w:rsidRPr="00F84AEF" w:rsidRDefault="002877BA" w:rsidP="002877BA">
      <w:pPr>
        <w:pStyle w:val="ListParagraph"/>
        <w:numPr>
          <w:ilvl w:val="0"/>
          <w:numId w:val="46"/>
        </w:numPr>
        <w:rPr>
          <w:rFonts w:asciiTheme="minorHAnsi" w:hAnsiTheme="minorHAnsi" w:cstheme="minorHAnsi"/>
          <w:sz w:val="24"/>
          <w:szCs w:val="24"/>
        </w:rPr>
      </w:pPr>
      <w:r w:rsidRPr="00F84AEF">
        <w:rPr>
          <w:rFonts w:asciiTheme="minorHAnsi" w:hAnsiTheme="minorHAnsi" w:cstheme="minorHAnsi"/>
          <w:sz w:val="24"/>
          <w:szCs w:val="24"/>
        </w:rPr>
        <w:t xml:space="preserve">Town Matters – Cllr Trow </w:t>
      </w:r>
    </w:p>
    <w:p w14:paraId="64EE0C4E" w14:textId="388C1262" w:rsidR="00757185" w:rsidRPr="00F84AEF" w:rsidRDefault="00757185" w:rsidP="00757185">
      <w:pPr>
        <w:pStyle w:val="Heading3"/>
        <w:numPr>
          <w:ilvl w:val="0"/>
          <w:numId w:val="45"/>
        </w:numPr>
        <w:spacing w:before="0" w:line="240" w:lineRule="auto"/>
        <w:ind w:left="360"/>
        <w:rPr>
          <w:rFonts w:ascii="Calibri" w:hAnsi="Calibri" w:cs="Calibri"/>
          <w:b/>
          <w:bCs/>
          <w:color w:val="auto"/>
        </w:rPr>
      </w:pPr>
      <w:r w:rsidRPr="00F84AEF">
        <w:rPr>
          <w:rFonts w:ascii="Calibri" w:hAnsi="Calibri" w:cs="Calibri"/>
          <w:b/>
          <w:bCs/>
          <w:color w:val="auto"/>
        </w:rPr>
        <w:t>APOLOGIES FOR ABSENCE AND DECLARATION OF INTERESTS</w:t>
      </w:r>
    </w:p>
    <w:p w14:paraId="1B5AF3D1" w14:textId="77777777" w:rsidR="00757185" w:rsidRPr="00F84AEF" w:rsidRDefault="00757185" w:rsidP="00757185">
      <w:pPr>
        <w:spacing w:after="0" w:line="240" w:lineRule="auto"/>
        <w:rPr>
          <w:rFonts w:asciiTheme="minorHAnsi" w:hAnsiTheme="minorHAnsi" w:cstheme="minorHAnsi"/>
          <w:sz w:val="24"/>
          <w:szCs w:val="24"/>
        </w:rPr>
      </w:pPr>
      <w:r w:rsidRPr="00F84AEF">
        <w:rPr>
          <w:rFonts w:asciiTheme="minorHAnsi" w:hAnsiTheme="minorHAnsi"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0B48467C" w14:textId="77777777" w:rsidR="00757185" w:rsidRPr="00F84AEF" w:rsidRDefault="00757185" w:rsidP="00757185">
      <w:pPr>
        <w:spacing w:after="0" w:line="240" w:lineRule="auto"/>
        <w:rPr>
          <w:rFonts w:asciiTheme="minorHAnsi" w:hAnsiTheme="minorHAnsi" w:cstheme="minorHAnsi"/>
          <w:sz w:val="24"/>
          <w:szCs w:val="24"/>
        </w:rPr>
      </w:pPr>
    </w:p>
    <w:p w14:paraId="6EC4C74E" w14:textId="5E7EB6BE" w:rsidR="00757185" w:rsidRPr="00F84AEF" w:rsidRDefault="00202183" w:rsidP="00757185">
      <w:pPr>
        <w:spacing w:after="0" w:line="240" w:lineRule="auto"/>
        <w:rPr>
          <w:rFonts w:asciiTheme="minorHAnsi" w:hAnsiTheme="minorHAnsi" w:cstheme="minorHAnsi"/>
          <w:sz w:val="24"/>
          <w:szCs w:val="24"/>
        </w:rPr>
      </w:pPr>
      <w:r w:rsidRPr="00F84AEF">
        <w:rPr>
          <w:rFonts w:asciiTheme="minorHAnsi" w:hAnsiTheme="minorHAnsi" w:cstheme="minorHAnsi"/>
          <w:sz w:val="24"/>
          <w:szCs w:val="24"/>
        </w:rPr>
        <w:t>A</w:t>
      </w:r>
      <w:r w:rsidR="00757185" w:rsidRPr="00F84AEF">
        <w:rPr>
          <w:rFonts w:asciiTheme="minorHAnsi" w:hAnsiTheme="minorHAnsi" w:cstheme="minorHAnsi"/>
          <w:sz w:val="24"/>
          <w:szCs w:val="24"/>
        </w:rPr>
        <w:t>pologies</w:t>
      </w:r>
      <w:r w:rsidRPr="00F84AEF">
        <w:rPr>
          <w:rFonts w:asciiTheme="minorHAnsi" w:hAnsiTheme="minorHAnsi" w:cstheme="minorHAnsi"/>
          <w:sz w:val="24"/>
          <w:szCs w:val="24"/>
        </w:rPr>
        <w:t xml:space="preserve"> were</w:t>
      </w:r>
      <w:r w:rsidR="00757185" w:rsidRPr="00F84AEF">
        <w:rPr>
          <w:rFonts w:asciiTheme="minorHAnsi" w:hAnsiTheme="minorHAnsi" w:cstheme="minorHAnsi"/>
          <w:sz w:val="24"/>
          <w:szCs w:val="24"/>
        </w:rPr>
        <w:t xml:space="preserve"> received</w:t>
      </w:r>
      <w:r w:rsidRPr="00F84AEF">
        <w:rPr>
          <w:rFonts w:asciiTheme="minorHAnsi" w:hAnsiTheme="minorHAnsi" w:cstheme="minorHAnsi"/>
          <w:sz w:val="24"/>
          <w:szCs w:val="24"/>
        </w:rPr>
        <w:t xml:space="preserve"> from District Councillors Rose and Sweett</w:t>
      </w:r>
      <w:r w:rsidR="00757185" w:rsidRPr="00F84AEF">
        <w:rPr>
          <w:rFonts w:asciiTheme="minorHAnsi" w:hAnsiTheme="minorHAnsi" w:cstheme="minorHAnsi"/>
          <w:sz w:val="24"/>
          <w:szCs w:val="24"/>
        </w:rPr>
        <w:t>.</w:t>
      </w:r>
    </w:p>
    <w:p w14:paraId="529F71BE" w14:textId="77777777" w:rsidR="00757185" w:rsidRPr="009125EF" w:rsidRDefault="00757185" w:rsidP="00757185">
      <w:pPr>
        <w:spacing w:after="0" w:line="240" w:lineRule="auto"/>
        <w:rPr>
          <w:rFonts w:cstheme="minorHAnsi"/>
          <w:sz w:val="24"/>
          <w:szCs w:val="24"/>
        </w:rPr>
      </w:pPr>
    </w:p>
    <w:p w14:paraId="49DB6961" w14:textId="77777777" w:rsidR="00757185" w:rsidRPr="00EF61AF" w:rsidRDefault="00757185" w:rsidP="00757185">
      <w:pPr>
        <w:rPr>
          <w:rFonts w:cs="Calibri"/>
          <w:b/>
          <w:bCs/>
          <w:i/>
          <w:iCs/>
          <w:sz w:val="24"/>
          <w:szCs w:val="24"/>
        </w:rPr>
      </w:pPr>
      <w:r w:rsidRPr="00EF61AF">
        <w:rPr>
          <w:rFonts w:cs="Calibri"/>
          <w:b/>
          <w:bCs/>
          <w:i/>
          <w:iCs/>
          <w:sz w:val="24"/>
          <w:szCs w:val="24"/>
        </w:rPr>
        <w:t>The Committee will adjourn for the following items:</w:t>
      </w:r>
    </w:p>
    <w:p w14:paraId="01668289" w14:textId="77777777" w:rsidR="00757185" w:rsidRPr="00A62DE0" w:rsidRDefault="00757185" w:rsidP="00757185">
      <w:pPr>
        <w:spacing w:after="0" w:line="240" w:lineRule="auto"/>
        <w:rPr>
          <w:rFonts w:cstheme="minorHAnsi"/>
          <w:b/>
          <w:bCs/>
          <w:sz w:val="24"/>
          <w:szCs w:val="24"/>
        </w:rPr>
      </w:pPr>
      <w:r w:rsidRPr="00A62DE0">
        <w:rPr>
          <w:rFonts w:cstheme="minorHAnsi"/>
          <w:b/>
          <w:bCs/>
          <w:sz w:val="24"/>
          <w:szCs w:val="24"/>
        </w:rPr>
        <w:t>Reports from County and District Councillors.</w:t>
      </w:r>
    </w:p>
    <w:p w14:paraId="54AA8282" w14:textId="7D20504E" w:rsidR="00757185" w:rsidRPr="00A62DE0" w:rsidRDefault="00757185" w:rsidP="00757185">
      <w:pPr>
        <w:pStyle w:val="ListParagraph"/>
        <w:numPr>
          <w:ilvl w:val="0"/>
          <w:numId w:val="17"/>
        </w:numPr>
        <w:spacing w:after="0" w:line="240" w:lineRule="auto"/>
        <w:ind w:left="723"/>
        <w:rPr>
          <w:rFonts w:cstheme="minorHAnsi"/>
          <w:b/>
          <w:bCs/>
          <w:sz w:val="24"/>
          <w:szCs w:val="24"/>
        </w:rPr>
      </w:pPr>
      <w:r w:rsidRPr="00A62DE0">
        <w:rPr>
          <w:rFonts w:cstheme="minorHAnsi"/>
          <w:b/>
          <w:bCs/>
          <w:sz w:val="24"/>
          <w:szCs w:val="24"/>
        </w:rPr>
        <w:t xml:space="preserve">County Cllr Hodgson </w:t>
      </w:r>
    </w:p>
    <w:p w14:paraId="2C5D8CAC" w14:textId="5FEC08F4" w:rsidR="00757185" w:rsidRPr="00A62DE0" w:rsidRDefault="00757185" w:rsidP="00757185">
      <w:pPr>
        <w:pStyle w:val="ListParagraph"/>
        <w:numPr>
          <w:ilvl w:val="0"/>
          <w:numId w:val="17"/>
        </w:numPr>
        <w:spacing w:after="0" w:line="240" w:lineRule="auto"/>
        <w:ind w:left="723"/>
        <w:rPr>
          <w:rFonts w:cstheme="minorHAnsi"/>
          <w:b/>
          <w:bCs/>
          <w:sz w:val="24"/>
          <w:szCs w:val="24"/>
        </w:rPr>
      </w:pPr>
      <w:r w:rsidRPr="00A62DE0">
        <w:rPr>
          <w:rFonts w:cstheme="minorHAnsi"/>
          <w:b/>
          <w:bCs/>
          <w:sz w:val="24"/>
          <w:szCs w:val="24"/>
        </w:rPr>
        <w:t xml:space="preserve">District Cllr Birch </w:t>
      </w:r>
    </w:p>
    <w:p w14:paraId="1BEA6074" w14:textId="61DC6A6F" w:rsidR="00757185" w:rsidRPr="00A62DE0" w:rsidRDefault="00757185" w:rsidP="00757185">
      <w:pPr>
        <w:pStyle w:val="ListParagraph"/>
        <w:numPr>
          <w:ilvl w:val="0"/>
          <w:numId w:val="17"/>
        </w:numPr>
        <w:spacing w:after="0" w:line="240" w:lineRule="auto"/>
        <w:ind w:left="723"/>
        <w:rPr>
          <w:rFonts w:cstheme="minorHAnsi"/>
          <w:b/>
          <w:bCs/>
          <w:sz w:val="24"/>
          <w:szCs w:val="24"/>
        </w:rPr>
      </w:pPr>
      <w:r w:rsidRPr="00A62DE0">
        <w:rPr>
          <w:rFonts w:cstheme="minorHAnsi"/>
          <w:b/>
          <w:bCs/>
          <w:sz w:val="24"/>
          <w:szCs w:val="24"/>
        </w:rPr>
        <w:lastRenderedPageBreak/>
        <w:t xml:space="preserve">District Cllr Rose </w:t>
      </w:r>
    </w:p>
    <w:p w14:paraId="015491B8" w14:textId="26058076" w:rsidR="00757185" w:rsidRPr="00A62DE0" w:rsidRDefault="00757185" w:rsidP="00202183">
      <w:pPr>
        <w:pStyle w:val="ListParagraph"/>
        <w:numPr>
          <w:ilvl w:val="0"/>
          <w:numId w:val="17"/>
        </w:numPr>
        <w:spacing w:after="0" w:line="240" w:lineRule="auto"/>
        <w:ind w:left="723"/>
        <w:rPr>
          <w:rFonts w:cstheme="minorHAnsi"/>
          <w:bCs/>
          <w:sz w:val="24"/>
          <w:szCs w:val="24"/>
        </w:rPr>
      </w:pPr>
      <w:r w:rsidRPr="00A62DE0">
        <w:rPr>
          <w:rFonts w:cstheme="minorHAnsi"/>
          <w:b/>
          <w:bCs/>
          <w:sz w:val="24"/>
          <w:szCs w:val="24"/>
        </w:rPr>
        <w:t xml:space="preserve">District Cllr Sweett </w:t>
      </w:r>
    </w:p>
    <w:p w14:paraId="3C1DEABC" w14:textId="77777777" w:rsidR="00A62DE0" w:rsidRPr="00A62DE0" w:rsidRDefault="00A62DE0" w:rsidP="00A62DE0">
      <w:pPr>
        <w:pStyle w:val="ListParagraph"/>
        <w:spacing w:after="0" w:line="240" w:lineRule="auto"/>
        <w:ind w:left="723"/>
        <w:rPr>
          <w:rFonts w:cstheme="minorHAnsi"/>
          <w:bCs/>
          <w:sz w:val="24"/>
          <w:szCs w:val="24"/>
        </w:rPr>
      </w:pPr>
    </w:p>
    <w:p w14:paraId="2466F5CB" w14:textId="77777777" w:rsidR="00757185" w:rsidRPr="00F84AEF" w:rsidRDefault="00757185" w:rsidP="00757185">
      <w:pPr>
        <w:rPr>
          <w:rFonts w:asciiTheme="minorHAnsi" w:hAnsiTheme="minorHAnsi" w:cstheme="minorHAnsi"/>
          <w:i/>
          <w:iCs/>
          <w:sz w:val="24"/>
          <w:szCs w:val="24"/>
        </w:rPr>
      </w:pPr>
      <w:r w:rsidRPr="00F84AEF">
        <w:rPr>
          <w:rFonts w:asciiTheme="minorHAnsi" w:hAnsiTheme="minorHAnsi" w:cstheme="minorHAnsi"/>
          <w:i/>
          <w:iCs/>
          <w:sz w:val="24"/>
          <w:szCs w:val="24"/>
        </w:rPr>
        <w:t xml:space="preserve">It was </w:t>
      </w:r>
      <w:r w:rsidRPr="00F84AEF">
        <w:rPr>
          <w:rFonts w:asciiTheme="minorHAnsi" w:hAnsiTheme="minorHAnsi" w:cstheme="minorHAnsi"/>
          <w:b/>
          <w:i/>
          <w:iCs/>
          <w:sz w:val="24"/>
          <w:szCs w:val="24"/>
        </w:rPr>
        <w:t>RESOLVED</w:t>
      </w:r>
      <w:r w:rsidRPr="00F84AEF">
        <w:rPr>
          <w:rFonts w:asciiTheme="minorHAnsi" w:hAnsiTheme="minorHAnsi" w:cstheme="minorHAnsi"/>
          <w:i/>
          <w:iCs/>
          <w:sz w:val="24"/>
          <w:szCs w:val="24"/>
        </w:rPr>
        <w:t xml:space="preserve"> to suspend standing orders.</w:t>
      </w:r>
    </w:p>
    <w:p w14:paraId="7BAB9D29" w14:textId="498E7DFB" w:rsidR="004B7C9D" w:rsidRPr="00F84AEF" w:rsidRDefault="004B7C9D" w:rsidP="00757185">
      <w:pPr>
        <w:rPr>
          <w:rFonts w:asciiTheme="minorHAnsi" w:hAnsiTheme="minorHAnsi" w:cstheme="minorHAnsi"/>
          <w:iCs/>
          <w:sz w:val="24"/>
          <w:szCs w:val="24"/>
        </w:rPr>
      </w:pPr>
      <w:r w:rsidRPr="00F84AEF">
        <w:rPr>
          <w:rFonts w:asciiTheme="minorHAnsi" w:hAnsiTheme="minorHAnsi" w:cstheme="minorHAnsi"/>
          <w:iCs/>
          <w:sz w:val="24"/>
          <w:szCs w:val="24"/>
        </w:rPr>
        <w:t>a.</w:t>
      </w:r>
      <w:r w:rsidRPr="00F84AEF">
        <w:rPr>
          <w:rFonts w:asciiTheme="minorHAnsi" w:hAnsiTheme="minorHAnsi" w:cstheme="minorHAnsi"/>
          <w:iCs/>
          <w:sz w:val="24"/>
          <w:szCs w:val="24"/>
        </w:rPr>
        <w:tab/>
        <w:t xml:space="preserve">County Cllr </w:t>
      </w:r>
      <w:r w:rsidR="00F84AEF" w:rsidRPr="00F84AEF">
        <w:rPr>
          <w:rFonts w:asciiTheme="minorHAnsi" w:hAnsiTheme="minorHAnsi" w:cstheme="minorHAnsi"/>
          <w:iCs/>
          <w:sz w:val="24"/>
          <w:szCs w:val="24"/>
        </w:rPr>
        <w:t xml:space="preserve">(C Cllr) </w:t>
      </w:r>
      <w:r w:rsidRPr="00F84AEF">
        <w:rPr>
          <w:rFonts w:asciiTheme="minorHAnsi" w:hAnsiTheme="minorHAnsi" w:cstheme="minorHAnsi"/>
          <w:iCs/>
          <w:sz w:val="24"/>
          <w:szCs w:val="24"/>
        </w:rPr>
        <w:t>Hodgson provided a written report</w:t>
      </w:r>
      <w:r w:rsidR="00A762DB" w:rsidRPr="00F84AEF">
        <w:rPr>
          <w:rFonts w:asciiTheme="minorHAnsi" w:hAnsiTheme="minorHAnsi" w:cstheme="minorHAnsi"/>
          <w:iCs/>
          <w:sz w:val="24"/>
          <w:szCs w:val="24"/>
        </w:rPr>
        <w:t xml:space="preserve"> in advance</w:t>
      </w:r>
      <w:r w:rsidRPr="00F84AEF">
        <w:rPr>
          <w:rFonts w:asciiTheme="minorHAnsi" w:hAnsiTheme="minorHAnsi" w:cstheme="minorHAnsi"/>
          <w:iCs/>
          <w:sz w:val="24"/>
          <w:szCs w:val="24"/>
        </w:rPr>
        <w:t>.</w:t>
      </w:r>
      <w:r w:rsidR="00CE2530" w:rsidRPr="00F84AEF">
        <w:rPr>
          <w:rFonts w:asciiTheme="minorHAnsi" w:hAnsiTheme="minorHAnsi" w:cstheme="minorHAnsi"/>
          <w:iCs/>
          <w:sz w:val="24"/>
          <w:szCs w:val="24"/>
        </w:rPr>
        <w:t xml:space="preserve"> Cllrs Allen and Webberley asked about the condition of the KEVICC buildings</w:t>
      </w:r>
      <w:r w:rsidR="00F84AEF" w:rsidRPr="00F84AEF">
        <w:rPr>
          <w:rFonts w:asciiTheme="minorHAnsi" w:hAnsiTheme="minorHAnsi" w:cstheme="minorHAnsi"/>
          <w:iCs/>
          <w:sz w:val="24"/>
          <w:szCs w:val="24"/>
        </w:rPr>
        <w:t xml:space="preserve"> an</w:t>
      </w:r>
      <w:r w:rsidR="00CE2530" w:rsidRPr="00F84AEF">
        <w:rPr>
          <w:rFonts w:asciiTheme="minorHAnsi" w:hAnsiTheme="minorHAnsi" w:cstheme="minorHAnsi"/>
          <w:iCs/>
          <w:sz w:val="24"/>
          <w:szCs w:val="24"/>
        </w:rPr>
        <w:t xml:space="preserve">d </w:t>
      </w:r>
      <w:r w:rsidR="00F84AEF" w:rsidRPr="00F84AEF">
        <w:rPr>
          <w:rFonts w:asciiTheme="minorHAnsi" w:hAnsiTheme="minorHAnsi" w:cstheme="minorHAnsi"/>
          <w:iCs/>
          <w:sz w:val="24"/>
          <w:szCs w:val="24"/>
        </w:rPr>
        <w:t xml:space="preserve">seeking additional funding for </w:t>
      </w:r>
      <w:r w:rsidR="008F0213">
        <w:rPr>
          <w:rFonts w:asciiTheme="minorHAnsi" w:hAnsiTheme="minorHAnsi" w:cstheme="minorHAnsi"/>
          <w:iCs/>
          <w:sz w:val="24"/>
          <w:szCs w:val="24"/>
        </w:rPr>
        <w:t>maintenance and improvement</w:t>
      </w:r>
      <w:r w:rsidR="00F84AEF" w:rsidRPr="00F84AEF">
        <w:rPr>
          <w:rFonts w:asciiTheme="minorHAnsi" w:hAnsiTheme="minorHAnsi" w:cstheme="minorHAnsi"/>
          <w:iCs/>
          <w:sz w:val="24"/>
          <w:szCs w:val="24"/>
        </w:rPr>
        <w:t xml:space="preserve"> rather than </w:t>
      </w:r>
      <w:r w:rsidR="00BB46D5">
        <w:rPr>
          <w:rFonts w:asciiTheme="minorHAnsi" w:hAnsiTheme="minorHAnsi" w:cstheme="minorHAnsi"/>
          <w:iCs/>
          <w:sz w:val="24"/>
          <w:szCs w:val="24"/>
        </w:rPr>
        <w:t xml:space="preserve">raising funds through </w:t>
      </w:r>
      <w:r w:rsidR="00F84AEF" w:rsidRPr="00F84AEF">
        <w:rPr>
          <w:rFonts w:asciiTheme="minorHAnsi" w:hAnsiTheme="minorHAnsi" w:cstheme="minorHAnsi"/>
          <w:iCs/>
          <w:sz w:val="24"/>
          <w:szCs w:val="24"/>
        </w:rPr>
        <w:t>the sale of land</w:t>
      </w:r>
      <w:r w:rsidR="00BB46D5">
        <w:rPr>
          <w:rFonts w:asciiTheme="minorHAnsi" w:hAnsiTheme="minorHAnsi" w:cstheme="minorHAnsi"/>
          <w:iCs/>
          <w:sz w:val="24"/>
          <w:szCs w:val="24"/>
        </w:rPr>
        <w:t xml:space="preserve"> for development</w:t>
      </w:r>
      <w:r w:rsidR="00F84AEF" w:rsidRPr="00F84AEF">
        <w:rPr>
          <w:rFonts w:asciiTheme="minorHAnsi" w:hAnsiTheme="minorHAnsi" w:cstheme="minorHAnsi"/>
          <w:iCs/>
          <w:sz w:val="24"/>
          <w:szCs w:val="24"/>
        </w:rPr>
        <w:t xml:space="preserve">. C Cllr Hodgson said that despite numerous requests the local MP is unwilling to meet with her to discuss the issue. Cllrs Trow, Adams, Webberley and Collinson raised concerns about traffic congestion, speeding and the associated </w:t>
      </w:r>
      <w:r w:rsidR="00601D01">
        <w:rPr>
          <w:rFonts w:asciiTheme="minorHAnsi" w:hAnsiTheme="minorHAnsi" w:cstheme="minorHAnsi"/>
          <w:iCs/>
          <w:sz w:val="24"/>
          <w:szCs w:val="24"/>
        </w:rPr>
        <w:t>e</w:t>
      </w:r>
      <w:r w:rsidR="00601D01" w:rsidRPr="00F84AEF">
        <w:rPr>
          <w:rFonts w:asciiTheme="minorHAnsi" w:hAnsiTheme="minorHAnsi" w:cstheme="minorHAnsi"/>
          <w:iCs/>
          <w:sz w:val="24"/>
          <w:szCs w:val="24"/>
        </w:rPr>
        <w:t>ffect</w:t>
      </w:r>
      <w:r w:rsidR="00601D01">
        <w:rPr>
          <w:rFonts w:asciiTheme="minorHAnsi" w:hAnsiTheme="minorHAnsi" w:cstheme="minorHAnsi"/>
          <w:iCs/>
          <w:sz w:val="24"/>
          <w:szCs w:val="24"/>
        </w:rPr>
        <w:t>s</w:t>
      </w:r>
      <w:r w:rsidR="00F84AEF" w:rsidRPr="00F84AEF">
        <w:rPr>
          <w:rFonts w:asciiTheme="minorHAnsi" w:hAnsiTheme="minorHAnsi" w:cstheme="minorHAnsi"/>
          <w:iCs/>
          <w:sz w:val="24"/>
          <w:szCs w:val="24"/>
        </w:rPr>
        <w:t xml:space="preserve"> on air quality in the town, and asked that a more holistic view of the traffic impact on Totnes from housing and employment developments in neighbouring districts should be </w:t>
      </w:r>
      <w:proofErr w:type="gramStart"/>
      <w:r w:rsidR="00F84AEF" w:rsidRPr="00F84AEF">
        <w:rPr>
          <w:rFonts w:asciiTheme="minorHAnsi" w:hAnsiTheme="minorHAnsi" w:cstheme="minorHAnsi"/>
          <w:iCs/>
          <w:sz w:val="24"/>
          <w:szCs w:val="24"/>
        </w:rPr>
        <w:t>taken into account</w:t>
      </w:r>
      <w:proofErr w:type="gramEnd"/>
      <w:r w:rsidR="00F84AEF" w:rsidRPr="00F84AEF">
        <w:rPr>
          <w:rFonts w:asciiTheme="minorHAnsi" w:hAnsiTheme="minorHAnsi" w:cstheme="minorHAnsi"/>
          <w:iCs/>
          <w:sz w:val="24"/>
          <w:szCs w:val="24"/>
        </w:rPr>
        <w:t xml:space="preserve"> when planning decisions are made.</w:t>
      </w:r>
    </w:p>
    <w:p w14:paraId="1CF03E32" w14:textId="70F4B8D7" w:rsidR="00757185" w:rsidRPr="00F84AEF" w:rsidRDefault="00757185" w:rsidP="00757185">
      <w:pPr>
        <w:rPr>
          <w:rFonts w:asciiTheme="minorHAnsi" w:hAnsiTheme="minorHAnsi" w:cstheme="minorHAnsi"/>
          <w:iCs/>
          <w:sz w:val="24"/>
          <w:szCs w:val="24"/>
        </w:rPr>
      </w:pPr>
      <w:r w:rsidRPr="00F84AEF">
        <w:rPr>
          <w:rFonts w:asciiTheme="minorHAnsi" w:hAnsiTheme="minorHAnsi" w:cstheme="minorHAnsi"/>
          <w:iCs/>
          <w:sz w:val="24"/>
          <w:szCs w:val="24"/>
        </w:rPr>
        <w:t>b.</w:t>
      </w:r>
      <w:r w:rsidRPr="00F84AEF">
        <w:rPr>
          <w:rFonts w:asciiTheme="minorHAnsi" w:hAnsiTheme="minorHAnsi" w:cstheme="minorHAnsi"/>
          <w:iCs/>
          <w:sz w:val="24"/>
          <w:szCs w:val="24"/>
        </w:rPr>
        <w:tab/>
        <w:t>D</w:t>
      </w:r>
      <w:r w:rsidR="004B7C9D" w:rsidRPr="00F84AEF">
        <w:rPr>
          <w:rFonts w:asciiTheme="minorHAnsi" w:hAnsiTheme="minorHAnsi" w:cstheme="minorHAnsi"/>
          <w:iCs/>
          <w:sz w:val="24"/>
          <w:szCs w:val="24"/>
        </w:rPr>
        <w:t xml:space="preserve">istrict </w:t>
      </w:r>
      <w:r w:rsidRPr="00F84AEF">
        <w:rPr>
          <w:rFonts w:asciiTheme="minorHAnsi" w:hAnsiTheme="minorHAnsi" w:cstheme="minorHAnsi"/>
          <w:iCs/>
          <w:sz w:val="24"/>
          <w:szCs w:val="24"/>
        </w:rPr>
        <w:t xml:space="preserve">Cllr </w:t>
      </w:r>
      <w:r w:rsidR="004B7C9D" w:rsidRPr="00F84AEF">
        <w:rPr>
          <w:rFonts w:asciiTheme="minorHAnsi" w:hAnsiTheme="minorHAnsi" w:cstheme="minorHAnsi"/>
          <w:iCs/>
          <w:sz w:val="24"/>
          <w:szCs w:val="24"/>
        </w:rPr>
        <w:t xml:space="preserve">(D Cllr) </w:t>
      </w:r>
      <w:r w:rsidRPr="00F84AEF">
        <w:rPr>
          <w:rFonts w:asciiTheme="minorHAnsi" w:hAnsiTheme="minorHAnsi" w:cstheme="minorHAnsi"/>
          <w:iCs/>
          <w:sz w:val="24"/>
          <w:szCs w:val="24"/>
        </w:rPr>
        <w:t>Birch provided a written report</w:t>
      </w:r>
      <w:r w:rsidR="00A762DB" w:rsidRPr="00F84AEF">
        <w:rPr>
          <w:rFonts w:asciiTheme="minorHAnsi" w:hAnsiTheme="minorHAnsi" w:cstheme="minorHAnsi"/>
          <w:iCs/>
          <w:sz w:val="24"/>
          <w:szCs w:val="24"/>
        </w:rPr>
        <w:t xml:space="preserve"> in advance</w:t>
      </w:r>
      <w:r w:rsidRPr="00F84AEF">
        <w:rPr>
          <w:rFonts w:asciiTheme="minorHAnsi" w:hAnsiTheme="minorHAnsi" w:cstheme="minorHAnsi"/>
          <w:iCs/>
          <w:sz w:val="24"/>
          <w:szCs w:val="24"/>
        </w:rPr>
        <w:t xml:space="preserve">. </w:t>
      </w:r>
      <w:r w:rsidR="004B7C9D" w:rsidRPr="00F84AEF">
        <w:rPr>
          <w:rFonts w:asciiTheme="minorHAnsi" w:hAnsiTheme="minorHAnsi" w:cstheme="minorHAnsi"/>
          <w:iCs/>
          <w:sz w:val="24"/>
          <w:szCs w:val="24"/>
        </w:rPr>
        <w:t>Cllrs Allen and Webberley asked about the position on empty homes, taxation on the</w:t>
      </w:r>
      <w:r w:rsidR="00601D01">
        <w:rPr>
          <w:rFonts w:asciiTheme="minorHAnsi" w:hAnsiTheme="minorHAnsi" w:cstheme="minorHAnsi"/>
          <w:iCs/>
          <w:sz w:val="24"/>
          <w:szCs w:val="24"/>
        </w:rPr>
        <w:t>se</w:t>
      </w:r>
      <w:r w:rsidR="004B7C9D" w:rsidRPr="00F84AEF">
        <w:rPr>
          <w:rFonts w:asciiTheme="minorHAnsi" w:hAnsiTheme="minorHAnsi" w:cstheme="minorHAnsi"/>
          <w:iCs/>
          <w:sz w:val="24"/>
          <w:szCs w:val="24"/>
        </w:rPr>
        <w:t xml:space="preserve"> properties, and wider management of the problem. D Cllr Birch explained the increase in the empty homes premium </w:t>
      </w:r>
      <w:r w:rsidR="00601D01">
        <w:rPr>
          <w:rFonts w:asciiTheme="minorHAnsi" w:hAnsiTheme="minorHAnsi" w:cstheme="minorHAnsi"/>
          <w:iCs/>
          <w:sz w:val="24"/>
          <w:szCs w:val="24"/>
        </w:rPr>
        <w:t xml:space="preserve">and banding of costs depending on the length of time properties had been vacant </w:t>
      </w:r>
      <w:r w:rsidR="004B7C9D" w:rsidRPr="00F84AEF">
        <w:rPr>
          <w:rFonts w:asciiTheme="minorHAnsi" w:hAnsiTheme="minorHAnsi" w:cstheme="minorHAnsi"/>
          <w:iCs/>
          <w:sz w:val="24"/>
          <w:szCs w:val="24"/>
        </w:rPr>
        <w:t>and the complexities of compulsory purchase, and he offered to find out the number of empty properties in the town. Cllr Collinson asked about climate emergency funding</w:t>
      </w:r>
      <w:r w:rsidR="00601D01">
        <w:rPr>
          <w:rFonts w:asciiTheme="minorHAnsi" w:hAnsiTheme="minorHAnsi" w:cstheme="minorHAnsi"/>
          <w:iCs/>
          <w:sz w:val="24"/>
          <w:szCs w:val="24"/>
        </w:rPr>
        <w:t xml:space="preserve">, with the </w:t>
      </w:r>
      <w:r w:rsidR="004B7C9D" w:rsidRPr="00F84AEF">
        <w:rPr>
          <w:rFonts w:asciiTheme="minorHAnsi" w:hAnsiTheme="minorHAnsi" w:cstheme="minorHAnsi"/>
          <w:iCs/>
          <w:sz w:val="24"/>
          <w:szCs w:val="24"/>
        </w:rPr>
        <w:t xml:space="preserve">£400,000 allocated being insufficient. D Cllr Birch responded that this sum had been under threat but </w:t>
      </w:r>
      <w:r w:rsidR="00601D01">
        <w:rPr>
          <w:rFonts w:asciiTheme="minorHAnsi" w:hAnsiTheme="minorHAnsi" w:cstheme="minorHAnsi"/>
          <w:iCs/>
          <w:sz w:val="24"/>
          <w:szCs w:val="24"/>
        </w:rPr>
        <w:t>i</w:t>
      </w:r>
      <w:r w:rsidR="004B7C9D" w:rsidRPr="00F84AEF">
        <w:rPr>
          <w:rFonts w:asciiTheme="minorHAnsi" w:hAnsiTheme="minorHAnsi" w:cstheme="minorHAnsi"/>
          <w:iCs/>
          <w:sz w:val="24"/>
          <w:szCs w:val="24"/>
        </w:rPr>
        <w:t>s now secure, and he will be requesting further funding. Cllrs Piper and Collinson asked about town renewal projects</w:t>
      </w:r>
      <w:r w:rsidR="00601D01">
        <w:rPr>
          <w:rFonts w:asciiTheme="minorHAnsi" w:hAnsiTheme="minorHAnsi" w:cstheme="minorHAnsi"/>
          <w:iCs/>
          <w:sz w:val="24"/>
          <w:szCs w:val="24"/>
        </w:rPr>
        <w:t>.</w:t>
      </w:r>
      <w:r w:rsidR="004B7C9D" w:rsidRPr="00F84AEF">
        <w:rPr>
          <w:rFonts w:asciiTheme="minorHAnsi" w:hAnsiTheme="minorHAnsi" w:cstheme="minorHAnsi"/>
          <w:iCs/>
          <w:sz w:val="24"/>
          <w:szCs w:val="24"/>
        </w:rPr>
        <w:t xml:space="preserve"> D Cllr Birch explained that South Hams District Council has a new consultation</w:t>
      </w:r>
      <w:r w:rsidR="00A762DB" w:rsidRPr="00F84AEF">
        <w:rPr>
          <w:rFonts w:asciiTheme="minorHAnsi" w:hAnsiTheme="minorHAnsi" w:cstheme="minorHAnsi"/>
          <w:iCs/>
          <w:sz w:val="24"/>
          <w:szCs w:val="24"/>
        </w:rPr>
        <w:t xml:space="preserve"> </w:t>
      </w:r>
      <w:r w:rsidR="004B7C9D" w:rsidRPr="00F84AEF">
        <w:rPr>
          <w:rFonts w:asciiTheme="minorHAnsi" w:hAnsiTheme="minorHAnsi" w:cstheme="minorHAnsi"/>
          <w:iCs/>
          <w:sz w:val="24"/>
          <w:szCs w:val="24"/>
        </w:rPr>
        <w:t>and enga</w:t>
      </w:r>
      <w:r w:rsidR="00A762DB" w:rsidRPr="00F84AEF">
        <w:rPr>
          <w:rFonts w:asciiTheme="minorHAnsi" w:hAnsiTheme="minorHAnsi" w:cstheme="minorHAnsi"/>
          <w:iCs/>
          <w:sz w:val="24"/>
          <w:szCs w:val="24"/>
        </w:rPr>
        <w:t>geme</w:t>
      </w:r>
      <w:r w:rsidR="004B7C9D" w:rsidRPr="00F84AEF">
        <w:rPr>
          <w:rFonts w:asciiTheme="minorHAnsi" w:hAnsiTheme="minorHAnsi" w:cstheme="minorHAnsi"/>
          <w:iCs/>
          <w:sz w:val="24"/>
          <w:szCs w:val="24"/>
        </w:rPr>
        <w:t>nt policy and is looking to engage w</w:t>
      </w:r>
      <w:r w:rsidR="00A762DB" w:rsidRPr="00F84AEF">
        <w:rPr>
          <w:rFonts w:asciiTheme="minorHAnsi" w:hAnsiTheme="minorHAnsi" w:cstheme="minorHAnsi"/>
          <w:iCs/>
          <w:sz w:val="24"/>
          <w:szCs w:val="24"/>
        </w:rPr>
        <w:t>i</w:t>
      </w:r>
      <w:r w:rsidR="004B7C9D" w:rsidRPr="00F84AEF">
        <w:rPr>
          <w:rFonts w:asciiTheme="minorHAnsi" w:hAnsiTheme="minorHAnsi" w:cstheme="minorHAnsi"/>
          <w:iCs/>
          <w:sz w:val="24"/>
          <w:szCs w:val="24"/>
        </w:rPr>
        <w:t xml:space="preserve">th Town Councils on this matter, and that central </w:t>
      </w:r>
      <w:r w:rsidR="00A762DB" w:rsidRPr="00F84AEF">
        <w:rPr>
          <w:rFonts w:asciiTheme="minorHAnsi" w:hAnsiTheme="minorHAnsi" w:cstheme="minorHAnsi"/>
          <w:iCs/>
          <w:sz w:val="24"/>
          <w:szCs w:val="24"/>
        </w:rPr>
        <w:t>G</w:t>
      </w:r>
      <w:r w:rsidR="004B7C9D" w:rsidRPr="00F84AEF">
        <w:rPr>
          <w:rFonts w:asciiTheme="minorHAnsi" w:hAnsiTheme="minorHAnsi" w:cstheme="minorHAnsi"/>
          <w:iCs/>
          <w:sz w:val="24"/>
          <w:szCs w:val="24"/>
        </w:rPr>
        <w:t>over</w:t>
      </w:r>
      <w:r w:rsidR="00A762DB" w:rsidRPr="00F84AEF">
        <w:rPr>
          <w:rFonts w:asciiTheme="minorHAnsi" w:hAnsiTheme="minorHAnsi" w:cstheme="minorHAnsi"/>
          <w:iCs/>
          <w:sz w:val="24"/>
          <w:szCs w:val="24"/>
        </w:rPr>
        <w:t>n</w:t>
      </w:r>
      <w:r w:rsidR="004B7C9D" w:rsidRPr="00F84AEF">
        <w:rPr>
          <w:rFonts w:asciiTheme="minorHAnsi" w:hAnsiTheme="minorHAnsi" w:cstheme="minorHAnsi"/>
          <w:iCs/>
          <w:sz w:val="24"/>
          <w:szCs w:val="24"/>
        </w:rPr>
        <w:t>ment funding is avai</w:t>
      </w:r>
      <w:r w:rsidR="00A762DB" w:rsidRPr="00F84AEF">
        <w:rPr>
          <w:rFonts w:asciiTheme="minorHAnsi" w:hAnsiTheme="minorHAnsi" w:cstheme="minorHAnsi"/>
          <w:iCs/>
          <w:sz w:val="24"/>
          <w:szCs w:val="24"/>
        </w:rPr>
        <w:t>la</w:t>
      </w:r>
      <w:r w:rsidR="004B7C9D" w:rsidRPr="00F84AEF">
        <w:rPr>
          <w:rFonts w:asciiTheme="minorHAnsi" w:hAnsiTheme="minorHAnsi" w:cstheme="minorHAnsi"/>
          <w:iCs/>
          <w:sz w:val="24"/>
          <w:szCs w:val="24"/>
        </w:rPr>
        <w:t>ble but that plans need to</w:t>
      </w:r>
      <w:r w:rsidR="00A762DB" w:rsidRPr="00F84AEF">
        <w:rPr>
          <w:rFonts w:asciiTheme="minorHAnsi" w:hAnsiTheme="minorHAnsi" w:cstheme="minorHAnsi"/>
          <w:iCs/>
          <w:sz w:val="24"/>
          <w:szCs w:val="24"/>
        </w:rPr>
        <w:t xml:space="preserve"> </w:t>
      </w:r>
      <w:r w:rsidR="004B7C9D" w:rsidRPr="00F84AEF">
        <w:rPr>
          <w:rFonts w:asciiTheme="minorHAnsi" w:hAnsiTheme="minorHAnsi" w:cstheme="minorHAnsi"/>
          <w:iCs/>
          <w:sz w:val="24"/>
          <w:szCs w:val="24"/>
        </w:rPr>
        <w:t xml:space="preserve">be costed to be </w:t>
      </w:r>
      <w:r w:rsidR="00601D01">
        <w:rPr>
          <w:rFonts w:asciiTheme="minorHAnsi" w:hAnsiTheme="minorHAnsi" w:cstheme="minorHAnsi"/>
          <w:iCs/>
          <w:sz w:val="24"/>
          <w:szCs w:val="24"/>
        </w:rPr>
        <w:t xml:space="preserve">resourced and </w:t>
      </w:r>
      <w:r w:rsidR="004B7C9D" w:rsidRPr="00F84AEF">
        <w:rPr>
          <w:rFonts w:asciiTheme="minorHAnsi" w:hAnsiTheme="minorHAnsi" w:cstheme="minorHAnsi"/>
          <w:iCs/>
          <w:sz w:val="24"/>
          <w:szCs w:val="24"/>
        </w:rPr>
        <w:t>taken forward.</w:t>
      </w:r>
    </w:p>
    <w:p w14:paraId="478ED426" w14:textId="51A4C8E2" w:rsidR="00757185" w:rsidRPr="00F84AEF" w:rsidRDefault="00757185" w:rsidP="00757185">
      <w:pPr>
        <w:rPr>
          <w:rFonts w:asciiTheme="minorHAnsi" w:hAnsiTheme="minorHAnsi" w:cstheme="minorHAnsi"/>
          <w:iCs/>
          <w:sz w:val="24"/>
          <w:szCs w:val="24"/>
        </w:rPr>
      </w:pPr>
      <w:r w:rsidRPr="00F84AEF">
        <w:rPr>
          <w:rFonts w:asciiTheme="minorHAnsi" w:hAnsiTheme="minorHAnsi" w:cstheme="minorHAnsi"/>
          <w:iCs/>
          <w:sz w:val="24"/>
          <w:szCs w:val="24"/>
        </w:rPr>
        <w:t>c.</w:t>
      </w:r>
      <w:r w:rsidRPr="00F84AEF">
        <w:rPr>
          <w:rFonts w:asciiTheme="minorHAnsi" w:hAnsiTheme="minorHAnsi" w:cstheme="minorHAnsi"/>
          <w:iCs/>
          <w:sz w:val="24"/>
          <w:szCs w:val="24"/>
        </w:rPr>
        <w:tab/>
      </w:r>
      <w:r w:rsidR="00F24B76" w:rsidRPr="00F84AEF">
        <w:rPr>
          <w:rFonts w:asciiTheme="minorHAnsi" w:hAnsiTheme="minorHAnsi" w:cstheme="minorHAnsi"/>
          <w:iCs/>
          <w:sz w:val="24"/>
          <w:szCs w:val="24"/>
        </w:rPr>
        <w:t>No report received.</w:t>
      </w:r>
    </w:p>
    <w:p w14:paraId="017B3414" w14:textId="50F009F0" w:rsidR="00757185" w:rsidRPr="00F84AEF" w:rsidRDefault="00757185" w:rsidP="00757185">
      <w:pPr>
        <w:rPr>
          <w:rFonts w:asciiTheme="minorHAnsi" w:hAnsiTheme="minorHAnsi" w:cstheme="minorHAnsi"/>
          <w:iCs/>
          <w:sz w:val="24"/>
          <w:szCs w:val="24"/>
        </w:rPr>
      </w:pPr>
      <w:r w:rsidRPr="00F84AEF">
        <w:rPr>
          <w:rFonts w:asciiTheme="minorHAnsi" w:hAnsiTheme="minorHAnsi" w:cstheme="minorHAnsi"/>
          <w:iCs/>
          <w:sz w:val="24"/>
          <w:szCs w:val="24"/>
        </w:rPr>
        <w:t>d.</w:t>
      </w:r>
      <w:r w:rsidRPr="00F84AEF">
        <w:rPr>
          <w:rFonts w:asciiTheme="minorHAnsi" w:hAnsiTheme="minorHAnsi" w:cstheme="minorHAnsi"/>
          <w:iCs/>
          <w:sz w:val="24"/>
          <w:szCs w:val="24"/>
        </w:rPr>
        <w:tab/>
      </w:r>
      <w:r w:rsidR="00F24B76" w:rsidRPr="00F84AEF">
        <w:rPr>
          <w:rFonts w:asciiTheme="minorHAnsi" w:hAnsiTheme="minorHAnsi" w:cstheme="minorHAnsi"/>
          <w:iCs/>
          <w:sz w:val="24"/>
          <w:szCs w:val="24"/>
        </w:rPr>
        <w:t xml:space="preserve">District Cllr Sweet had circulated a report by email this afternoon. </w:t>
      </w:r>
    </w:p>
    <w:p w14:paraId="6E8996E4" w14:textId="19A783E3" w:rsidR="00757185" w:rsidRDefault="00757185" w:rsidP="00757185">
      <w:pPr>
        <w:rPr>
          <w:rFonts w:asciiTheme="minorHAnsi" w:hAnsiTheme="minorHAnsi" w:cstheme="minorHAnsi"/>
          <w:i/>
          <w:iCs/>
          <w:sz w:val="24"/>
          <w:szCs w:val="24"/>
        </w:rPr>
      </w:pPr>
      <w:r w:rsidRPr="00F84AEF">
        <w:rPr>
          <w:rFonts w:asciiTheme="minorHAnsi" w:hAnsiTheme="minorHAnsi" w:cstheme="minorHAnsi"/>
          <w:i/>
          <w:iCs/>
          <w:sz w:val="24"/>
          <w:szCs w:val="24"/>
        </w:rPr>
        <w:t>The Council reconvened.</w:t>
      </w:r>
    </w:p>
    <w:p w14:paraId="4A7B58AE" w14:textId="0A8BB504" w:rsidR="00FC7DBB" w:rsidRPr="00FC7DBB" w:rsidRDefault="00FC7DBB" w:rsidP="00757185">
      <w:pPr>
        <w:rPr>
          <w:rFonts w:asciiTheme="minorHAnsi" w:hAnsiTheme="minorHAnsi" w:cstheme="minorHAnsi"/>
          <w:sz w:val="24"/>
          <w:szCs w:val="24"/>
        </w:rPr>
      </w:pPr>
      <w:r w:rsidRPr="00FC7DBB">
        <w:rPr>
          <w:rFonts w:asciiTheme="minorHAnsi" w:hAnsiTheme="minorHAnsi" w:cstheme="minorHAnsi"/>
          <w:sz w:val="24"/>
          <w:szCs w:val="24"/>
        </w:rPr>
        <w:t>Cllr Paine joine</w:t>
      </w:r>
      <w:r>
        <w:rPr>
          <w:rFonts w:asciiTheme="minorHAnsi" w:hAnsiTheme="minorHAnsi" w:cstheme="minorHAnsi"/>
          <w:sz w:val="24"/>
          <w:szCs w:val="24"/>
        </w:rPr>
        <w:t>d</w:t>
      </w:r>
      <w:r w:rsidRPr="00FC7DBB">
        <w:rPr>
          <w:rFonts w:asciiTheme="minorHAnsi" w:hAnsiTheme="minorHAnsi" w:cstheme="minorHAnsi"/>
          <w:sz w:val="24"/>
          <w:szCs w:val="24"/>
        </w:rPr>
        <w:t xml:space="preserve"> the meeting.</w:t>
      </w:r>
    </w:p>
    <w:p w14:paraId="2F6E8870" w14:textId="77777777" w:rsidR="00757185" w:rsidRPr="00F84AEF" w:rsidRDefault="00757185" w:rsidP="00757185">
      <w:pPr>
        <w:pStyle w:val="Heading3"/>
        <w:numPr>
          <w:ilvl w:val="0"/>
          <w:numId w:val="45"/>
        </w:numPr>
        <w:spacing w:before="0" w:line="240" w:lineRule="auto"/>
        <w:ind w:left="360"/>
        <w:rPr>
          <w:rFonts w:ascii="Calibri" w:hAnsi="Calibri" w:cs="Calibri"/>
          <w:b/>
          <w:bCs/>
          <w:color w:val="auto"/>
        </w:rPr>
      </w:pPr>
      <w:r w:rsidRPr="00F84AEF">
        <w:rPr>
          <w:rFonts w:ascii="Calibri" w:hAnsi="Calibri" w:cs="Calibri"/>
          <w:b/>
          <w:bCs/>
          <w:color w:val="auto"/>
        </w:rPr>
        <w:t>CONFIRMATION OF MINUTES</w:t>
      </w:r>
    </w:p>
    <w:p w14:paraId="3E750D60" w14:textId="77777777" w:rsidR="00757185" w:rsidRPr="00F84AEF" w:rsidRDefault="00757185" w:rsidP="00757185">
      <w:pPr>
        <w:spacing w:after="0" w:line="240" w:lineRule="auto"/>
        <w:rPr>
          <w:rFonts w:asciiTheme="minorHAnsi" w:hAnsiTheme="minorHAnsi" w:cstheme="minorHAnsi"/>
          <w:b/>
          <w:sz w:val="24"/>
          <w:szCs w:val="24"/>
        </w:rPr>
      </w:pPr>
      <w:r w:rsidRPr="00F84AEF">
        <w:rPr>
          <w:rFonts w:asciiTheme="minorHAnsi" w:hAnsiTheme="minorHAnsi" w:cstheme="minorHAnsi"/>
          <w:b/>
          <w:sz w:val="24"/>
          <w:szCs w:val="24"/>
        </w:rPr>
        <w:t xml:space="preserve">To approve and sign the minutes of the following Meetings: </w:t>
      </w:r>
    </w:p>
    <w:p w14:paraId="2B8EE9CD" w14:textId="23BA1308" w:rsidR="00757185" w:rsidRPr="00F84AEF" w:rsidRDefault="00757185" w:rsidP="00757185">
      <w:pPr>
        <w:spacing w:after="0" w:line="240" w:lineRule="auto"/>
        <w:rPr>
          <w:rFonts w:asciiTheme="minorHAnsi" w:hAnsiTheme="minorHAnsi" w:cstheme="minorHAnsi"/>
          <w:b/>
          <w:i/>
          <w:sz w:val="24"/>
          <w:szCs w:val="24"/>
        </w:rPr>
      </w:pPr>
      <w:r w:rsidRPr="00F84AEF">
        <w:rPr>
          <w:rFonts w:asciiTheme="minorHAnsi" w:hAnsiTheme="minorHAnsi" w:cstheme="minorHAnsi"/>
          <w:b/>
          <w:i/>
          <w:sz w:val="24"/>
          <w:szCs w:val="24"/>
        </w:rPr>
        <w:t>(Please note confidential minutes can be agreed but any discussion must be held in Part 2)</w:t>
      </w:r>
    </w:p>
    <w:p w14:paraId="3478E164" w14:textId="77777777" w:rsidR="00F84AEF" w:rsidRPr="00F84AEF" w:rsidRDefault="00F84AEF" w:rsidP="00757185">
      <w:pPr>
        <w:spacing w:after="0" w:line="240" w:lineRule="auto"/>
        <w:rPr>
          <w:rFonts w:asciiTheme="minorHAnsi" w:hAnsiTheme="minorHAnsi" w:cstheme="minorHAnsi"/>
          <w:b/>
          <w:sz w:val="24"/>
          <w:szCs w:val="24"/>
        </w:rPr>
      </w:pPr>
    </w:p>
    <w:p w14:paraId="24AC33B8" w14:textId="67FDB9FE" w:rsidR="00757185" w:rsidRPr="00F84AEF" w:rsidRDefault="00757185" w:rsidP="00757185">
      <w:pPr>
        <w:numPr>
          <w:ilvl w:val="0"/>
          <w:numId w:val="18"/>
        </w:numPr>
        <w:shd w:val="clear" w:color="auto" w:fill="FFFFFF"/>
        <w:spacing w:after="0" w:line="240" w:lineRule="auto"/>
        <w:rPr>
          <w:rFonts w:asciiTheme="minorHAnsi" w:eastAsia="Times New Roman" w:hAnsiTheme="minorHAnsi" w:cstheme="minorHAnsi"/>
          <w:b/>
          <w:color w:val="222222"/>
          <w:sz w:val="24"/>
          <w:szCs w:val="24"/>
          <w:lang w:eastAsia="en-GB"/>
        </w:rPr>
      </w:pPr>
      <w:r w:rsidRPr="00F84AEF">
        <w:rPr>
          <w:rFonts w:asciiTheme="minorHAnsi" w:eastAsia="Times New Roman" w:hAnsiTheme="minorHAnsi" w:cstheme="minorHAnsi"/>
          <w:b/>
          <w:color w:val="222222"/>
          <w:sz w:val="24"/>
          <w:szCs w:val="24"/>
          <w:lang w:eastAsia="en-GB"/>
        </w:rPr>
        <w:t xml:space="preserve">Full Council </w:t>
      </w:r>
      <w:r w:rsidR="00202183" w:rsidRPr="00F84AEF">
        <w:rPr>
          <w:rFonts w:asciiTheme="minorHAnsi" w:eastAsia="Times New Roman" w:hAnsiTheme="minorHAnsi" w:cstheme="minorHAnsi"/>
          <w:b/>
          <w:color w:val="222222"/>
          <w:sz w:val="24"/>
          <w:szCs w:val="24"/>
          <w:lang w:eastAsia="en-GB"/>
        </w:rPr>
        <w:t>7</w:t>
      </w:r>
      <w:r w:rsidR="00202183" w:rsidRPr="00F84AEF">
        <w:rPr>
          <w:rFonts w:asciiTheme="minorHAnsi" w:eastAsia="Times New Roman" w:hAnsiTheme="minorHAnsi" w:cstheme="minorHAnsi"/>
          <w:b/>
          <w:color w:val="222222"/>
          <w:sz w:val="24"/>
          <w:szCs w:val="24"/>
          <w:vertAlign w:val="superscript"/>
          <w:lang w:eastAsia="en-GB"/>
        </w:rPr>
        <w:t>th</w:t>
      </w:r>
      <w:r w:rsidR="00202183" w:rsidRPr="00F84AEF">
        <w:rPr>
          <w:rFonts w:asciiTheme="minorHAnsi" w:eastAsia="Times New Roman" w:hAnsiTheme="minorHAnsi" w:cstheme="minorHAnsi"/>
          <w:b/>
          <w:color w:val="222222"/>
          <w:sz w:val="24"/>
          <w:szCs w:val="24"/>
          <w:lang w:eastAsia="en-GB"/>
        </w:rPr>
        <w:t xml:space="preserve"> December</w:t>
      </w:r>
      <w:r w:rsidRPr="00F84AEF">
        <w:rPr>
          <w:rFonts w:asciiTheme="minorHAnsi" w:eastAsia="Times New Roman" w:hAnsiTheme="minorHAnsi" w:cstheme="minorHAnsi"/>
          <w:b/>
          <w:color w:val="222222"/>
          <w:sz w:val="24"/>
          <w:szCs w:val="24"/>
          <w:lang w:eastAsia="en-GB"/>
        </w:rPr>
        <w:t xml:space="preserve"> </w:t>
      </w:r>
      <w:r w:rsidRPr="00F84AEF">
        <w:rPr>
          <w:rFonts w:asciiTheme="minorHAnsi" w:hAnsiTheme="minorHAnsi" w:cstheme="minorHAnsi"/>
          <w:b/>
          <w:sz w:val="24"/>
          <w:szCs w:val="24"/>
        </w:rPr>
        <w:t>2020</w:t>
      </w:r>
      <w:r w:rsidR="00202183" w:rsidRPr="00F84AEF">
        <w:rPr>
          <w:rFonts w:asciiTheme="minorHAnsi" w:hAnsiTheme="minorHAnsi" w:cstheme="minorHAnsi"/>
          <w:b/>
          <w:sz w:val="24"/>
          <w:szCs w:val="24"/>
        </w:rPr>
        <w:t>.</w:t>
      </w:r>
    </w:p>
    <w:p w14:paraId="2CB82C9C" w14:textId="1A2D1926" w:rsidR="00202183" w:rsidRPr="00F84AEF" w:rsidRDefault="00202183" w:rsidP="00757185">
      <w:pPr>
        <w:numPr>
          <w:ilvl w:val="0"/>
          <w:numId w:val="18"/>
        </w:numPr>
        <w:shd w:val="clear" w:color="auto" w:fill="FFFFFF"/>
        <w:spacing w:after="0" w:line="240" w:lineRule="auto"/>
        <w:rPr>
          <w:rFonts w:asciiTheme="minorHAnsi" w:eastAsia="Times New Roman" w:hAnsiTheme="minorHAnsi" w:cstheme="minorHAnsi"/>
          <w:b/>
          <w:color w:val="222222"/>
          <w:sz w:val="24"/>
          <w:szCs w:val="24"/>
          <w:lang w:eastAsia="en-GB"/>
        </w:rPr>
      </w:pPr>
      <w:r w:rsidRPr="00F84AEF">
        <w:rPr>
          <w:rFonts w:asciiTheme="minorHAnsi" w:eastAsia="Times New Roman" w:hAnsiTheme="minorHAnsi" w:cstheme="minorHAnsi"/>
          <w:b/>
          <w:color w:val="222222"/>
          <w:sz w:val="24"/>
          <w:szCs w:val="24"/>
          <w:lang w:eastAsia="en-GB"/>
        </w:rPr>
        <w:t>Re-convened Full Council 14</w:t>
      </w:r>
      <w:r w:rsidRPr="00F84AEF">
        <w:rPr>
          <w:rFonts w:asciiTheme="minorHAnsi" w:eastAsia="Times New Roman" w:hAnsiTheme="minorHAnsi" w:cstheme="minorHAnsi"/>
          <w:b/>
          <w:color w:val="222222"/>
          <w:sz w:val="24"/>
          <w:szCs w:val="24"/>
          <w:vertAlign w:val="superscript"/>
          <w:lang w:eastAsia="en-GB"/>
        </w:rPr>
        <w:t>th</w:t>
      </w:r>
      <w:r w:rsidRPr="00F84AEF">
        <w:rPr>
          <w:rFonts w:asciiTheme="minorHAnsi" w:eastAsia="Times New Roman" w:hAnsiTheme="minorHAnsi" w:cstheme="minorHAnsi"/>
          <w:b/>
          <w:color w:val="222222"/>
          <w:sz w:val="24"/>
          <w:szCs w:val="24"/>
          <w:lang w:eastAsia="en-GB"/>
        </w:rPr>
        <w:t xml:space="preserve"> December </w:t>
      </w:r>
      <w:proofErr w:type="gramStart"/>
      <w:r w:rsidRPr="00F84AEF">
        <w:rPr>
          <w:rFonts w:asciiTheme="minorHAnsi" w:eastAsia="Times New Roman" w:hAnsiTheme="minorHAnsi" w:cstheme="minorHAnsi"/>
          <w:b/>
          <w:color w:val="222222"/>
          <w:sz w:val="24"/>
          <w:szCs w:val="24"/>
          <w:lang w:eastAsia="en-GB"/>
        </w:rPr>
        <w:t>2020 .</w:t>
      </w:r>
      <w:proofErr w:type="gramEnd"/>
    </w:p>
    <w:p w14:paraId="7D48CFF0" w14:textId="1B189DD9" w:rsidR="00757185" w:rsidRPr="00F84AEF" w:rsidRDefault="00757185" w:rsidP="00757185">
      <w:pPr>
        <w:numPr>
          <w:ilvl w:val="0"/>
          <w:numId w:val="18"/>
        </w:numPr>
        <w:shd w:val="clear" w:color="auto" w:fill="FFFFFF"/>
        <w:spacing w:after="0" w:line="240" w:lineRule="auto"/>
        <w:rPr>
          <w:rFonts w:asciiTheme="minorHAnsi" w:eastAsia="Times New Roman" w:hAnsiTheme="minorHAnsi" w:cstheme="minorHAnsi"/>
          <w:b/>
          <w:color w:val="222222"/>
          <w:sz w:val="24"/>
          <w:szCs w:val="24"/>
          <w:lang w:eastAsia="en-GB"/>
        </w:rPr>
      </w:pPr>
      <w:r w:rsidRPr="00F84AEF">
        <w:rPr>
          <w:rFonts w:asciiTheme="minorHAnsi" w:eastAsia="Times New Roman" w:hAnsiTheme="minorHAnsi" w:cstheme="minorHAnsi"/>
          <w:b/>
          <w:color w:val="222222"/>
          <w:sz w:val="24"/>
          <w:szCs w:val="24"/>
          <w:lang w:eastAsia="en-GB"/>
        </w:rPr>
        <w:t xml:space="preserve">Council Matters Committee </w:t>
      </w:r>
      <w:r w:rsidR="00202183" w:rsidRPr="00F84AEF">
        <w:rPr>
          <w:rFonts w:asciiTheme="minorHAnsi" w:eastAsia="Times New Roman" w:hAnsiTheme="minorHAnsi" w:cstheme="minorHAnsi"/>
          <w:b/>
          <w:color w:val="222222"/>
          <w:sz w:val="24"/>
          <w:szCs w:val="24"/>
          <w:lang w:eastAsia="en-GB"/>
        </w:rPr>
        <w:t>14</w:t>
      </w:r>
      <w:r w:rsidRPr="00F84AEF">
        <w:rPr>
          <w:rFonts w:asciiTheme="minorHAnsi" w:eastAsia="Times New Roman" w:hAnsiTheme="minorHAnsi" w:cstheme="minorHAnsi"/>
          <w:b/>
          <w:color w:val="222222"/>
          <w:sz w:val="24"/>
          <w:szCs w:val="24"/>
          <w:vertAlign w:val="superscript"/>
          <w:lang w:eastAsia="en-GB"/>
        </w:rPr>
        <w:t>th</w:t>
      </w:r>
      <w:r w:rsidRPr="00F84AEF">
        <w:rPr>
          <w:rFonts w:asciiTheme="minorHAnsi" w:eastAsia="Times New Roman" w:hAnsiTheme="minorHAnsi" w:cstheme="minorHAnsi"/>
          <w:b/>
          <w:color w:val="222222"/>
          <w:sz w:val="24"/>
          <w:szCs w:val="24"/>
          <w:lang w:eastAsia="en-GB"/>
        </w:rPr>
        <w:t xml:space="preserve"> </w:t>
      </w:r>
      <w:r w:rsidR="00202183" w:rsidRPr="00F84AEF">
        <w:rPr>
          <w:rFonts w:asciiTheme="minorHAnsi" w:eastAsia="Times New Roman" w:hAnsiTheme="minorHAnsi" w:cstheme="minorHAnsi"/>
          <w:b/>
          <w:color w:val="222222"/>
          <w:sz w:val="24"/>
          <w:szCs w:val="24"/>
          <w:lang w:eastAsia="en-GB"/>
        </w:rPr>
        <w:t>Dec</w:t>
      </w:r>
      <w:r w:rsidRPr="00F84AEF">
        <w:rPr>
          <w:rFonts w:asciiTheme="minorHAnsi" w:eastAsia="Times New Roman" w:hAnsiTheme="minorHAnsi" w:cstheme="minorHAnsi"/>
          <w:b/>
          <w:color w:val="222222"/>
          <w:sz w:val="24"/>
          <w:szCs w:val="24"/>
          <w:lang w:eastAsia="en-GB"/>
        </w:rPr>
        <w:t>ember 2020</w:t>
      </w:r>
      <w:r w:rsidR="00202183" w:rsidRPr="00F84AEF">
        <w:rPr>
          <w:rFonts w:asciiTheme="minorHAnsi" w:eastAsia="Times New Roman" w:hAnsiTheme="minorHAnsi" w:cstheme="minorHAnsi"/>
          <w:b/>
          <w:color w:val="222222"/>
          <w:sz w:val="24"/>
          <w:szCs w:val="24"/>
          <w:lang w:eastAsia="en-GB"/>
        </w:rPr>
        <w:t>.</w:t>
      </w:r>
    </w:p>
    <w:p w14:paraId="2F09253F" w14:textId="64BEDAC5" w:rsidR="00757185" w:rsidRPr="00F84AEF" w:rsidRDefault="00757185" w:rsidP="00757185">
      <w:pPr>
        <w:numPr>
          <w:ilvl w:val="0"/>
          <w:numId w:val="18"/>
        </w:numPr>
        <w:shd w:val="clear" w:color="auto" w:fill="FFFFFF"/>
        <w:spacing w:after="0" w:line="240" w:lineRule="auto"/>
        <w:rPr>
          <w:rFonts w:asciiTheme="minorHAnsi" w:eastAsia="Times New Roman" w:hAnsiTheme="minorHAnsi" w:cstheme="minorHAnsi"/>
          <w:b/>
          <w:color w:val="222222"/>
          <w:sz w:val="24"/>
          <w:szCs w:val="24"/>
          <w:lang w:eastAsia="en-GB"/>
        </w:rPr>
      </w:pPr>
      <w:r w:rsidRPr="00F84AEF">
        <w:rPr>
          <w:rFonts w:asciiTheme="minorHAnsi" w:eastAsia="Times New Roman" w:hAnsiTheme="minorHAnsi" w:cstheme="minorHAnsi"/>
          <w:b/>
          <w:color w:val="222222"/>
          <w:sz w:val="24"/>
          <w:szCs w:val="24"/>
          <w:lang w:eastAsia="en-GB"/>
        </w:rPr>
        <w:t>Planning Committee 2</w:t>
      </w:r>
      <w:r w:rsidR="00202183" w:rsidRPr="00F84AEF">
        <w:rPr>
          <w:rFonts w:asciiTheme="minorHAnsi" w:eastAsia="Times New Roman" w:hAnsiTheme="minorHAnsi" w:cstheme="minorHAnsi"/>
          <w:b/>
          <w:color w:val="222222"/>
          <w:sz w:val="24"/>
          <w:szCs w:val="24"/>
          <w:lang w:eastAsia="en-GB"/>
        </w:rPr>
        <w:t>1</w:t>
      </w:r>
      <w:r w:rsidR="00202183" w:rsidRPr="00F84AEF">
        <w:rPr>
          <w:rFonts w:asciiTheme="minorHAnsi" w:eastAsia="Times New Roman" w:hAnsiTheme="minorHAnsi" w:cstheme="minorHAnsi"/>
          <w:b/>
          <w:color w:val="222222"/>
          <w:sz w:val="24"/>
          <w:szCs w:val="24"/>
          <w:vertAlign w:val="superscript"/>
          <w:lang w:eastAsia="en-GB"/>
        </w:rPr>
        <w:t>st</w:t>
      </w:r>
      <w:r w:rsidR="00202183" w:rsidRPr="00F84AEF">
        <w:rPr>
          <w:rFonts w:asciiTheme="minorHAnsi" w:eastAsia="Times New Roman" w:hAnsiTheme="minorHAnsi" w:cstheme="minorHAnsi"/>
          <w:b/>
          <w:color w:val="222222"/>
          <w:sz w:val="24"/>
          <w:szCs w:val="24"/>
          <w:lang w:eastAsia="en-GB"/>
        </w:rPr>
        <w:t xml:space="preserve"> Dece</w:t>
      </w:r>
      <w:r w:rsidRPr="00F84AEF">
        <w:rPr>
          <w:rFonts w:asciiTheme="minorHAnsi" w:eastAsia="Times New Roman" w:hAnsiTheme="minorHAnsi" w:cstheme="minorHAnsi"/>
          <w:b/>
          <w:color w:val="222222"/>
          <w:sz w:val="24"/>
          <w:szCs w:val="24"/>
          <w:lang w:eastAsia="en-GB"/>
        </w:rPr>
        <w:t>mber</w:t>
      </w:r>
      <w:r w:rsidRPr="00F84AEF">
        <w:rPr>
          <w:rFonts w:asciiTheme="minorHAnsi" w:hAnsiTheme="minorHAnsi" w:cstheme="minorHAnsi"/>
          <w:b/>
          <w:sz w:val="24"/>
          <w:szCs w:val="24"/>
        </w:rPr>
        <w:t xml:space="preserve"> 2020.</w:t>
      </w:r>
    </w:p>
    <w:p w14:paraId="0CE6A853" w14:textId="77777777" w:rsidR="00757185" w:rsidRPr="00F84AEF" w:rsidRDefault="00757185" w:rsidP="00757185">
      <w:pPr>
        <w:spacing w:after="0" w:line="240" w:lineRule="auto"/>
        <w:ind w:left="720" w:hanging="720"/>
        <w:rPr>
          <w:rFonts w:asciiTheme="minorHAnsi" w:hAnsiTheme="minorHAnsi" w:cstheme="minorHAnsi"/>
          <w:b/>
          <w:sz w:val="24"/>
          <w:szCs w:val="24"/>
        </w:rPr>
      </w:pPr>
    </w:p>
    <w:p w14:paraId="183EC238" w14:textId="77777777" w:rsidR="00CE2530" w:rsidRPr="00CE2530" w:rsidRDefault="00CE2530" w:rsidP="00CE2530">
      <w:pPr>
        <w:rPr>
          <w:rFonts w:asciiTheme="minorHAnsi" w:hAnsiTheme="minorHAnsi" w:cstheme="minorHAnsi"/>
          <w:sz w:val="24"/>
          <w:szCs w:val="24"/>
        </w:rPr>
      </w:pPr>
      <w:r w:rsidRPr="00CE2530">
        <w:rPr>
          <w:rFonts w:asciiTheme="minorHAnsi" w:hAnsiTheme="minorHAnsi" w:cstheme="minorHAnsi"/>
          <w:sz w:val="24"/>
          <w:szCs w:val="24"/>
        </w:rPr>
        <w:t xml:space="preserve">It was </w:t>
      </w:r>
      <w:r w:rsidRPr="00CE2530">
        <w:rPr>
          <w:rFonts w:asciiTheme="minorHAnsi" w:hAnsiTheme="minorHAnsi" w:cstheme="minorHAnsi"/>
          <w:b/>
          <w:sz w:val="24"/>
          <w:szCs w:val="24"/>
        </w:rPr>
        <w:t>RESOLVED</w:t>
      </w:r>
      <w:r w:rsidRPr="00CE2530">
        <w:rPr>
          <w:rFonts w:asciiTheme="minorHAnsi" w:hAnsiTheme="minorHAnsi" w:cstheme="minorHAnsi"/>
          <w:sz w:val="24"/>
          <w:szCs w:val="24"/>
        </w:rPr>
        <w:t xml:space="preserve"> to approve and sign the Minutes of the following meetings:</w:t>
      </w:r>
    </w:p>
    <w:p w14:paraId="701F223B" w14:textId="37C00FD4" w:rsidR="00757185" w:rsidRPr="00F84AEF" w:rsidRDefault="00CE2530" w:rsidP="007D155F">
      <w:pPr>
        <w:numPr>
          <w:ilvl w:val="0"/>
          <w:numId w:val="42"/>
        </w:numPr>
        <w:shd w:val="clear" w:color="auto" w:fill="FFFFFF"/>
        <w:spacing w:after="0" w:line="240" w:lineRule="auto"/>
        <w:rPr>
          <w:rFonts w:asciiTheme="minorHAnsi" w:eastAsia="Times New Roman" w:hAnsiTheme="minorHAnsi" w:cstheme="minorHAnsi"/>
          <w:color w:val="222222"/>
          <w:sz w:val="24"/>
          <w:szCs w:val="24"/>
          <w:lang w:eastAsia="en-GB"/>
        </w:rPr>
      </w:pPr>
      <w:bookmarkStart w:id="1" w:name="_Hlk61441203"/>
      <w:r w:rsidRPr="00F84AEF">
        <w:rPr>
          <w:rFonts w:asciiTheme="minorHAnsi" w:eastAsia="Times New Roman" w:hAnsiTheme="minorHAnsi" w:cstheme="minorHAnsi"/>
          <w:color w:val="222222"/>
          <w:sz w:val="24"/>
          <w:szCs w:val="24"/>
          <w:lang w:eastAsia="en-GB"/>
        </w:rPr>
        <w:t>Ful</w:t>
      </w:r>
      <w:r w:rsidR="00757185" w:rsidRPr="00F84AEF">
        <w:rPr>
          <w:rFonts w:asciiTheme="minorHAnsi" w:eastAsia="Times New Roman" w:hAnsiTheme="minorHAnsi" w:cstheme="minorHAnsi"/>
          <w:color w:val="222222"/>
          <w:sz w:val="24"/>
          <w:szCs w:val="24"/>
          <w:lang w:eastAsia="en-GB"/>
        </w:rPr>
        <w:t xml:space="preserve">l Council </w:t>
      </w:r>
      <w:r w:rsidRPr="00F84AEF">
        <w:rPr>
          <w:rFonts w:asciiTheme="minorHAnsi" w:eastAsia="Times New Roman" w:hAnsiTheme="minorHAnsi" w:cstheme="minorHAnsi"/>
          <w:color w:val="222222"/>
          <w:sz w:val="24"/>
          <w:szCs w:val="24"/>
          <w:lang w:eastAsia="en-GB"/>
        </w:rPr>
        <w:t>7</w:t>
      </w:r>
      <w:r w:rsidRPr="00F84AEF">
        <w:rPr>
          <w:rFonts w:asciiTheme="minorHAnsi" w:eastAsia="Times New Roman" w:hAnsiTheme="minorHAnsi" w:cstheme="minorHAnsi"/>
          <w:color w:val="222222"/>
          <w:sz w:val="24"/>
          <w:szCs w:val="24"/>
          <w:vertAlign w:val="superscript"/>
          <w:lang w:eastAsia="en-GB"/>
        </w:rPr>
        <w:t>th</w:t>
      </w:r>
      <w:r w:rsidRPr="00F84AEF">
        <w:rPr>
          <w:rFonts w:asciiTheme="minorHAnsi" w:eastAsia="Times New Roman" w:hAnsiTheme="minorHAnsi" w:cstheme="minorHAnsi"/>
          <w:color w:val="222222"/>
          <w:sz w:val="24"/>
          <w:szCs w:val="24"/>
          <w:lang w:eastAsia="en-GB"/>
        </w:rPr>
        <w:t xml:space="preserve"> December</w:t>
      </w:r>
      <w:r w:rsidR="00757185" w:rsidRPr="00F84AEF">
        <w:rPr>
          <w:rFonts w:asciiTheme="minorHAnsi" w:eastAsia="Times New Roman" w:hAnsiTheme="minorHAnsi" w:cstheme="minorHAnsi"/>
          <w:color w:val="222222"/>
          <w:sz w:val="24"/>
          <w:szCs w:val="24"/>
          <w:lang w:eastAsia="en-GB"/>
        </w:rPr>
        <w:t xml:space="preserve"> </w:t>
      </w:r>
      <w:r w:rsidR="00757185" w:rsidRPr="00F84AEF">
        <w:rPr>
          <w:rFonts w:asciiTheme="minorHAnsi" w:hAnsiTheme="minorHAnsi" w:cstheme="minorHAnsi"/>
          <w:sz w:val="24"/>
          <w:szCs w:val="24"/>
        </w:rPr>
        <w:t>2020</w:t>
      </w:r>
      <w:r w:rsidRPr="00F84AEF">
        <w:rPr>
          <w:rFonts w:asciiTheme="minorHAnsi" w:hAnsiTheme="minorHAnsi" w:cstheme="minorHAnsi"/>
          <w:sz w:val="24"/>
          <w:szCs w:val="24"/>
        </w:rPr>
        <w:t>.</w:t>
      </w:r>
    </w:p>
    <w:p w14:paraId="5E2C01BE" w14:textId="01636472" w:rsidR="00CE2530" w:rsidRPr="00F84AEF" w:rsidRDefault="00CE2530" w:rsidP="007D155F">
      <w:pPr>
        <w:numPr>
          <w:ilvl w:val="0"/>
          <w:numId w:val="42"/>
        </w:numPr>
        <w:shd w:val="clear" w:color="auto" w:fill="FFFFFF"/>
        <w:spacing w:after="0" w:line="240" w:lineRule="auto"/>
        <w:rPr>
          <w:rFonts w:asciiTheme="minorHAnsi" w:eastAsia="Times New Roman" w:hAnsiTheme="minorHAnsi" w:cstheme="minorHAnsi"/>
          <w:color w:val="222222"/>
          <w:sz w:val="24"/>
          <w:szCs w:val="24"/>
          <w:lang w:eastAsia="en-GB"/>
        </w:rPr>
      </w:pPr>
      <w:r w:rsidRPr="00F84AEF">
        <w:rPr>
          <w:rFonts w:asciiTheme="minorHAnsi" w:eastAsia="Times New Roman" w:hAnsiTheme="minorHAnsi" w:cstheme="minorHAnsi"/>
          <w:color w:val="222222"/>
          <w:sz w:val="24"/>
          <w:szCs w:val="24"/>
          <w:lang w:eastAsia="en-GB"/>
        </w:rPr>
        <w:t>Re-convened Full Council 14</w:t>
      </w:r>
      <w:r w:rsidRPr="00F84AEF">
        <w:rPr>
          <w:rFonts w:asciiTheme="minorHAnsi" w:eastAsia="Times New Roman" w:hAnsiTheme="minorHAnsi" w:cstheme="minorHAnsi"/>
          <w:color w:val="222222"/>
          <w:sz w:val="24"/>
          <w:szCs w:val="24"/>
          <w:vertAlign w:val="superscript"/>
          <w:lang w:eastAsia="en-GB"/>
        </w:rPr>
        <w:t>th</w:t>
      </w:r>
      <w:r w:rsidRPr="00F84AEF">
        <w:rPr>
          <w:rFonts w:asciiTheme="minorHAnsi" w:eastAsia="Times New Roman" w:hAnsiTheme="minorHAnsi" w:cstheme="minorHAnsi"/>
          <w:color w:val="222222"/>
          <w:sz w:val="24"/>
          <w:szCs w:val="24"/>
          <w:lang w:eastAsia="en-GB"/>
        </w:rPr>
        <w:t xml:space="preserve"> December 2020.</w:t>
      </w:r>
    </w:p>
    <w:p w14:paraId="757111B7" w14:textId="64E155B2" w:rsidR="00757185" w:rsidRPr="00F84AEF" w:rsidRDefault="00757185" w:rsidP="00757185">
      <w:pPr>
        <w:numPr>
          <w:ilvl w:val="0"/>
          <w:numId w:val="42"/>
        </w:numPr>
        <w:shd w:val="clear" w:color="auto" w:fill="FFFFFF"/>
        <w:spacing w:after="0" w:line="240" w:lineRule="auto"/>
        <w:rPr>
          <w:rFonts w:asciiTheme="minorHAnsi" w:eastAsia="Times New Roman" w:hAnsiTheme="minorHAnsi" w:cstheme="minorHAnsi"/>
          <w:color w:val="222222"/>
          <w:sz w:val="24"/>
          <w:szCs w:val="24"/>
          <w:lang w:eastAsia="en-GB"/>
        </w:rPr>
      </w:pPr>
      <w:r w:rsidRPr="00F84AEF">
        <w:rPr>
          <w:rFonts w:asciiTheme="minorHAnsi" w:eastAsia="Times New Roman" w:hAnsiTheme="minorHAnsi" w:cstheme="minorHAnsi"/>
          <w:color w:val="222222"/>
          <w:sz w:val="24"/>
          <w:szCs w:val="24"/>
          <w:lang w:eastAsia="en-GB"/>
        </w:rPr>
        <w:t xml:space="preserve">Council Matters Committee </w:t>
      </w:r>
      <w:r w:rsidR="00CE2530" w:rsidRPr="00F84AEF">
        <w:rPr>
          <w:rFonts w:asciiTheme="minorHAnsi" w:eastAsia="Times New Roman" w:hAnsiTheme="minorHAnsi" w:cstheme="minorHAnsi"/>
          <w:color w:val="222222"/>
          <w:sz w:val="24"/>
          <w:szCs w:val="24"/>
          <w:lang w:eastAsia="en-GB"/>
        </w:rPr>
        <w:t>14</w:t>
      </w:r>
      <w:r w:rsidRPr="00F84AEF">
        <w:rPr>
          <w:rFonts w:asciiTheme="minorHAnsi" w:eastAsia="Times New Roman" w:hAnsiTheme="minorHAnsi" w:cstheme="minorHAnsi"/>
          <w:color w:val="222222"/>
          <w:sz w:val="24"/>
          <w:szCs w:val="24"/>
          <w:vertAlign w:val="superscript"/>
          <w:lang w:eastAsia="en-GB"/>
        </w:rPr>
        <w:t>th</w:t>
      </w:r>
      <w:r w:rsidRPr="00F84AEF">
        <w:rPr>
          <w:rFonts w:asciiTheme="minorHAnsi" w:eastAsia="Times New Roman" w:hAnsiTheme="minorHAnsi" w:cstheme="minorHAnsi"/>
          <w:color w:val="222222"/>
          <w:sz w:val="24"/>
          <w:szCs w:val="24"/>
          <w:lang w:eastAsia="en-GB"/>
        </w:rPr>
        <w:t xml:space="preserve"> </w:t>
      </w:r>
      <w:r w:rsidR="00CE2530" w:rsidRPr="00F84AEF">
        <w:rPr>
          <w:rFonts w:asciiTheme="minorHAnsi" w:eastAsia="Times New Roman" w:hAnsiTheme="minorHAnsi" w:cstheme="minorHAnsi"/>
          <w:color w:val="222222"/>
          <w:sz w:val="24"/>
          <w:szCs w:val="24"/>
          <w:lang w:eastAsia="en-GB"/>
        </w:rPr>
        <w:t>December</w:t>
      </w:r>
      <w:r w:rsidRPr="00F84AEF">
        <w:rPr>
          <w:rFonts w:asciiTheme="minorHAnsi" w:eastAsia="Times New Roman" w:hAnsiTheme="minorHAnsi" w:cstheme="minorHAnsi"/>
          <w:color w:val="222222"/>
          <w:sz w:val="24"/>
          <w:szCs w:val="24"/>
          <w:lang w:eastAsia="en-GB"/>
        </w:rPr>
        <w:t xml:space="preserve"> 2020</w:t>
      </w:r>
      <w:r w:rsidRPr="00F84AEF">
        <w:rPr>
          <w:rFonts w:asciiTheme="minorHAnsi" w:hAnsiTheme="minorHAnsi" w:cstheme="minorHAnsi"/>
          <w:sz w:val="24"/>
          <w:szCs w:val="24"/>
        </w:rPr>
        <w:t>.</w:t>
      </w:r>
    </w:p>
    <w:p w14:paraId="76077FB3" w14:textId="7BFDF77C" w:rsidR="00C81831" w:rsidRPr="00C81831" w:rsidRDefault="00757185" w:rsidP="00C81831">
      <w:pPr>
        <w:numPr>
          <w:ilvl w:val="0"/>
          <w:numId w:val="42"/>
        </w:numPr>
        <w:shd w:val="clear" w:color="auto" w:fill="FFFFFF"/>
        <w:spacing w:after="0" w:line="240" w:lineRule="auto"/>
        <w:rPr>
          <w:rFonts w:asciiTheme="minorHAnsi" w:eastAsia="Times New Roman" w:hAnsiTheme="minorHAnsi" w:cstheme="minorHAnsi"/>
          <w:color w:val="222222"/>
          <w:sz w:val="24"/>
          <w:szCs w:val="24"/>
          <w:lang w:eastAsia="en-GB"/>
        </w:rPr>
      </w:pPr>
      <w:r w:rsidRPr="00F84AEF">
        <w:rPr>
          <w:rFonts w:asciiTheme="minorHAnsi" w:eastAsia="Times New Roman" w:hAnsiTheme="minorHAnsi" w:cstheme="minorHAnsi"/>
          <w:color w:val="222222"/>
          <w:sz w:val="24"/>
          <w:szCs w:val="24"/>
          <w:lang w:eastAsia="en-GB"/>
        </w:rPr>
        <w:t>Planning Committee 2</w:t>
      </w:r>
      <w:r w:rsidR="00CE2530" w:rsidRPr="00F84AEF">
        <w:rPr>
          <w:rFonts w:asciiTheme="minorHAnsi" w:eastAsia="Times New Roman" w:hAnsiTheme="minorHAnsi" w:cstheme="minorHAnsi"/>
          <w:color w:val="222222"/>
          <w:sz w:val="24"/>
          <w:szCs w:val="24"/>
          <w:lang w:eastAsia="en-GB"/>
        </w:rPr>
        <w:t>1</w:t>
      </w:r>
      <w:r w:rsidR="00CE2530" w:rsidRPr="00F84AEF">
        <w:rPr>
          <w:rFonts w:asciiTheme="minorHAnsi" w:eastAsia="Times New Roman" w:hAnsiTheme="minorHAnsi" w:cstheme="minorHAnsi"/>
          <w:color w:val="222222"/>
          <w:sz w:val="24"/>
          <w:szCs w:val="24"/>
          <w:vertAlign w:val="superscript"/>
          <w:lang w:eastAsia="en-GB"/>
        </w:rPr>
        <w:t>st</w:t>
      </w:r>
      <w:r w:rsidR="00CE2530" w:rsidRPr="00F84AEF">
        <w:rPr>
          <w:rFonts w:asciiTheme="minorHAnsi" w:eastAsia="Times New Roman" w:hAnsiTheme="minorHAnsi" w:cstheme="minorHAnsi"/>
          <w:color w:val="222222"/>
          <w:sz w:val="24"/>
          <w:szCs w:val="24"/>
          <w:lang w:eastAsia="en-GB"/>
        </w:rPr>
        <w:t xml:space="preserve"> December</w:t>
      </w:r>
      <w:r w:rsidRPr="00F84AEF">
        <w:rPr>
          <w:rFonts w:asciiTheme="minorHAnsi" w:hAnsiTheme="minorHAnsi" w:cstheme="minorHAnsi"/>
          <w:sz w:val="24"/>
          <w:szCs w:val="24"/>
        </w:rPr>
        <w:t xml:space="preserve"> 2020.</w:t>
      </w:r>
    </w:p>
    <w:bookmarkEnd w:id="1"/>
    <w:p w14:paraId="1AC7A977" w14:textId="77777777" w:rsidR="00757185" w:rsidRPr="00F84AEF" w:rsidRDefault="00757185" w:rsidP="00757185">
      <w:pPr>
        <w:pStyle w:val="Heading3"/>
        <w:numPr>
          <w:ilvl w:val="0"/>
          <w:numId w:val="45"/>
        </w:numPr>
        <w:spacing w:before="0" w:line="240" w:lineRule="auto"/>
        <w:ind w:left="360"/>
        <w:rPr>
          <w:rFonts w:ascii="Calibri" w:hAnsi="Calibri" w:cs="Calibri"/>
          <w:b/>
          <w:bCs/>
          <w:color w:val="auto"/>
        </w:rPr>
      </w:pPr>
      <w:r w:rsidRPr="00F84AEF">
        <w:rPr>
          <w:rFonts w:ascii="Calibri" w:hAnsi="Calibri" w:cs="Calibri"/>
          <w:b/>
          <w:bCs/>
          <w:color w:val="auto"/>
        </w:rPr>
        <w:lastRenderedPageBreak/>
        <w:t>CONSIDERATION OF ANY MATTERS ARISING</w:t>
      </w:r>
    </w:p>
    <w:p w14:paraId="78BCF559" w14:textId="77777777" w:rsidR="00757185" w:rsidRPr="00F84AEF" w:rsidRDefault="00757185" w:rsidP="00757185">
      <w:pPr>
        <w:spacing w:after="0" w:line="240" w:lineRule="auto"/>
        <w:rPr>
          <w:rFonts w:asciiTheme="minorHAnsi" w:hAnsiTheme="minorHAnsi" w:cstheme="minorHAnsi"/>
          <w:b/>
          <w:bCs/>
          <w:sz w:val="24"/>
          <w:szCs w:val="24"/>
        </w:rPr>
      </w:pPr>
      <w:r w:rsidRPr="00F84AEF">
        <w:rPr>
          <w:rFonts w:asciiTheme="minorHAnsi" w:hAnsiTheme="minorHAnsi" w:cstheme="minorHAnsi"/>
          <w:b/>
          <w:sz w:val="24"/>
          <w:szCs w:val="24"/>
        </w:rPr>
        <w:t xml:space="preserve">To consider any matters arising from the Minutes </w:t>
      </w:r>
      <w:r w:rsidRPr="00F84AEF">
        <w:rPr>
          <w:rFonts w:asciiTheme="minorHAnsi" w:hAnsiTheme="minorHAnsi" w:cstheme="minorHAnsi"/>
          <w:b/>
          <w:sz w:val="24"/>
          <w:szCs w:val="24"/>
          <w:u w:val="single"/>
        </w:rPr>
        <w:t xml:space="preserve">and to approve any recommendations </w:t>
      </w:r>
      <w:r w:rsidRPr="00F84AEF">
        <w:rPr>
          <w:rFonts w:asciiTheme="minorHAnsi" w:hAnsiTheme="minorHAnsi" w:cstheme="minorHAnsi"/>
          <w:b/>
          <w:sz w:val="24"/>
          <w:szCs w:val="24"/>
        </w:rPr>
        <w:t>from Committees</w:t>
      </w:r>
      <w:r w:rsidRPr="00F84AEF">
        <w:rPr>
          <w:rFonts w:asciiTheme="minorHAnsi" w:hAnsiTheme="minorHAnsi" w:cstheme="minorHAnsi"/>
          <w:b/>
          <w:bCs/>
          <w:sz w:val="24"/>
          <w:szCs w:val="24"/>
        </w:rPr>
        <w:t>:</w:t>
      </w:r>
    </w:p>
    <w:p w14:paraId="041D3D3D" w14:textId="77777777" w:rsidR="00757185" w:rsidRPr="00F84AEF" w:rsidRDefault="00757185" w:rsidP="00757185">
      <w:pPr>
        <w:spacing w:after="0" w:line="240" w:lineRule="auto"/>
        <w:rPr>
          <w:rFonts w:asciiTheme="minorHAnsi" w:hAnsiTheme="minorHAnsi" w:cstheme="minorHAnsi"/>
          <w:b/>
          <w:sz w:val="24"/>
          <w:szCs w:val="24"/>
        </w:rPr>
      </w:pPr>
      <w:r w:rsidRPr="00F84AEF">
        <w:rPr>
          <w:rFonts w:asciiTheme="minorHAnsi" w:hAnsiTheme="minorHAnsi" w:cstheme="minorHAnsi"/>
          <w:b/>
          <w:i/>
          <w:sz w:val="24"/>
          <w:szCs w:val="24"/>
        </w:rPr>
        <w:t>(Please note confidential minutes can be agreed but any discussion must be held in Part 2)</w:t>
      </w:r>
    </w:p>
    <w:p w14:paraId="59FC232B" w14:textId="77777777" w:rsidR="00202183" w:rsidRPr="00F84AEF" w:rsidRDefault="00202183" w:rsidP="00202183">
      <w:pPr>
        <w:numPr>
          <w:ilvl w:val="0"/>
          <w:numId w:val="44"/>
        </w:numPr>
        <w:shd w:val="clear" w:color="auto" w:fill="FFFFFF"/>
        <w:spacing w:after="0" w:line="240" w:lineRule="auto"/>
        <w:rPr>
          <w:rFonts w:asciiTheme="minorHAnsi" w:eastAsia="Times New Roman" w:hAnsiTheme="minorHAnsi" w:cstheme="minorHAnsi"/>
          <w:b/>
          <w:color w:val="222222"/>
          <w:sz w:val="24"/>
          <w:szCs w:val="24"/>
          <w:lang w:eastAsia="en-GB"/>
        </w:rPr>
      </w:pPr>
      <w:r w:rsidRPr="00F84AEF">
        <w:rPr>
          <w:rFonts w:asciiTheme="minorHAnsi" w:eastAsia="Times New Roman" w:hAnsiTheme="minorHAnsi" w:cstheme="minorHAnsi"/>
          <w:b/>
          <w:color w:val="222222"/>
          <w:sz w:val="24"/>
          <w:szCs w:val="24"/>
          <w:lang w:eastAsia="en-GB"/>
        </w:rPr>
        <w:t>Full Council 7</w:t>
      </w:r>
      <w:r w:rsidRPr="00F84AEF">
        <w:rPr>
          <w:rFonts w:asciiTheme="minorHAnsi" w:eastAsia="Times New Roman" w:hAnsiTheme="minorHAnsi" w:cstheme="minorHAnsi"/>
          <w:b/>
          <w:color w:val="222222"/>
          <w:sz w:val="24"/>
          <w:szCs w:val="24"/>
          <w:vertAlign w:val="superscript"/>
          <w:lang w:eastAsia="en-GB"/>
        </w:rPr>
        <w:t>th</w:t>
      </w:r>
      <w:r w:rsidRPr="00F84AEF">
        <w:rPr>
          <w:rFonts w:asciiTheme="minorHAnsi" w:eastAsia="Times New Roman" w:hAnsiTheme="minorHAnsi" w:cstheme="minorHAnsi"/>
          <w:b/>
          <w:color w:val="222222"/>
          <w:sz w:val="24"/>
          <w:szCs w:val="24"/>
          <w:lang w:eastAsia="en-GB"/>
        </w:rPr>
        <w:t xml:space="preserve"> December </w:t>
      </w:r>
      <w:r w:rsidRPr="00F84AEF">
        <w:rPr>
          <w:rFonts w:asciiTheme="minorHAnsi" w:hAnsiTheme="minorHAnsi" w:cstheme="minorHAnsi"/>
          <w:b/>
          <w:sz w:val="24"/>
          <w:szCs w:val="24"/>
        </w:rPr>
        <w:t>2020.</w:t>
      </w:r>
    </w:p>
    <w:p w14:paraId="38DE1C9C" w14:textId="590C4276" w:rsidR="00202183" w:rsidRPr="00F84AEF" w:rsidRDefault="00202183" w:rsidP="00202183">
      <w:pPr>
        <w:numPr>
          <w:ilvl w:val="0"/>
          <w:numId w:val="44"/>
        </w:numPr>
        <w:shd w:val="clear" w:color="auto" w:fill="FFFFFF"/>
        <w:spacing w:after="0" w:line="240" w:lineRule="auto"/>
        <w:rPr>
          <w:rFonts w:asciiTheme="minorHAnsi" w:eastAsia="Times New Roman" w:hAnsiTheme="minorHAnsi" w:cstheme="minorHAnsi"/>
          <w:b/>
          <w:color w:val="222222"/>
          <w:sz w:val="24"/>
          <w:szCs w:val="24"/>
          <w:lang w:eastAsia="en-GB"/>
        </w:rPr>
      </w:pPr>
      <w:r w:rsidRPr="00F84AEF">
        <w:rPr>
          <w:rFonts w:asciiTheme="minorHAnsi" w:eastAsia="Times New Roman" w:hAnsiTheme="minorHAnsi" w:cstheme="minorHAnsi"/>
          <w:b/>
          <w:color w:val="222222"/>
          <w:sz w:val="24"/>
          <w:szCs w:val="24"/>
          <w:lang w:eastAsia="en-GB"/>
        </w:rPr>
        <w:t>Re-convened Full Council 14</w:t>
      </w:r>
      <w:r w:rsidRPr="00F84AEF">
        <w:rPr>
          <w:rFonts w:asciiTheme="minorHAnsi" w:eastAsia="Times New Roman" w:hAnsiTheme="minorHAnsi" w:cstheme="minorHAnsi"/>
          <w:b/>
          <w:color w:val="222222"/>
          <w:sz w:val="24"/>
          <w:szCs w:val="24"/>
          <w:vertAlign w:val="superscript"/>
          <w:lang w:eastAsia="en-GB"/>
        </w:rPr>
        <w:t>th</w:t>
      </w:r>
      <w:r w:rsidRPr="00F84AEF">
        <w:rPr>
          <w:rFonts w:asciiTheme="minorHAnsi" w:eastAsia="Times New Roman" w:hAnsiTheme="minorHAnsi" w:cstheme="minorHAnsi"/>
          <w:b/>
          <w:color w:val="222222"/>
          <w:sz w:val="24"/>
          <w:szCs w:val="24"/>
          <w:lang w:eastAsia="en-GB"/>
        </w:rPr>
        <w:t xml:space="preserve"> December 2020.</w:t>
      </w:r>
    </w:p>
    <w:p w14:paraId="3BFC6D68" w14:textId="77777777" w:rsidR="00202183" w:rsidRPr="00F84AEF" w:rsidRDefault="00202183" w:rsidP="00202183">
      <w:pPr>
        <w:numPr>
          <w:ilvl w:val="0"/>
          <w:numId w:val="44"/>
        </w:numPr>
        <w:shd w:val="clear" w:color="auto" w:fill="FFFFFF"/>
        <w:spacing w:after="0" w:line="240" w:lineRule="auto"/>
        <w:rPr>
          <w:rFonts w:asciiTheme="minorHAnsi" w:eastAsia="Times New Roman" w:hAnsiTheme="minorHAnsi" w:cstheme="minorHAnsi"/>
          <w:b/>
          <w:color w:val="222222"/>
          <w:sz w:val="24"/>
          <w:szCs w:val="24"/>
          <w:lang w:eastAsia="en-GB"/>
        </w:rPr>
      </w:pPr>
      <w:r w:rsidRPr="00F84AEF">
        <w:rPr>
          <w:rFonts w:asciiTheme="minorHAnsi" w:eastAsia="Times New Roman" w:hAnsiTheme="minorHAnsi" w:cstheme="minorHAnsi"/>
          <w:b/>
          <w:color w:val="222222"/>
          <w:sz w:val="24"/>
          <w:szCs w:val="24"/>
          <w:lang w:eastAsia="en-GB"/>
        </w:rPr>
        <w:t>Council Matters Committee 14</w:t>
      </w:r>
      <w:r w:rsidRPr="00F84AEF">
        <w:rPr>
          <w:rFonts w:asciiTheme="minorHAnsi" w:eastAsia="Times New Roman" w:hAnsiTheme="minorHAnsi" w:cstheme="minorHAnsi"/>
          <w:b/>
          <w:color w:val="222222"/>
          <w:sz w:val="24"/>
          <w:szCs w:val="24"/>
          <w:vertAlign w:val="superscript"/>
          <w:lang w:eastAsia="en-GB"/>
        </w:rPr>
        <w:t>th</w:t>
      </w:r>
      <w:r w:rsidRPr="00F84AEF">
        <w:rPr>
          <w:rFonts w:asciiTheme="minorHAnsi" w:eastAsia="Times New Roman" w:hAnsiTheme="minorHAnsi" w:cstheme="minorHAnsi"/>
          <w:b/>
          <w:color w:val="222222"/>
          <w:sz w:val="24"/>
          <w:szCs w:val="24"/>
          <w:lang w:eastAsia="en-GB"/>
        </w:rPr>
        <w:t xml:space="preserve"> December 2020.</w:t>
      </w:r>
    </w:p>
    <w:p w14:paraId="5DFDF55D" w14:textId="77777777" w:rsidR="00202183" w:rsidRPr="00F84AEF" w:rsidRDefault="00202183" w:rsidP="00202183">
      <w:pPr>
        <w:numPr>
          <w:ilvl w:val="0"/>
          <w:numId w:val="44"/>
        </w:numPr>
        <w:shd w:val="clear" w:color="auto" w:fill="FFFFFF"/>
        <w:spacing w:after="0" w:line="240" w:lineRule="auto"/>
        <w:rPr>
          <w:rFonts w:asciiTheme="minorHAnsi" w:eastAsia="Times New Roman" w:hAnsiTheme="minorHAnsi" w:cstheme="minorHAnsi"/>
          <w:b/>
          <w:color w:val="222222"/>
          <w:sz w:val="24"/>
          <w:szCs w:val="24"/>
          <w:lang w:eastAsia="en-GB"/>
        </w:rPr>
      </w:pPr>
      <w:r w:rsidRPr="00F84AEF">
        <w:rPr>
          <w:rFonts w:asciiTheme="minorHAnsi" w:eastAsia="Times New Roman" w:hAnsiTheme="minorHAnsi" w:cstheme="minorHAnsi"/>
          <w:b/>
          <w:color w:val="222222"/>
          <w:sz w:val="24"/>
          <w:szCs w:val="24"/>
          <w:lang w:eastAsia="en-GB"/>
        </w:rPr>
        <w:t>Planning Committee 21</w:t>
      </w:r>
      <w:r w:rsidRPr="00F84AEF">
        <w:rPr>
          <w:rFonts w:asciiTheme="minorHAnsi" w:eastAsia="Times New Roman" w:hAnsiTheme="minorHAnsi" w:cstheme="minorHAnsi"/>
          <w:b/>
          <w:color w:val="222222"/>
          <w:sz w:val="24"/>
          <w:szCs w:val="24"/>
          <w:vertAlign w:val="superscript"/>
          <w:lang w:eastAsia="en-GB"/>
        </w:rPr>
        <w:t>st</w:t>
      </w:r>
      <w:r w:rsidRPr="00F84AEF">
        <w:rPr>
          <w:rFonts w:asciiTheme="minorHAnsi" w:eastAsia="Times New Roman" w:hAnsiTheme="minorHAnsi" w:cstheme="minorHAnsi"/>
          <w:b/>
          <w:color w:val="222222"/>
          <w:sz w:val="24"/>
          <w:szCs w:val="24"/>
          <w:lang w:eastAsia="en-GB"/>
        </w:rPr>
        <w:t xml:space="preserve"> December</w:t>
      </w:r>
      <w:r w:rsidRPr="00F84AEF">
        <w:rPr>
          <w:rFonts w:asciiTheme="minorHAnsi" w:hAnsiTheme="minorHAnsi" w:cstheme="minorHAnsi"/>
          <w:b/>
          <w:sz w:val="24"/>
          <w:szCs w:val="24"/>
        </w:rPr>
        <w:t xml:space="preserve"> 2020.</w:t>
      </w:r>
    </w:p>
    <w:p w14:paraId="55220ED1" w14:textId="77777777" w:rsidR="00757185" w:rsidRPr="00F84AEF" w:rsidRDefault="00757185" w:rsidP="00757185">
      <w:pPr>
        <w:spacing w:after="0" w:line="240" w:lineRule="auto"/>
        <w:rPr>
          <w:rFonts w:asciiTheme="minorHAnsi" w:hAnsiTheme="minorHAnsi" w:cstheme="minorHAnsi"/>
          <w:b/>
          <w:sz w:val="24"/>
          <w:szCs w:val="24"/>
        </w:rPr>
      </w:pPr>
    </w:p>
    <w:p w14:paraId="169F3960" w14:textId="28290D3A" w:rsidR="00757185" w:rsidRPr="00F84AEF" w:rsidRDefault="00757185" w:rsidP="00757185">
      <w:pPr>
        <w:pStyle w:val="ListParagraph"/>
        <w:numPr>
          <w:ilvl w:val="0"/>
          <w:numId w:val="27"/>
        </w:numPr>
        <w:spacing w:after="0" w:line="240" w:lineRule="auto"/>
        <w:rPr>
          <w:rFonts w:asciiTheme="minorHAnsi" w:hAnsiTheme="minorHAnsi" w:cstheme="minorHAnsi"/>
          <w:sz w:val="24"/>
          <w:szCs w:val="24"/>
        </w:rPr>
      </w:pPr>
      <w:r w:rsidRPr="00F84AEF">
        <w:rPr>
          <w:rFonts w:asciiTheme="minorHAnsi" w:eastAsia="Times New Roman" w:hAnsiTheme="minorHAnsi" w:cstheme="minorHAnsi"/>
          <w:color w:val="222222"/>
          <w:sz w:val="24"/>
          <w:szCs w:val="24"/>
          <w:lang w:eastAsia="en-GB"/>
        </w:rPr>
        <w:t xml:space="preserve">Full Council </w:t>
      </w:r>
      <w:r w:rsidR="00873F5A">
        <w:rPr>
          <w:rFonts w:asciiTheme="minorHAnsi" w:eastAsia="Times New Roman" w:hAnsiTheme="minorHAnsi" w:cstheme="minorHAnsi"/>
          <w:color w:val="222222"/>
          <w:sz w:val="24"/>
          <w:szCs w:val="24"/>
          <w:lang w:eastAsia="en-GB"/>
        </w:rPr>
        <w:t>7</w:t>
      </w:r>
      <w:r w:rsidR="00873F5A" w:rsidRPr="00873F5A">
        <w:rPr>
          <w:rFonts w:asciiTheme="minorHAnsi" w:eastAsia="Times New Roman" w:hAnsiTheme="minorHAnsi" w:cstheme="minorHAnsi"/>
          <w:color w:val="222222"/>
          <w:sz w:val="24"/>
          <w:szCs w:val="24"/>
          <w:vertAlign w:val="superscript"/>
          <w:lang w:eastAsia="en-GB"/>
        </w:rPr>
        <w:t>th</w:t>
      </w:r>
      <w:r w:rsidR="00873F5A">
        <w:rPr>
          <w:rFonts w:asciiTheme="minorHAnsi" w:eastAsia="Times New Roman" w:hAnsiTheme="minorHAnsi" w:cstheme="minorHAnsi"/>
          <w:color w:val="222222"/>
          <w:sz w:val="24"/>
          <w:szCs w:val="24"/>
          <w:lang w:eastAsia="en-GB"/>
        </w:rPr>
        <w:t xml:space="preserve"> December</w:t>
      </w:r>
      <w:r w:rsidRPr="00F84AEF">
        <w:rPr>
          <w:rFonts w:asciiTheme="minorHAnsi" w:eastAsia="Times New Roman" w:hAnsiTheme="minorHAnsi" w:cstheme="minorHAnsi"/>
          <w:color w:val="222222"/>
          <w:sz w:val="24"/>
          <w:szCs w:val="24"/>
          <w:lang w:eastAsia="en-GB"/>
        </w:rPr>
        <w:t xml:space="preserve"> </w:t>
      </w:r>
      <w:r w:rsidRPr="00F84AEF">
        <w:rPr>
          <w:rFonts w:asciiTheme="minorHAnsi" w:hAnsiTheme="minorHAnsi" w:cstheme="minorHAnsi"/>
          <w:sz w:val="24"/>
          <w:szCs w:val="24"/>
        </w:rPr>
        <w:t>2020</w:t>
      </w:r>
      <w:r w:rsidR="00873F5A">
        <w:rPr>
          <w:rFonts w:asciiTheme="minorHAnsi" w:hAnsiTheme="minorHAnsi" w:cstheme="minorHAnsi"/>
          <w:sz w:val="24"/>
          <w:szCs w:val="24"/>
        </w:rPr>
        <w:t>. None.</w:t>
      </w:r>
    </w:p>
    <w:p w14:paraId="7568DC5B" w14:textId="77777777" w:rsidR="00757185" w:rsidRPr="00F84AEF" w:rsidRDefault="00757185" w:rsidP="00757185">
      <w:pPr>
        <w:pStyle w:val="ListParagraph"/>
        <w:spacing w:after="0" w:line="240" w:lineRule="auto"/>
        <w:rPr>
          <w:rFonts w:asciiTheme="minorHAnsi" w:hAnsiTheme="minorHAnsi" w:cstheme="minorHAnsi"/>
          <w:sz w:val="24"/>
          <w:szCs w:val="24"/>
        </w:rPr>
      </w:pPr>
    </w:p>
    <w:p w14:paraId="52DA9002" w14:textId="7D2DAD3C" w:rsidR="00757185" w:rsidRPr="00F84AEF" w:rsidRDefault="00873F5A" w:rsidP="00757185">
      <w:pPr>
        <w:pStyle w:val="ListParagraph"/>
        <w:numPr>
          <w:ilvl w:val="0"/>
          <w:numId w:val="27"/>
        </w:numPr>
        <w:spacing w:after="0" w:line="240" w:lineRule="auto"/>
        <w:rPr>
          <w:rFonts w:asciiTheme="minorHAnsi" w:hAnsiTheme="minorHAnsi" w:cstheme="minorHAnsi"/>
          <w:sz w:val="24"/>
          <w:szCs w:val="24"/>
        </w:rPr>
      </w:pPr>
      <w:r>
        <w:rPr>
          <w:rFonts w:asciiTheme="minorHAnsi" w:eastAsia="Times New Roman" w:hAnsiTheme="minorHAnsi" w:cstheme="minorHAnsi"/>
          <w:color w:val="222222"/>
          <w:sz w:val="24"/>
          <w:szCs w:val="24"/>
          <w:lang w:eastAsia="en-GB"/>
        </w:rPr>
        <w:t>Re-convened Full Council 14</w:t>
      </w:r>
      <w:r w:rsidRPr="00873F5A">
        <w:rPr>
          <w:rFonts w:asciiTheme="minorHAnsi" w:eastAsia="Times New Roman" w:hAnsiTheme="minorHAnsi" w:cstheme="minorHAnsi"/>
          <w:color w:val="222222"/>
          <w:sz w:val="24"/>
          <w:szCs w:val="24"/>
          <w:vertAlign w:val="superscript"/>
          <w:lang w:eastAsia="en-GB"/>
        </w:rPr>
        <w:t>th</w:t>
      </w:r>
      <w:r>
        <w:rPr>
          <w:rFonts w:asciiTheme="minorHAnsi" w:eastAsia="Times New Roman" w:hAnsiTheme="minorHAnsi" w:cstheme="minorHAnsi"/>
          <w:color w:val="222222"/>
          <w:sz w:val="24"/>
          <w:szCs w:val="24"/>
          <w:lang w:eastAsia="en-GB"/>
        </w:rPr>
        <w:t xml:space="preserve"> December 2020. None.</w:t>
      </w:r>
    </w:p>
    <w:p w14:paraId="7BD8EBD3" w14:textId="77777777" w:rsidR="00757185" w:rsidRPr="00F84AEF" w:rsidRDefault="00757185" w:rsidP="00F84AEF">
      <w:pPr>
        <w:spacing w:after="0" w:line="240" w:lineRule="auto"/>
        <w:rPr>
          <w:rFonts w:asciiTheme="minorHAnsi" w:hAnsiTheme="minorHAnsi" w:cstheme="minorHAnsi"/>
          <w:sz w:val="24"/>
          <w:szCs w:val="24"/>
        </w:rPr>
      </w:pPr>
    </w:p>
    <w:p w14:paraId="4BDBF34A" w14:textId="3CA54498" w:rsidR="00757185" w:rsidRDefault="00757185" w:rsidP="00757185">
      <w:pPr>
        <w:pStyle w:val="ListParagraph"/>
        <w:numPr>
          <w:ilvl w:val="0"/>
          <w:numId w:val="27"/>
        </w:numPr>
        <w:spacing w:after="0" w:line="240" w:lineRule="auto"/>
        <w:rPr>
          <w:rFonts w:asciiTheme="minorHAnsi" w:hAnsiTheme="minorHAnsi" w:cstheme="minorHAnsi"/>
          <w:sz w:val="24"/>
          <w:szCs w:val="24"/>
        </w:rPr>
      </w:pPr>
      <w:r w:rsidRPr="00F84AEF">
        <w:rPr>
          <w:rFonts w:asciiTheme="minorHAnsi" w:eastAsia="Times New Roman" w:hAnsiTheme="minorHAnsi" w:cstheme="minorHAnsi"/>
          <w:color w:val="222222"/>
          <w:sz w:val="24"/>
          <w:szCs w:val="24"/>
          <w:lang w:eastAsia="en-GB"/>
        </w:rPr>
        <w:t xml:space="preserve">Council Matters Committee </w:t>
      </w:r>
      <w:r w:rsidR="00873F5A">
        <w:rPr>
          <w:rFonts w:asciiTheme="minorHAnsi" w:eastAsia="Times New Roman" w:hAnsiTheme="minorHAnsi" w:cstheme="minorHAnsi"/>
          <w:color w:val="222222"/>
          <w:sz w:val="24"/>
          <w:szCs w:val="24"/>
          <w:lang w:eastAsia="en-GB"/>
        </w:rPr>
        <w:t>14</w:t>
      </w:r>
      <w:r w:rsidR="00873F5A" w:rsidRPr="00C81831">
        <w:rPr>
          <w:rFonts w:asciiTheme="minorHAnsi" w:eastAsia="Times New Roman" w:hAnsiTheme="minorHAnsi" w:cstheme="minorHAnsi"/>
          <w:color w:val="222222"/>
          <w:sz w:val="24"/>
          <w:szCs w:val="24"/>
          <w:vertAlign w:val="superscript"/>
          <w:lang w:eastAsia="en-GB"/>
        </w:rPr>
        <w:t>th</w:t>
      </w:r>
      <w:r w:rsidR="00C81831">
        <w:rPr>
          <w:rFonts w:asciiTheme="minorHAnsi" w:eastAsia="Times New Roman" w:hAnsiTheme="minorHAnsi" w:cstheme="minorHAnsi"/>
          <w:color w:val="222222"/>
          <w:sz w:val="24"/>
          <w:szCs w:val="24"/>
          <w:lang w:eastAsia="en-GB"/>
        </w:rPr>
        <w:t xml:space="preserve"> </w:t>
      </w:r>
      <w:r w:rsidR="00873F5A">
        <w:rPr>
          <w:rFonts w:asciiTheme="minorHAnsi" w:eastAsia="Times New Roman" w:hAnsiTheme="minorHAnsi" w:cstheme="minorHAnsi"/>
          <w:color w:val="222222"/>
          <w:sz w:val="24"/>
          <w:szCs w:val="24"/>
          <w:lang w:eastAsia="en-GB"/>
        </w:rPr>
        <w:t>December</w:t>
      </w:r>
      <w:r w:rsidRPr="00F84AEF">
        <w:rPr>
          <w:rFonts w:asciiTheme="minorHAnsi" w:hAnsiTheme="minorHAnsi" w:cstheme="minorHAnsi"/>
          <w:sz w:val="24"/>
          <w:szCs w:val="24"/>
        </w:rPr>
        <w:t xml:space="preserve"> 2020</w:t>
      </w:r>
      <w:r w:rsidR="00873F5A">
        <w:rPr>
          <w:rFonts w:asciiTheme="minorHAnsi" w:hAnsiTheme="minorHAnsi" w:cstheme="minorHAnsi"/>
          <w:sz w:val="24"/>
          <w:szCs w:val="24"/>
        </w:rPr>
        <w:t xml:space="preserve">. </w:t>
      </w:r>
    </w:p>
    <w:p w14:paraId="78E08F45" w14:textId="07029748" w:rsidR="00873F5A" w:rsidRDefault="00873F5A" w:rsidP="00873F5A">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Item 4a –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 Committee meetings will start at 6.30pm.</w:t>
      </w:r>
    </w:p>
    <w:p w14:paraId="2C7BA8D9" w14:textId="041AD6F3" w:rsidR="00873F5A" w:rsidRDefault="00873F5A" w:rsidP="00873F5A">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Item 4c – The recommendation will be considered as part of the Planning Committee minutes.</w:t>
      </w:r>
    </w:p>
    <w:p w14:paraId="435FCFC5" w14:textId="00EFDE8D" w:rsidR="00873F5A" w:rsidRPr="00873F5A" w:rsidRDefault="00873F5A" w:rsidP="00873F5A">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Item 6 –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w:t>
      </w:r>
    </w:p>
    <w:p w14:paraId="50113E9D" w14:textId="77777777" w:rsidR="00757185" w:rsidRPr="00F84AEF" w:rsidRDefault="00757185" w:rsidP="00757185">
      <w:pPr>
        <w:pStyle w:val="ListParagraph"/>
        <w:spacing w:after="0" w:line="240" w:lineRule="auto"/>
        <w:rPr>
          <w:rFonts w:asciiTheme="minorHAnsi" w:hAnsiTheme="minorHAnsi" w:cstheme="minorHAnsi"/>
          <w:sz w:val="24"/>
          <w:szCs w:val="24"/>
        </w:rPr>
      </w:pPr>
    </w:p>
    <w:p w14:paraId="409BF9FB" w14:textId="14B4DFCD" w:rsidR="00757185" w:rsidRPr="00873F5A" w:rsidRDefault="00757185" w:rsidP="00757185">
      <w:pPr>
        <w:pStyle w:val="ListParagraph"/>
        <w:numPr>
          <w:ilvl w:val="0"/>
          <w:numId w:val="27"/>
        </w:numPr>
        <w:spacing w:after="0" w:line="240" w:lineRule="auto"/>
        <w:rPr>
          <w:rFonts w:asciiTheme="minorHAnsi" w:hAnsiTheme="minorHAnsi" w:cstheme="minorHAnsi"/>
          <w:sz w:val="24"/>
          <w:szCs w:val="24"/>
        </w:rPr>
      </w:pPr>
      <w:r w:rsidRPr="00F84AEF">
        <w:rPr>
          <w:rFonts w:asciiTheme="minorHAnsi" w:eastAsia="Times New Roman" w:hAnsiTheme="minorHAnsi" w:cstheme="minorHAnsi"/>
          <w:color w:val="222222"/>
          <w:sz w:val="24"/>
          <w:szCs w:val="24"/>
          <w:lang w:eastAsia="en-GB"/>
        </w:rPr>
        <w:t>Planning Committee 2</w:t>
      </w:r>
      <w:r w:rsidR="00873F5A">
        <w:rPr>
          <w:rFonts w:asciiTheme="minorHAnsi" w:eastAsia="Times New Roman" w:hAnsiTheme="minorHAnsi" w:cstheme="minorHAnsi"/>
          <w:color w:val="222222"/>
          <w:sz w:val="24"/>
          <w:szCs w:val="24"/>
          <w:lang w:eastAsia="en-GB"/>
        </w:rPr>
        <w:t>1</w:t>
      </w:r>
      <w:r w:rsidR="00873F5A" w:rsidRPr="00873F5A">
        <w:rPr>
          <w:rFonts w:asciiTheme="minorHAnsi" w:eastAsia="Times New Roman" w:hAnsiTheme="minorHAnsi" w:cstheme="minorHAnsi"/>
          <w:color w:val="222222"/>
          <w:sz w:val="24"/>
          <w:szCs w:val="24"/>
          <w:vertAlign w:val="superscript"/>
          <w:lang w:eastAsia="en-GB"/>
        </w:rPr>
        <w:t>st</w:t>
      </w:r>
      <w:r w:rsidR="00873F5A">
        <w:rPr>
          <w:rFonts w:asciiTheme="minorHAnsi" w:eastAsia="Times New Roman" w:hAnsiTheme="minorHAnsi" w:cstheme="minorHAnsi"/>
          <w:color w:val="222222"/>
          <w:sz w:val="24"/>
          <w:szCs w:val="24"/>
          <w:lang w:eastAsia="en-GB"/>
        </w:rPr>
        <w:t xml:space="preserve"> December </w:t>
      </w:r>
      <w:r w:rsidRPr="00F84AEF">
        <w:rPr>
          <w:rFonts w:asciiTheme="minorHAnsi" w:eastAsia="Times New Roman" w:hAnsiTheme="minorHAnsi" w:cstheme="minorHAnsi"/>
          <w:color w:val="222222"/>
          <w:sz w:val="24"/>
          <w:szCs w:val="24"/>
          <w:lang w:eastAsia="en-GB"/>
        </w:rPr>
        <w:t>2020</w:t>
      </w:r>
      <w:r w:rsidR="00873F5A">
        <w:rPr>
          <w:rFonts w:asciiTheme="minorHAnsi" w:eastAsia="Times New Roman" w:hAnsiTheme="minorHAnsi" w:cstheme="minorHAnsi"/>
          <w:color w:val="222222"/>
          <w:sz w:val="24"/>
          <w:szCs w:val="24"/>
          <w:lang w:eastAsia="en-GB"/>
        </w:rPr>
        <w:t>.</w:t>
      </w:r>
    </w:p>
    <w:p w14:paraId="79FA85CC" w14:textId="47A07428" w:rsidR="00873F5A" w:rsidRDefault="00873F5A" w:rsidP="00873F5A">
      <w:pPr>
        <w:pStyle w:val="ListParagraph"/>
        <w:spacing w:after="0" w:line="240" w:lineRule="auto"/>
        <w:rPr>
          <w:rFonts w:asciiTheme="minorHAnsi" w:hAnsiTheme="minorHAnsi" w:cstheme="minorHAnsi"/>
          <w:sz w:val="24"/>
          <w:szCs w:val="24"/>
        </w:rPr>
      </w:pPr>
      <w:r>
        <w:rPr>
          <w:rFonts w:asciiTheme="minorHAnsi" w:eastAsia="Times New Roman" w:hAnsiTheme="minorHAnsi" w:cstheme="minorHAnsi"/>
          <w:color w:val="222222"/>
          <w:sz w:val="24"/>
          <w:szCs w:val="24"/>
          <w:lang w:eastAsia="en-GB"/>
        </w:rPr>
        <w:t xml:space="preserve">Item 5 - </w:t>
      </w:r>
      <w:r>
        <w:rPr>
          <w:rFonts w:asciiTheme="minorHAnsi" w:hAnsiTheme="minorHAnsi" w:cstheme="minorHAnsi"/>
          <w:sz w:val="24"/>
          <w:szCs w:val="24"/>
        </w:rPr>
        <w:t xml:space="preserve">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w:t>
      </w:r>
    </w:p>
    <w:p w14:paraId="7194F3AD" w14:textId="574FEE2E" w:rsidR="00873F5A" w:rsidRPr="00F84AEF" w:rsidRDefault="00873F5A" w:rsidP="00873F5A">
      <w:pPr>
        <w:pStyle w:val="ListParagraph"/>
        <w:spacing w:after="0" w:line="240" w:lineRule="auto"/>
        <w:rPr>
          <w:rFonts w:asciiTheme="minorHAnsi" w:hAnsiTheme="minorHAnsi" w:cstheme="minorHAnsi"/>
          <w:sz w:val="24"/>
          <w:szCs w:val="24"/>
        </w:rPr>
      </w:pPr>
      <w:r>
        <w:rPr>
          <w:rFonts w:asciiTheme="minorHAnsi" w:eastAsia="Times New Roman" w:hAnsiTheme="minorHAnsi" w:cstheme="minorHAnsi"/>
          <w:color w:val="222222"/>
          <w:sz w:val="24"/>
          <w:szCs w:val="24"/>
          <w:lang w:eastAsia="en-GB"/>
        </w:rPr>
        <w:t>Item 8 -</w:t>
      </w:r>
      <w:r>
        <w:rPr>
          <w:rFonts w:asciiTheme="minorHAnsi" w:hAnsiTheme="minorHAnsi" w:cstheme="minorHAnsi"/>
          <w:sz w:val="24"/>
          <w:szCs w:val="24"/>
        </w:rPr>
        <w:t xml:space="preserve">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w:t>
      </w:r>
    </w:p>
    <w:p w14:paraId="3AD1F012" w14:textId="77777777" w:rsidR="00757185" w:rsidRDefault="00757185" w:rsidP="00757185">
      <w:pPr>
        <w:pStyle w:val="ListParagraph"/>
        <w:spacing w:after="0" w:line="240" w:lineRule="auto"/>
        <w:rPr>
          <w:rFonts w:eastAsia="Times New Roman" w:cs="Calibri"/>
          <w:color w:val="222222"/>
          <w:lang w:eastAsia="en-GB"/>
        </w:rPr>
      </w:pPr>
    </w:p>
    <w:p w14:paraId="22F3ACDF" w14:textId="13ABD384" w:rsidR="00757185" w:rsidRPr="00F84AEF" w:rsidRDefault="00202183" w:rsidP="00757185">
      <w:pPr>
        <w:pStyle w:val="Heading3"/>
        <w:numPr>
          <w:ilvl w:val="0"/>
          <w:numId w:val="45"/>
        </w:numPr>
        <w:spacing w:before="0" w:line="240" w:lineRule="auto"/>
        <w:ind w:left="360"/>
        <w:rPr>
          <w:rFonts w:ascii="Calibri" w:hAnsi="Calibri" w:cs="Calibri"/>
          <w:b/>
          <w:bCs/>
          <w:color w:val="auto"/>
        </w:rPr>
      </w:pPr>
      <w:r w:rsidRPr="00F84AEF">
        <w:rPr>
          <w:rFonts w:ascii="Calibri" w:hAnsi="Calibri" w:cs="Calibri"/>
          <w:b/>
          <w:bCs/>
          <w:color w:val="auto"/>
        </w:rPr>
        <w:t>REVIEW OF STANDING ORDERS</w:t>
      </w:r>
    </w:p>
    <w:p w14:paraId="7FB672AA" w14:textId="00EFF23E" w:rsidR="00757185" w:rsidRPr="00202183" w:rsidRDefault="00202183" w:rsidP="00757185">
      <w:pPr>
        <w:spacing w:after="0" w:line="240" w:lineRule="auto"/>
        <w:rPr>
          <w:rFonts w:cstheme="minorHAnsi"/>
          <w:b/>
          <w:bCs/>
          <w:sz w:val="24"/>
          <w:szCs w:val="24"/>
        </w:rPr>
      </w:pPr>
      <w:r w:rsidRPr="00202183">
        <w:rPr>
          <w:b/>
          <w:bCs/>
          <w:sz w:val="24"/>
          <w:szCs w:val="24"/>
        </w:rPr>
        <w:t>To consider a revision to Standing Orders to have immediate effect.</w:t>
      </w:r>
    </w:p>
    <w:p w14:paraId="2800116D" w14:textId="77777777" w:rsidR="003F286E" w:rsidRDefault="003F286E" w:rsidP="00757185">
      <w:pPr>
        <w:spacing w:after="0" w:line="240" w:lineRule="auto"/>
        <w:rPr>
          <w:rFonts w:asciiTheme="minorHAnsi" w:hAnsiTheme="minorHAnsi" w:cstheme="minorHAnsi"/>
          <w:sz w:val="24"/>
          <w:szCs w:val="24"/>
        </w:rPr>
      </w:pPr>
    </w:p>
    <w:p w14:paraId="32B3BB53" w14:textId="0E6085F7" w:rsidR="00757185" w:rsidRDefault="0079723A" w:rsidP="0075718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following re</w:t>
      </w:r>
      <w:r w:rsidR="00360E74">
        <w:rPr>
          <w:rFonts w:asciiTheme="minorHAnsi" w:hAnsiTheme="minorHAnsi" w:cstheme="minorHAnsi"/>
          <w:sz w:val="24"/>
          <w:szCs w:val="24"/>
        </w:rPr>
        <w:t>visions:</w:t>
      </w:r>
    </w:p>
    <w:p w14:paraId="48E32A2E" w14:textId="4DD5FC21" w:rsidR="00360E74" w:rsidRDefault="00360E74" w:rsidP="00757185">
      <w:pPr>
        <w:spacing w:after="0" w:line="240" w:lineRule="auto"/>
        <w:rPr>
          <w:rFonts w:asciiTheme="minorHAnsi" w:hAnsiTheme="minorHAnsi" w:cstheme="minorHAnsi"/>
          <w:sz w:val="24"/>
          <w:szCs w:val="24"/>
        </w:rPr>
      </w:pPr>
    </w:p>
    <w:p w14:paraId="25365A87" w14:textId="6BD00811" w:rsidR="00360E74" w:rsidRDefault="00360E74" w:rsidP="00360E74">
      <w:pPr>
        <w:pStyle w:val="ListParagraph"/>
        <w:numPr>
          <w:ilvl w:val="0"/>
          <w:numId w:val="47"/>
        </w:numPr>
        <w:spacing w:after="0" w:line="240" w:lineRule="auto"/>
        <w:rPr>
          <w:rFonts w:asciiTheme="minorHAnsi" w:hAnsiTheme="minorHAnsi" w:cstheme="minorHAnsi"/>
          <w:sz w:val="24"/>
          <w:szCs w:val="24"/>
        </w:rPr>
      </w:pPr>
      <w:r w:rsidRPr="00360E74">
        <w:rPr>
          <w:rFonts w:asciiTheme="minorHAnsi" w:hAnsiTheme="minorHAnsi" w:cstheme="minorHAnsi"/>
          <w:sz w:val="24"/>
          <w:szCs w:val="24"/>
        </w:rPr>
        <w:t>Structure – all Committees will start at 6.30pm for a maximum duration of 90 minutes.</w:t>
      </w:r>
    </w:p>
    <w:p w14:paraId="26D255BC" w14:textId="5919931D" w:rsidR="00360E74" w:rsidRDefault="00360E74" w:rsidP="00360E74">
      <w:pPr>
        <w:pStyle w:val="ListParagraph"/>
        <w:numPr>
          <w:ilvl w:val="0"/>
          <w:numId w:val="47"/>
        </w:numPr>
        <w:spacing w:after="0" w:line="240" w:lineRule="auto"/>
        <w:rPr>
          <w:rFonts w:asciiTheme="minorHAnsi" w:hAnsiTheme="minorHAnsi" w:cstheme="minorHAnsi"/>
          <w:sz w:val="24"/>
          <w:szCs w:val="24"/>
        </w:rPr>
      </w:pPr>
      <w:r>
        <w:rPr>
          <w:rFonts w:asciiTheme="minorHAnsi" w:hAnsiTheme="minorHAnsi" w:cstheme="minorHAnsi"/>
          <w:sz w:val="24"/>
          <w:szCs w:val="24"/>
        </w:rPr>
        <w:t>Traffic and Transport Forum – the approved Terms of Reference to establish a Steering Group which will meet monthly and the wider public Forum on a quarterly basis.</w:t>
      </w:r>
    </w:p>
    <w:p w14:paraId="77D45E55" w14:textId="040BB009" w:rsidR="00360E74" w:rsidRDefault="00360E74" w:rsidP="00360E74">
      <w:pPr>
        <w:pStyle w:val="ListParagraph"/>
        <w:numPr>
          <w:ilvl w:val="0"/>
          <w:numId w:val="47"/>
        </w:numPr>
        <w:spacing w:after="0" w:line="240" w:lineRule="auto"/>
        <w:rPr>
          <w:rFonts w:asciiTheme="minorHAnsi" w:hAnsiTheme="minorHAnsi" w:cstheme="minorHAnsi"/>
          <w:sz w:val="24"/>
          <w:szCs w:val="24"/>
        </w:rPr>
      </w:pPr>
      <w:r>
        <w:rPr>
          <w:rFonts w:asciiTheme="minorHAnsi" w:hAnsiTheme="minorHAnsi" w:cstheme="minorHAnsi"/>
          <w:sz w:val="24"/>
          <w:szCs w:val="24"/>
        </w:rPr>
        <w:t>Totnes Future Forum – the Terms of Reference will go to the Council Matters Committee for discussion.</w:t>
      </w:r>
    </w:p>
    <w:p w14:paraId="4F6CEF8F" w14:textId="4DFB2DB4" w:rsidR="00360E74" w:rsidRDefault="00360E74" w:rsidP="00360E74">
      <w:pPr>
        <w:pStyle w:val="ListParagraph"/>
        <w:numPr>
          <w:ilvl w:val="0"/>
          <w:numId w:val="47"/>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Updates to the text </w:t>
      </w:r>
      <w:r w:rsidR="003F286E">
        <w:rPr>
          <w:rFonts w:asciiTheme="minorHAnsi" w:hAnsiTheme="minorHAnsi" w:cstheme="minorHAnsi"/>
          <w:sz w:val="24"/>
          <w:szCs w:val="24"/>
        </w:rPr>
        <w:t>(as shown</w:t>
      </w:r>
      <w:r w:rsidR="00C81831">
        <w:rPr>
          <w:rFonts w:asciiTheme="minorHAnsi" w:hAnsiTheme="minorHAnsi" w:cstheme="minorHAnsi"/>
          <w:sz w:val="24"/>
          <w:szCs w:val="24"/>
        </w:rPr>
        <w:t xml:space="preserve"> in the document</w:t>
      </w:r>
      <w:r w:rsidR="003F286E">
        <w:rPr>
          <w:rFonts w:asciiTheme="minorHAnsi" w:hAnsiTheme="minorHAnsi" w:cstheme="minorHAnsi"/>
          <w:sz w:val="24"/>
          <w:szCs w:val="24"/>
        </w:rPr>
        <w:t xml:space="preserve">) </w:t>
      </w:r>
      <w:r>
        <w:rPr>
          <w:rFonts w:asciiTheme="minorHAnsi" w:hAnsiTheme="minorHAnsi" w:cstheme="minorHAnsi"/>
          <w:sz w:val="24"/>
          <w:szCs w:val="24"/>
        </w:rPr>
        <w:t>to reflec</w:t>
      </w:r>
      <w:r w:rsidR="003F286E">
        <w:rPr>
          <w:rFonts w:asciiTheme="minorHAnsi" w:hAnsiTheme="minorHAnsi" w:cstheme="minorHAnsi"/>
          <w:sz w:val="24"/>
          <w:szCs w:val="24"/>
        </w:rPr>
        <w:t>t</w:t>
      </w:r>
      <w:r>
        <w:rPr>
          <w:rFonts w:asciiTheme="minorHAnsi" w:hAnsiTheme="minorHAnsi" w:cstheme="minorHAnsi"/>
          <w:sz w:val="24"/>
          <w:szCs w:val="24"/>
        </w:rPr>
        <w:t xml:space="preserve"> the </w:t>
      </w:r>
      <w:r w:rsidR="003F286E">
        <w:rPr>
          <w:rFonts w:asciiTheme="minorHAnsi" w:hAnsiTheme="minorHAnsi" w:cstheme="minorHAnsi"/>
          <w:sz w:val="24"/>
          <w:szCs w:val="24"/>
        </w:rPr>
        <w:t>new management structure.</w:t>
      </w:r>
    </w:p>
    <w:p w14:paraId="4ED856BC" w14:textId="7D57B163" w:rsidR="003F286E" w:rsidRDefault="003F286E" w:rsidP="003F286E">
      <w:pPr>
        <w:spacing w:after="0" w:line="240" w:lineRule="auto"/>
        <w:rPr>
          <w:rFonts w:asciiTheme="minorHAnsi" w:hAnsiTheme="minorHAnsi" w:cstheme="minorHAnsi"/>
          <w:sz w:val="24"/>
          <w:szCs w:val="24"/>
        </w:rPr>
      </w:pPr>
    </w:p>
    <w:p w14:paraId="283D1A1A" w14:textId="69F88D2A" w:rsidR="003F286E" w:rsidRPr="003F286E" w:rsidRDefault="003F286E" w:rsidP="003F286E">
      <w:pPr>
        <w:spacing w:after="0" w:line="240" w:lineRule="auto"/>
        <w:rPr>
          <w:rFonts w:asciiTheme="minorHAnsi" w:hAnsiTheme="minorHAnsi" w:cstheme="minorHAnsi"/>
          <w:sz w:val="24"/>
          <w:szCs w:val="24"/>
        </w:rPr>
      </w:pPr>
      <w:r>
        <w:rPr>
          <w:rFonts w:asciiTheme="minorHAnsi" w:hAnsiTheme="minorHAnsi" w:cstheme="minorHAnsi"/>
          <w:sz w:val="24"/>
          <w:szCs w:val="24"/>
        </w:rPr>
        <w:t>It was suggested that a future review of Standing Orders should consider Chairs</w:t>
      </w:r>
      <w:r w:rsidR="00C81831">
        <w:rPr>
          <w:rFonts w:asciiTheme="minorHAnsi" w:hAnsiTheme="minorHAnsi" w:cstheme="minorHAnsi"/>
          <w:sz w:val="24"/>
          <w:szCs w:val="24"/>
        </w:rPr>
        <w:t xml:space="preserve"> of committee</w:t>
      </w:r>
      <w:r>
        <w:rPr>
          <w:rFonts w:asciiTheme="minorHAnsi" w:hAnsiTheme="minorHAnsi" w:cstheme="minorHAnsi"/>
          <w:sz w:val="24"/>
          <w:szCs w:val="24"/>
        </w:rPr>
        <w:t xml:space="preserve"> holding </w:t>
      </w:r>
      <w:r w:rsidR="00C81831">
        <w:rPr>
          <w:rFonts w:asciiTheme="minorHAnsi" w:hAnsiTheme="minorHAnsi" w:cstheme="minorHAnsi"/>
          <w:sz w:val="24"/>
          <w:szCs w:val="24"/>
        </w:rPr>
        <w:t xml:space="preserve">only </w:t>
      </w:r>
      <w:r>
        <w:rPr>
          <w:rFonts w:asciiTheme="minorHAnsi" w:hAnsiTheme="minorHAnsi" w:cstheme="minorHAnsi"/>
          <w:sz w:val="24"/>
          <w:szCs w:val="24"/>
        </w:rPr>
        <w:t xml:space="preserve">one term in post to enable the broadening of experience by </w:t>
      </w:r>
      <w:r w:rsidR="00C81831">
        <w:rPr>
          <w:rFonts w:asciiTheme="minorHAnsi" w:hAnsiTheme="minorHAnsi" w:cstheme="minorHAnsi"/>
          <w:sz w:val="24"/>
          <w:szCs w:val="24"/>
        </w:rPr>
        <w:t xml:space="preserve">all </w:t>
      </w:r>
      <w:r>
        <w:rPr>
          <w:rFonts w:asciiTheme="minorHAnsi" w:hAnsiTheme="minorHAnsi" w:cstheme="minorHAnsi"/>
          <w:sz w:val="24"/>
          <w:szCs w:val="24"/>
        </w:rPr>
        <w:t>Councillors.</w:t>
      </w:r>
    </w:p>
    <w:p w14:paraId="43BC7E90" w14:textId="31502A7D" w:rsidR="00360E74" w:rsidRDefault="00360E74" w:rsidP="00757185">
      <w:pPr>
        <w:spacing w:after="0" w:line="240" w:lineRule="auto"/>
        <w:rPr>
          <w:rFonts w:asciiTheme="minorHAnsi" w:hAnsiTheme="minorHAnsi" w:cstheme="minorHAnsi"/>
          <w:sz w:val="24"/>
          <w:szCs w:val="24"/>
        </w:rPr>
      </w:pPr>
    </w:p>
    <w:p w14:paraId="342630D3" w14:textId="41A7CE27" w:rsidR="00757185" w:rsidRPr="00F84AEF" w:rsidRDefault="00202183" w:rsidP="00757185">
      <w:pPr>
        <w:pStyle w:val="Heading3"/>
        <w:numPr>
          <w:ilvl w:val="0"/>
          <w:numId w:val="45"/>
        </w:numPr>
        <w:spacing w:before="0" w:line="240" w:lineRule="auto"/>
        <w:ind w:left="360"/>
        <w:rPr>
          <w:rFonts w:ascii="Calibri" w:hAnsi="Calibri" w:cs="Calibri"/>
          <w:b/>
          <w:bCs/>
          <w:color w:val="auto"/>
        </w:rPr>
      </w:pPr>
      <w:r w:rsidRPr="00F84AEF">
        <w:rPr>
          <w:rFonts w:ascii="Calibri" w:hAnsi="Calibri" w:cs="Calibri"/>
          <w:b/>
          <w:bCs/>
          <w:color w:val="auto"/>
        </w:rPr>
        <w:t>TO NOTE THE NEW LINK COUNCILLOR LIST</w:t>
      </w:r>
    </w:p>
    <w:p w14:paraId="0771BC3A" w14:textId="3AF2CBDE" w:rsidR="00757185" w:rsidRDefault="00202183" w:rsidP="00757185">
      <w:pPr>
        <w:spacing w:after="0" w:line="240" w:lineRule="auto"/>
        <w:rPr>
          <w:rFonts w:eastAsia="Times New Roman" w:cstheme="minorHAnsi"/>
          <w:b/>
          <w:color w:val="222222"/>
          <w:sz w:val="24"/>
          <w:szCs w:val="24"/>
          <w:lang w:eastAsia="en-GB"/>
        </w:rPr>
      </w:pPr>
      <w:r w:rsidRPr="00202183">
        <w:rPr>
          <w:rFonts w:eastAsia="Times New Roman" w:cstheme="minorHAnsi"/>
          <w:b/>
          <w:color w:val="222222"/>
          <w:sz w:val="24"/>
          <w:szCs w:val="24"/>
          <w:lang w:eastAsia="en-GB"/>
        </w:rPr>
        <w:t>Agreed December 2020 with one amendment proposed.</w:t>
      </w:r>
    </w:p>
    <w:p w14:paraId="0F83CE6E" w14:textId="77777777" w:rsidR="00202183" w:rsidRDefault="00202183" w:rsidP="00757185">
      <w:pPr>
        <w:spacing w:after="0" w:line="240" w:lineRule="auto"/>
        <w:rPr>
          <w:rFonts w:cstheme="minorHAnsi"/>
          <w:bCs/>
          <w:sz w:val="24"/>
          <w:szCs w:val="24"/>
        </w:rPr>
      </w:pPr>
    </w:p>
    <w:p w14:paraId="42AB31C7" w14:textId="53E98F98" w:rsidR="003F286E" w:rsidRDefault="003F286E" w:rsidP="00757185">
      <w:pPr>
        <w:spacing w:after="0" w:line="240" w:lineRule="auto"/>
        <w:rPr>
          <w:rFonts w:cstheme="minorHAnsi"/>
          <w:bCs/>
          <w:sz w:val="24"/>
          <w:szCs w:val="24"/>
        </w:rPr>
      </w:pPr>
      <w:r>
        <w:rPr>
          <w:rFonts w:cstheme="minorHAnsi"/>
          <w:bCs/>
          <w:sz w:val="24"/>
          <w:szCs w:val="24"/>
        </w:rPr>
        <w:t xml:space="preserve">The changes regarding Cllr Luker were noted. Representatives to the Rural Services Network were confirmed as Cllrs Allen, Price and Trow. Cllrs Collinson and Hodgson would be link Councillors </w:t>
      </w:r>
      <w:r w:rsidR="00C81831">
        <w:rPr>
          <w:rFonts w:cstheme="minorHAnsi"/>
          <w:bCs/>
          <w:sz w:val="24"/>
          <w:szCs w:val="24"/>
        </w:rPr>
        <w:t xml:space="preserve">specifically </w:t>
      </w:r>
      <w:r>
        <w:rPr>
          <w:rFonts w:cstheme="minorHAnsi"/>
          <w:bCs/>
          <w:sz w:val="24"/>
          <w:szCs w:val="24"/>
        </w:rPr>
        <w:t xml:space="preserve">for Air Quality (as part of </w:t>
      </w:r>
      <w:r w:rsidR="00C81831">
        <w:rPr>
          <w:rFonts w:cstheme="minorHAnsi"/>
          <w:bCs/>
          <w:sz w:val="24"/>
          <w:szCs w:val="24"/>
        </w:rPr>
        <w:t xml:space="preserve">the </w:t>
      </w:r>
      <w:r>
        <w:rPr>
          <w:rFonts w:cstheme="minorHAnsi"/>
          <w:bCs/>
          <w:sz w:val="24"/>
          <w:szCs w:val="24"/>
        </w:rPr>
        <w:t>Environment and Sustainability</w:t>
      </w:r>
      <w:r w:rsidR="00C81831">
        <w:rPr>
          <w:rFonts w:cstheme="minorHAnsi"/>
          <w:bCs/>
          <w:sz w:val="24"/>
          <w:szCs w:val="24"/>
        </w:rPr>
        <w:t xml:space="preserve"> link councillor role</w:t>
      </w:r>
      <w:r>
        <w:rPr>
          <w:rFonts w:cstheme="minorHAnsi"/>
          <w:bCs/>
          <w:sz w:val="24"/>
          <w:szCs w:val="24"/>
        </w:rPr>
        <w:t>)</w:t>
      </w:r>
      <w:r w:rsidR="00C81831">
        <w:rPr>
          <w:rFonts w:cstheme="minorHAnsi"/>
          <w:bCs/>
          <w:sz w:val="24"/>
          <w:szCs w:val="24"/>
        </w:rPr>
        <w:t>.</w:t>
      </w:r>
    </w:p>
    <w:p w14:paraId="1926E53C" w14:textId="77777777" w:rsidR="003F286E" w:rsidRDefault="003F286E" w:rsidP="00757185">
      <w:pPr>
        <w:spacing w:after="0" w:line="240" w:lineRule="auto"/>
        <w:rPr>
          <w:rFonts w:cstheme="minorHAnsi"/>
          <w:bCs/>
          <w:sz w:val="24"/>
          <w:szCs w:val="24"/>
        </w:rPr>
      </w:pPr>
    </w:p>
    <w:p w14:paraId="56985707" w14:textId="77777777" w:rsidR="00757185" w:rsidRDefault="00757185" w:rsidP="00757185">
      <w:pPr>
        <w:spacing w:after="0" w:line="240" w:lineRule="auto"/>
        <w:rPr>
          <w:rFonts w:cstheme="minorHAnsi"/>
          <w:bCs/>
          <w:sz w:val="24"/>
          <w:szCs w:val="24"/>
        </w:rPr>
      </w:pPr>
    </w:p>
    <w:p w14:paraId="7D2B3963" w14:textId="7D7BDBFF" w:rsidR="00757185" w:rsidRPr="00F84AEF" w:rsidRDefault="00202183" w:rsidP="00757185">
      <w:pPr>
        <w:pStyle w:val="Heading3"/>
        <w:numPr>
          <w:ilvl w:val="0"/>
          <w:numId w:val="45"/>
        </w:numPr>
        <w:spacing w:before="0" w:line="240" w:lineRule="auto"/>
        <w:ind w:left="360"/>
        <w:rPr>
          <w:rFonts w:ascii="Calibri" w:hAnsi="Calibri" w:cs="Calibri"/>
          <w:b/>
          <w:bCs/>
          <w:color w:val="auto"/>
        </w:rPr>
      </w:pPr>
      <w:r w:rsidRPr="00F84AEF">
        <w:rPr>
          <w:rFonts w:ascii="Calibri" w:hAnsi="Calibri" w:cs="Calibri"/>
          <w:b/>
          <w:bCs/>
          <w:color w:val="auto"/>
        </w:rPr>
        <w:lastRenderedPageBreak/>
        <w:t xml:space="preserve">ELECTION OF WORKING GROUP AND FORUM MEMBERSHIP </w:t>
      </w:r>
    </w:p>
    <w:p w14:paraId="10B05C47" w14:textId="36CA6BD9" w:rsidR="00202183" w:rsidRDefault="00202183" w:rsidP="00757185">
      <w:pPr>
        <w:spacing w:after="0" w:line="240" w:lineRule="auto"/>
        <w:rPr>
          <w:rFonts w:cstheme="minorHAnsi"/>
          <w:b/>
          <w:sz w:val="24"/>
          <w:szCs w:val="24"/>
        </w:rPr>
      </w:pPr>
      <w:r w:rsidRPr="00202183">
        <w:rPr>
          <w:rFonts w:cstheme="minorHAnsi"/>
          <w:b/>
          <w:sz w:val="24"/>
          <w:szCs w:val="24"/>
        </w:rPr>
        <w:t>To elect the membership of the Council’s Working Groups (Venues and Public Assets, Public Realm and Cemetery, Community Arts, and Climate Emergency), Forums (Totnes</w:t>
      </w:r>
      <w:r w:rsidR="00ED214B">
        <w:rPr>
          <w:rFonts w:cstheme="minorHAnsi"/>
          <w:b/>
          <w:sz w:val="24"/>
          <w:szCs w:val="24"/>
        </w:rPr>
        <w:t xml:space="preserve"> Future</w:t>
      </w:r>
      <w:r w:rsidRPr="00202183">
        <w:rPr>
          <w:rFonts w:cstheme="minorHAnsi"/>
          <w:b/>
          <w:sz w:val="24"/>
          <w:szCs w:val="24"/>
        </w:rPr>
        <w:t>, and Traffic and Transport) for 2021.</w:t>
      </w:r>
    </w:p>
    <w:p w14:paraId="0A7DC29F" w14:textId="77777777" w:rsidR="003F286E" w:rsidRDefault="003F286E" w:rsidP="00757185">
      <w:pPr>
        <w:spacing w:after="0" w:line="240" w:lineRule="auto"/>
        <w:rPr>
          <w:rFonts w:cstheme="minorHAnsi"/>
        </w:rPr>
      </w:pPr>
    </w:p>
    <w:p w14:paraId="47BB8D89" w14:textId="4CF73B9F" w:rsidR="003F286E" w:rsidRPr="00FC7DBB" w:rsidRDefault="003F286E" w:rsidP="00757185">
      <w:pPr>
        <w:spacing w:after="0" w:line="240" w:lineRule="auto"/>
        <w:rPr>
          <w:rFonts w:asciiTheme="minorHAnsi" w:hAnsiTheme="minorHAnsi" w:cstheme="minorHAnsi"/>
          <w:sz w:val="24"/>
          <w:szCs w:val="24"/>
        </w:rPr>
      </w:pPr>
      <w:r w:rsidRPr="00FC7DBB">
        <w:rPr>
          <w:rFonts w:asciiTheme="minorHAnsi" w:hAnsiTheme="minorHAnsi" w:cstheme="minorHAnsi"/>
          <w:sz w:val="24"/>
          <w:szCs w:val="24"/>
        </w:rPr>
        <w:t>The membership of the Council’s Working Groups and Forums was elected as follows:</w:t>
      </w:r>
    </w:p>
    <w:p w14:paraId="5F0043AE" w14:textId="43B7151C" w:rsidR="00757185" w:rsidRPr="00FC7DBB" w:rsidRDefault="00757185" w:rsidP="00757185">
      <w:pPr>
        <w:shd w:val="clear" w:color="auto" w:fill="FFFFFF"/>
        <w:spacing w:after="0" w:line="240" w:lineRule="auto"/>
        <w:rPr>
          <w:rFonts w:asciiTheme="minorHAnsi" w:hAnsiTheme="minorHAnsi" w:cstheme="minorHAnsi"/>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410"/>
        <w:gridCol w:w="4819"/>
      </w:tblGrid>
      <w:tr w:rsidR="003F286E" w:rsidRPr="00FC7DBB" w14:paraId="1795ED7F" w14:textId="77777777" w:rsidTr="003F286E">
        <w:tc>
          <w:tcPr>
            <w:tcW w:w="2547" w:type="dxa"/>
            <w:shd w:val="clear" w:color="auto" w:fill="auto"/>
          </w:tcPr>
          <w:p w14:paraId="4EC07D86" w14:textId="77777777" w:rsidR="003F286E" w:rsidRPr="00FC7DBB" w:rsidRDefault="003F286E" w:rsidP="00DE57C5">
            <w:pPr>
              <w:spacing w:after="0" w:line="240" w:lineRule="auto"/>
              <w:rPr>
                <w:rFonts w:asciiTheme="minorHAnsi" w:eastAsia="Times New Roman" w:hAnsiTheme="minorHAnsi" w:cstheme="minorHAnsi"/>
                <w:b/>
                <w:sz w:val="24"/>
                <w:szCs w:val="24"/>
                <w:lang w:eastAsia="en-GB"/>
              </w:rPr>
            </w:pPr>
            <w:r w:rsidRPr="00FC7DBB">
              <w:rPr>
                <w:rFonts w:asciiTheme="minorHAnsi" w:eastAsia="Times New Roman" w:hAnsiTheme="minorHAnsi" w:cstheme="minorHAnsi"/>
                <w:b/>
                <w:sz w:val="24"/>
                <w:szCs w:val="24"/>
                <w:lang w:eastAsia="en-GB"/>
              </w:rPr>
              <w:t>WORKING GROUP</w:t>
            </w:r>
          </w:p>
        </w:tc>
        <w:tc>
          <w:tcPr>
            <w:tcW w:w="2410" w:type="dxa"/>
            <w:shd w:val="clear" w:color="auto" w:fill="auto"/>
          </w:tcPr>
          <w:p w14:paraId="499C64EE" w14:textId="77777777" w:rsidR="003F286E" w:rsidRPr="00FC7DBB" w:rsidRDefault="003F286E" w:rsidP="00DE57C5">
            <w:pPr>
              <w:spacing w:after="0" w:line="240" w:lineRule="auto"/>
              <w:rPr>
                <w:rFonts w:asciiTheme="minorHAnsi" w:eastAsia="Times New Roman" w:hAnsiTheme="minorHAnsi" w:cstheme="minorHAnsi"/>
                <w:b/>
                <w:sz w:val="24"/>
                <w:szCs w:val="24"/>
                <w:lang w:eastAsia="en-GB"/>
              </w:rPr>
            </w:pPr>
            <w:r w:rsidRPr="00FC7DBB">
              <w:rPr>
                <w:rFonts w:asciiTheme="minorHAnsi" w:eastAsia="Times New Roman" w:hAnsiTheme="minorHAnsi" w:cstheme="minorHAnsi"/>
                <w:b/>
                <w:sz w:val="24"/>
                <w:szCs w:val="24"/>
                <w:lang w:eastAsia="en-GB"/>
              </w:rPr>
              <w:t>TIMING</w:t>
            </w:r>
          </w:p>
        </w:tc>
        <w:tc>
          <w:tcPr>
            <w:tcW w:w="4819" w:type="dxa"/>
            <w:shd w:val="clear" w:color="auto" w:fill="auto"/>
          </w:tcPr>
          <w:p w14:paraId="0EA97FBB" w14:textId="77777777" w:rsidR="003F286E" w:rsidRPr="00FC7DBB" w:rsidRDefault="003F286E" w:rsidP="00DE57C5">
            <w:pPr>
              <w:spacing w:after="0" w:line="240" w:lineRule="auto"/>
              <w:rPr>
                <w:rFonts w:asciiTheme="minorHAnsi" w:eastAsia="Times New Roman" w:hAnsiTheme="minorHAnsi" w:cstheme="minorHAnsi"/>
                <w:b/>
                <w:sz w:val="24"/>
                <w:szCs w:val="24"/>
                <w:lang w:eastAsia="en-GB"/>
              </w:rPr>
            </w:pPr>
            <w:r w:rsidRPr="00FC7DBB">
              <w:rPr>
                <w:rFonts w:asciiTheme="minorHAnsi" w:eastAsia="Times New Roman" w:hAnsiTheme="minorHAnsi" w:cstheme="minorHAnsi"/>
                <w:b/>
                <w:sz w:val="24"/>
                <w:szCs w:val="24"/>
                <w:lang w:eastAsia="en-GB"/>
              </w:rPr>
              <w:t>PROPOSED</w:t>
            </w:r>
          </w:p>
        </w:tc>
      </w:tr>
      <w:tr w:rsidR="003F286E" w:rsidRPr="00FC7DBB" w14:paraId="22AE1EC6" w14:textId="77777777" w:rsidTr="003F286E">
        <w:tc>
          <w:tcPr>
            <w:tcW w:w="2547" w:type="dxa"/>
            <w:shd w:val="clear" w:color="auto" w:fill="auto"/>
          </w:tcPr>
          <w:p w14:paraId="6DC4DC54" w14:textId="77777777" w:rsidR="003F286E" w:rsidRPr="00FC7DBB" w:rsidRDefault="003F286E" w:rsidP="00DE57C5">
            <w:pPr>
              <w:spacing w:after="0" w:line="240" w:lineRule="auto"/>
              <w:rPr>
                <w:rFonts w:asciiTheme="minorHAnsi" w:eastAsia="Times New Roman" w:hAnsiTheme="minorHAnsi" w:cstheme="minorHAnsi"/>
                <w:sz w:val="24"/>
                <w:szCs w:val="24"/>
                <w:lang w:eastAsia="en-GB"/>
              </w:rPr>
            </w:pPr>
            <w:r w:rsidRPr="00FC7DBB">
              <w:rPr>
                <w:rFonts w:asciiTheme="minorHAnsi" w:eastAsia="Times New Roman" w:hAnsiTheme="minorHAnsi" w:cstheme="minorHAnsi"/>
                <w:sz w:val="24"/>
                <w:szCs w:val="24"/>
                <w:lang w:eastAsia="en-GB"/>
              </w:rPr>
              <w:t>Venues &amp; Public Assets</w:t>
            </w:r>
          </w:p>
        </w:tc>
        <w:tc>
          <w:tcPr>
            <w:tcW w:w="2410" w:type="dxa"/>
            <w:shd w:val="clear" w:color="auto" w:fill="auto"/>
          </w:tcPr>
          <w:p w14:paraId="34456F63" w14:textId="77777777" w:rsidR="003F286E" w:rsidRPr="00FC7DBB" w:rsidRDefault="003F286E" w:rsidP="00DE57C5">
            <w:pPr>
              <w:spacing w:after="0" w:line="240" w:lineRule="auto"/>
              <w:rPr>
                <w:rFonts w:asciiTheme="minorHAnsi" w:eastAsia="Times New Roman" w:hAnsiTheme="minorHAnsi" w:cstheme="minorHAnsi"/>
                <w:sz w:val="24"/>
                <w:szCs w:val="24"/>
                <w:lang w:eastAsia="en-GB"/>
              </w:rPr>
            </w:pPr>
            <w:r w:rsidRPr="00FC7DBB">
              <w:rPr>
                <w:rFonts w:asciiTheme="minorHAnsi" w:eastAsia="Times New Roman" w:hAnsiTheme="minorHAnsi" w:cstheme="minorHAnsi"/>
                <w:sz w:val="24"/>
                <w:szCs w:val="24"/>
                <w:lang w:eastAsia="en-GB"/>
              </w:rPr>
              <w:t>Monthly, 3</w:t>
            </w:r>
            <w:r w:rsidRPr="00FC7DBB">
              <w:rPr>
                <w:rFonts w:asciiTheme="minorHAnsi" w:eastAsia="Times New Roman" w:hAnsiTheme="minorHAnsi" w:cstheme="minorHAnsi"/>
                <w:sz w:val="24"/>
                <w:szCs w:val="24"/>
                <w:vertAlign w:val="superscript"/>
                <w:lang w:eastAsia="en-GB"/>
              </w:rPr>
              <w:t>rd</w:t>
            </w:r>
            <w:r w:rsidRPr="00FC7DBB">
              <w:rPr>
                <w:rFonts w:asciiTheme="minorHAnsi" w:eastAsia="Times New Roman" w:hAnsiTheme="minorHAnsi" w:cstheme="minorHAnsi"/>
                <w:sz w:val="24"/>
                <w:szCs w:val="24"/>
                <w:lang w:eastAsia="en-GB"/>
              </w:rPr>
              <w:t xml:space="preserve"> Wednesday @ 12pm</w:t>
            </w:r>
          </w:p>
        </w:tc>
        <w:tc>
          <w:tcPr>
            <w:tcW w:w="4819" w:type="dxa"/>
            <w:shd w:val="clear" w:color="auto" w:fill="auto"/>
          </w:tcPr>
          <w:p w14:paraId="2E3E2F6C" w14:textId="59884518" w:rsidR="003F286E" w:rsidRPr="00FC7DBB" w:rsidRDefault="003F286E" w:rsidP="00DE57C5">
            <w:pPr>
              <w:spacing w:after="0" w:line="240" w:lineRule="auto"/>
              <w:rPr>
                <w:rFonts w:asciiTheme="minorHAnsi" w:eastAsia="Times New Roman" w:hAnsiTheme="minorHAnsi" w:cstheme="minorHAnsi"/>
                <w:sz w:val="24"/>
                <w:szCs w:val="24"/>
                <w:lang w:eastAsia="en-GB"/>
              </w:rPr>
            </w:pPr>
            <w:r w:rsidRPr="00FC7DBB">
              <w:rPr>
                <w:rFonts w:asciiTheme="minorHAnsi" w:eastAsia="Times New Roman" w:hAnsiTheme="minorHAnsi" w:cstheme="minorHAnsi"/>
                <w:sz w:val="24"/>
                <w:szCs w:val="24"/>
                <w:lang w:eastAsia="en-GB"/>
              </w:rPr>
              <w:t>Cllrs Adams, Galvin, Hendriksen, Piper, Price, Skinner, Trow</w:t>
            </w:r>
          </w:p>
        </w:tc>
      </w:tr>
      <w:tr w:rsidR="003F286E" w:rsidRPr="00FC7DBB" w14:paraId="0E6D3BAA" w14:textId="77777777" w:rsidTr="003F286E">
        <w:tc>
          <w:tcPr>
            <w:tcW w:w="2547" w:type="dxa"/>
            <w:shd w:val="clear" w:color="auto" w:fill="auto"/>
          </w:tcPr>
          <w:p w14:paraId="0CDF51EC" w14:textId="77777777" w:rsidR="003F286E" w:rsidRPr="00FC7DBB" w:rsidRDefault="003F286E" w:rsidP="00DE57C5">
            <w:pPr>
              <w:spacing w:after="0" w:line="240" w:lineRule="auto"/>
              <w:rPr>
                <w:rFonts w:asciiTheme="minorHAnsi" w:eastAsia="Times New Roman" w:hAnsiTheme="minorHAnsi" w:cstheme="minorHAnsi"/>
                <w:sz w:val="24"/>
                <w:szCs w:val="24"/>
                <w:lang w:eastAsia="en-GB"/>
              </w:rPr>
            </w:pPr>
            <w:r w:rsidRPr="00FC7DBB">
              <w:rPr>
                <w:rFonts w:asciiTheme="minorHAnsi" w:eastAsia="Times New Roman" w:hAnsiTheme="minorHAnsi" w:cstheme="minorHAnsi"/>
                <w:sz w:val="24"/>
                <w:szCs w:val="24"/>
                <w:lang w:eastAsia="en-GB"/>
              </w:rPr>
              <w:t>Public Realm &amp; Cemetery</w:t>
            </w:r>
          </w:p>
        </w:tc>
        <w:tc>
          <w:tcPr>
            <w:tcW w:w="2410" w:type="dxa"/>
            <w:shd w:val="clear" w:color="auto" w:fill="auto"/>
          </w:tcPr>
          <w:p w14:paraId="6E5682DA" w14:textId="77777777" w:rsidR="003F286E" w:rsidRPr="00FC7DBB" w:rsidRDefault="003F286E" w:rsidP="00DE57C5">
            <w:pPr>
              <w:spacing w:after="0" w:line="240" w:lineRule="auto"/>
              <w:rPr>
                <w:rFonts w:asciiTheme="minorHAnsi" w:eastAsia="Times New Roman" w:hAnsiTheme="minorHAnsi" w:cstheme="minorHAnsi"/>
                <w:sz w:val="24"/>
                <w:szCs w:val="24"/>
                <w:lang w:eastAsia="en-GB"/>
              </w:rPr>
            </w:pPr>
            <w:r w:rsidRPr="00FC7DBB">
              <w:rPr>
                <w:rFonts w:asciiTheme="minorHAnsi" w:eastAsia="Times New Roman" w:hAnsiTheme="minorHAnsi" w:cstheme="minorHAnsi"/>
                <w:sz w:val="24"/>
                <w:szCs w:val="24"/>
                <w:lang w:eastAsia="en-GB"/>
              </w:rPr>
              <w:t>Every other month, 2</w:t>
            </w:r>
            <w:r w:rsidRPr="00FC7DBB">
              <w:rPr>
                <w:rFonts w:asciiTheme="minorHAnsi" w:eastAsia="Times New Roman" w:hAnsiTheme="minorHAnsi" w:cstheme="minorHAnsi"/>
                <w:sz w:val="24"/>
                <w:szCs w:val="24"/>
                <w:vertAlign w:val="superscript"/>
                <w:lang w:eastAsia="en-GB"/>
              </w:rPr>
              <w:t>nd</w:t>
            </w:r>
            <w:r w:rsidRPr="00FC7DBB">
              <w:rPr>
                <w:rFonts w:asciiTheme="minorHAnsi" w:eastAsia="Times New Roman" w:hAnsiTheme="minorHAnsi" w:cstheme="minorHAnsi"/>
                <w:sz w:val="24"/>
                <w:szCs w:val="24"/>
                <w:lang w:eastAsia="en-GB"/>
              </w:rPr>
              <w:t xml:space="preserve"> Wednesday @12pm</w:t>
            </w:r>
          </w:p>
        </w:tc>
        <w:tc>
          <w:tcPr>
            <w:tcW w:w="4819" w:type="dxa"/>
            <w:shd w:val="clear" w:color="auto" w:fill="auto"/>
          </w:tcPr>
          <w:p w14:paraId="6B754F39" w14:textId="77777777" w:rsidR="003F286E" w:rsidRPr="00FC7DBB" w:rsidRDefault="003F286E" w:rsidP="00DE57C5">
            <w:pPr>
              <w:spacing w:after="0" w:line="240" w:lineRule="auto"/>
              <w:rPr>
                <w:rFonts w:asciiTheme="minorHAnsi" w:eastAsia="Times New Roman" w:hAnsiTheme="minorHAnsi" w:cstheme="minorHAnsi"/>
                <w:sz w:val="24"/>
                <w:szCs w:val="24"/>
                <w:lang w:eastAsia="en-GB"/>
              </w:rPr>
            </w:pPr>
            <w:r w:rsidRPr="00FC7DBB">
              <w:rPr>
                <w:rFonts w:asciiTheme="minorHAnsi" w:eastAsia="Times New Roman" w:hAnsiTheme="minorHAnsi" w:cstheme="minorHAnsi"/>
                <w:sz w:val="24"/>
                <w:szCs w:val="24"/>
                <w:lang w:eastAsia="en-GB"/>
              </w:rPr>
              <w:t>Cllrs Adams, C Allford, P Allford, Collinson, Hodgson, Matthews, Price, Skinner, Trow</w:t>
            </w:r>
          </w:p>
        </w:tc>
      </w:tr>
      <w:tr w:rsidR="003F286E" w:rsidRPr="00FC7DBB" w14:paraId="39F8620A" w14:textId="77777777" w:rsidTr="003F286E">
        <w:tc>
          <w:tcPr>
            <w:tcW w:w="2547" w:type="dxa"/>
            <w:shd w:val="clear" w:color="auto" w:fill="auto"/>
          </w:tcPr>
          <w:p w14:paraId="0F96A946" w14:textId="77777777" w:rsidR="003F286E" w:rsidRPr="00FC7DBB" w:rsidRDefault="003F286E" w:rsidP="00DE57C5">
            <w:pPr>
              <w:spacing w:after="0" w:line="240" w:lineRule="auto"/>
              <w:rPr>
                <w:rFonts w:asciiTheme="minorHAnsi" w:eastAsia="Times New Roman" w:hAnsiTheme="minorHAnsi" w:cstheme="minorHAnsi"/>
                <w:sz w:val="24"/>
                <w:szCs w:val="24"/>
                <w:lang w:eastAsia="en-GB"/>
              </w:rPr>
            </w:pPr>
            <w:r w:rsidRPr="00FC7DBB">
              <w:rPr>
                <w:rFonts w:asciiTheme="minorHAnsi" w:eastAsia="Times New Roman" w:hAnsiTheme="minorHAnsi" w:cstheme="minorHAnsi"/>
                <w:sz w:val="24"/>
                <w:szCs w:val="24"/>
                <w:lang w:eastAsia="en-GB"/>
              </w:rPr>
              <w:t>Community Arts</w:t>
            </w:r>
          </w:p>
        </w:tc>
        <w:tc>
          <w:tcPr>
            <w:tcW w:w="2410" w:type="dxa"/>
            <w:shd w:val="clear" w:color="auto" w:fill="auto"/>
          </w:tcPr>
          <w:p w14:paraId="21E8A4F8" w14:textId="77777777" w:rsidR="003F286E" w:rsidRPr="00FC7DBB" w:rsidRDefault="003F286E" w:rsidP="00DE57C5">
            <w:pPr>
              <w:spacing w:after="0" w:line="240" w:lineRule="auto"/>
              <w:rPr>
                <w:rFonts w:asciiTheme="minorHAnsi" w:eastAsia="Times New Roman" w:hAnsiTheme="minorHAnsi" w:cstheme="minorHAnsi"/>
                <w:sz w:val="24"/>
                <w:szCs w:val="24"/>
                <w:lang w:eastAsia="en-GB"/>
              </w:rPr>
            </w:pPr>
            <w:r w:rsidRPr="00FC7DBB">
              <w:rPr>
                <w:rFonts w:asciiTheme="minorHAnsi" w:eastAsia="Times New Roman" w:hAnsiTheme="minorHAnsi" w:cstheme="minorHAnsi"/>
                <w:sz w:val="24"/>
                <w:szCs w:val="24"/>
                <w:lang w:eastAsia="en-GB"/>
              </w:rPr>
              <w:t>Monthly, 4</w:t>
            </w:r>
            <w:r w:rsidRPr="00FC7DBB">
              <w:rPr>
                <w:rFonts w:asciiTheme="minorHAnsi" w:eastAsia="Times New Roman" w:hAnsiTheme="minorHAnsi" w:cstheme="minorHAnsi"/>
                <w:sz w:val="24"/>
                <w:szCs w:val="24"/>
                <w:vertAlign w:val="superscript"/>
                <w:lang w:eastAsia="en-GB"/>
              </w:rPr>
              <w:t>th</w:t>
            </w:r>
            <w:r w:rsidRPr="00FC7DBB">
              <w:rPr>
                <w:rFonts w:asciiTheme="minorHAnsi" w:eastAsia="Times New Roman" w:hAnsiTheme="minorHAnsi" w:cstheme="minorHAnsi"/>
                <w:sz w:val="24"/>
                <w:szCs w:val="24"/>
                <w:lang w:eastAsia="en-GB"/>
              </w:rPr>
              <w:t xml:space="preserve"> Wednesday @12pm</w:t>
            </w:r>
          </w:p>
        </w:tc>
        <w:tc>
          <w:tcPr>
            <w:tcW w:w="4819" w:type="dxa"/>
            <w:shd w:val="clear" w:color="auto" w:fill="auto"/>
          </w:tcPr>
          <w:p w14:paraId="217FAC0E" w14:textId="6283AD0B" w:rsidR="003F286E" w:rsidRPr="00FC7DBB" w:rsidRDefault="003F286E" w:rsidP="00DE57C5">
            <w:pPr>
              <w:spacing w:after="0" w:line="240" w:lineRule="auto"/>
              <w:rPr>
                <w:rFonts w:asciiTheme="minorHAnsi" w:eastAsia="Times New Roman" w:hAnsiTheme="minorHAnsi" w:cstheme="minorHAnsi"/>
                <w:sz w:val="24"/>
                <w:szCs w:val="24"/>
                <w:lang w:eastAsia="en-GB"/>
              </w:rPr>
            </w:pPr>
            <w:r w:rsidRPr="00FC7DBB">
              <w:rPr>
                <w:rFonts w:asciiTheme="minorHAnsi" w:eastAsia="Times New Roman" w:hAnsiTheme="minorHAnsi" w:cstheme="minorHAnsi"/>
                <w:sz w:val="24"/>
                <w:szCs w:val="24"/>
                <w:lang w:eastAsia="en-GB"/>
              </w:rPr>
              <w:t xml:space="preserve">Cllrs Allen, C Allford, Galvin, Matthews, </w:t>
            </w:r>
            <w:r w:rsidR="00FC7DBB" w:rsidRPr="00FC7DBB">
              <w:rPr>
                <w:rFonts w:asciiTheme="minorHAnsi" w:eastAsia="Times New Roman" w:hAnsiTheme="minorHAnsi" w:cstheme="minorHAnsi"/>
                <w:sz w:val="24"/>
                <w:szCs w:val="24"/>
                <w:lang w:eastAsia="en-GB"/>
              </w:rPr>
              <w:t xml:space="preserve">Piper, </w:t>
            </w:r>
            <w:r w:rsidRPr="00FC7DBB">
              <w:rPr>
                <w:rFonts w:asciiTheme="minorHAnsi" w:eastAsia="Times New Roman" w:hAnsiTheme="minorHAnsi" w:cstheme="minorHAnsi"/>
                <w:sz w:val="24"/>
                <w:szCs w:val="24"/>
                <w:lang w:eastAsia="en-GB"/>
              </w:rPr>
              <w:t>Skinner</w:t>
            </w:r>
          </w:p>
        </w:tc>
      </w:tr>
      <w:tr w:rsidR="003F286E" w:rsidRPr="00FC7DBB" w14:paraId="6731BE81" w14:textId="77777777" w:rsidTr="003F286E">
        <w:tc>
          <w:tcPr>
            <w:tcW w:w="2547" w:type="dxa"/>
            <w:shd w:val="clear" w:color="auto" w:fill="auto"/>
          </w:tcPr>
          <w:p w14:paraId="08D5E204" w14:textId="77777777" w:rsidR="003F286E" w:rsidRPr="00FC7DBB" w:rsidRDefault="003F286E" w:rsidP="00DE57C5">
            <w:pPr>
              <w:spacing w:after="0" w:line="240" w:lineRule="auto"/>
              <w:rPr>
                <w:rFonts w:asciiTheme="minorHAnsi" w:eastAsia="Times New Roman" w:hAnsiTheme="minorHAnsi" w:cstheme="minorHAnsi"/>
                <w:sz w:val="24"/>
                <w:szCs w:val="24"/>
                <w:lang w:eastAsia="en-GB"/>
              </w:rPr>
            </w:pPr>
            <w:r w:rsidRPr="00FC7DBB">
              <w:rPr>
                <w:rFonts w:asciiTheme="minorHAnsi" w:eastAsia="Times New Roman" w:hAnsiTheme="minorHAnsi" w:cstheme="minorHAnsi"/>
                <w:sz w:val="24"/>
                <w:szCs w:val="24"/>
                <w:lang w:eastAsia="en-GB"/>
              </w:rPr>
              <w:t>Climate Emergency</w:t>
            </w:r>
          </w:p>
        </w:tc>
        <w:tc>
          <w:tcPr>
            <w:tcW w:w="2410" w:type="dxa"/>
            <w:shd w:val="clear" w:color="auto" w:fill="auto"/>
          </w:tcPr>
          <w:p w14:paraId="104C78C4" w14:textId="77777777" w:rsidR="003F286E" w:rsidRPr="00FC7DBB" w:rsidRDefault="003F286E" w:rsidP="00DE57C5">
            <w:pPr>
              <w:spacing w:after="0" w:line="240" w:lineRule="auto"/>
              <w:rPr>
                <w:rFonts w:asciiTheme="minorHAnsi" w:eastAsia="Times New Roman" w:hAnsiTheme="minorHAnsi" w:cstheme="minorHAnsi"/>
                <w:sz w:val="24"/>
                <w:szCs w:val="24"/>
                <w:lang w:eastAsia="en-GB"/>
              </w:rPr>
            </w:pPr>
            <w:r w:rsidRPr="00FC7DBB">
              <w:rPr>
                <w:rFonts w:asciiTheme="minorHAnsi" w:eastAsia="Times New Roman" w:hAnsiTheme="minorHAnsi" w:cstheme="minorHAnsi"/>
                <w:sz w:val="24"/>
                <w:szCs w:val="24"/>
                <w:lang w:eastAsia="en-GB"/>
              </w:rPr>
              <w:t>Monthly, last Tuesday @6.30pm</w:t>
            </w:r>
          </w:p>
        </w:tc>
        <w:tc>
          <w:tcPr>
            <w:tcW w:w="4819" w:type="dxa"/>
            <w:shd w:val="clear" w:color="auto" w:fill="auto"/>
          </w:tcPr>
          <w:p w14:paraId="00D785B9" w14:textId="40B06189" w:rsidR="003F286E" w:rsidRPr="00FC7DBB" w:rsidRDefault="003F286E" w:rsidP="00DE57C5">
            <w:pPr>
              <w:spacing w:after="0" w:line="240" w:lineRule="auto"/>
              <w:rPr>
                <w:rFonts w:asciiTheme="minorHAnsi" w:eastAsia="Times New Roman" w:hAnsiTheme="minorHAnsi" w:cstheme="minorHAnsi"/>
                <w:sz w:val="24"/>
                <w:szCs w:val="24"/>
                <w:lang w:eastAsia="en-GB"/>
              </w:rPr>
            </w:pPr>
            <w:r w:rsidRPr="00FC7DBB">
              <w:rPr>
                <w:rFonts w:asciiTheme="minorHAnsi" w:eastAsia="Times New Roman" w:hAnsiTheme="minorHAnsi" w:cstheme="minorHAnsi"/>
                <w:sz w:val="24"/>
                <w:szCs w:val="24"/>
                <w:lang w:eastAsia="en-GB"/>
              </w:rPr>
              <w:t xml:space="preserve">Cllrs Allen, Collinson, </w:t>
            </w:r>
            <w:r w:rsidR="00FC7DBB" w:rsidRPr="00FC7DBB">
              <w:rPr>
                <w:rFonts w:asciiTheme="minorHAnsi" w:eastAsia="Times New Roman" w:hAnsiTheme="minorHAnsi" w:cstheme="minorHAnsi"/>
                <w:sz w:val="24"/>
                <w:szCs w:val="24"/>
                <w:lang w:eastAsia="en-GB"/>
              </w:rPr>
              <w:t xml:space="preserve">Hendriksen, </w:t>
            </w:r>
            <w:r w:rsidRPr="00FC7DBB">
              <w:rPr>
                <w:rFonts w:asciiTheme="minorHAnsi" w:eastAsia="Times New Roman" w:hAnsiTheme="minorHAnsi" w:cstheme="minorHAnsi"/>
                <w:sz w:val="24"/>
                <w:szCs w:val="24"/>
                <w:lang w:eastAsia="en-GB"/>
              </w:rPr>
              <w:t>Hodgson, Price, Skinner</w:t>
            </w:r>
            <w:r w:rsidR="00FC7DBB" w:rsidRPr="00FC7DBB">
              <w:rPr>
                <w:rFonts w:asciiTheme="minorHAnsi" w:eastAsia="Times New Roman" w:hAnsiTheme="minorHAnsi" w:cstheme="minorHAnsi"/>
                <w:sz w:val="24"/>
                <w:szCs w:val="24"/>
                <w:lang w:eastAsia="en-GB"/>
              </w:rPr>
              <w:t>, Webberley</w:t>
            </w:r>
          </w:p>
        </w:tc>
      </w:tr>
      <w:tr w:rsidR="003F286E" w:rsidRPr="00FC7DBB" w14:paraId="0E78FFF9" w14:textId="77777777" w:rsidTr="003F286E">
        <w:tc>
          <w:tcPr>
            <w:tcW w:w="2547" w:type="dxa"/>
            <w:shd w:val="clear" w:color="auto" w:fill="auto"/>
          </w:tcPr>
          <w:p w14:paraId="6792E689" w14:textId="77777777" w:rsidR="003F286E" w:rsidRPr="00FC7DBB" w:rsidRDefault="003F286E" w:rsidP="00DE57C5">
            <w:pPr>
              <w:spacing w:after="0" w:line="240" w:lineRule="auto"/>
              <w:rPr>
                <w:rFonts w:asciiTheme="minorHAnsi" w:eastAsia="Times New Roman" w:hAnsiTheme="minorHAnsi" w:cstheme="minorHAnsi"/>
                <w:b/>
                <w:sz w:val="24"/>
                <w:szCs w:val="24"/>
                <w:lang w:eastAsia="en-GB"/>
              </w:rPr>
            </w:pPr>
            <w:r w:rsidRPr="00FC7DBB">
              <w:rPr>
                <w:rFonts w:asciiTheme="minorHAnsi" w:eastAsia="Times New Roman" w:hAnsiTheme="minorHAnsi" w:cstheme="minorHAnsi"/>
                <w:b/>
                <w:sz w:val="24"/>
                <w:szCs w:val="24"/>
                <w:lang w:eastAsia="en-GB"/>
              </w:rPr>
              <w:t>FORUM</w:t>
            </w:r>
          </w:p>
        </w:tc>
        <w:tc>
          <w:tcPr>
            <w:tcW w:w="2410" w:type="dxa"/>
            <w:shd w:val="clear" w:color="auto" w:fill="auto"/>
          </w:tcPr>
          <w:p w14:paraId="09A2FDC6" w14:textId="77777777" w:rsidR="003F286E" w:rsidRPr="00FC7DBB" w:rsidRDefault="003F286E" w:rsidP="00DE57C5">
            <w:pPr>
              <w:spacing w:after="0" w:line="240" w:lineRule="auto"/>
              <w:rPr>
                <w:rFonts w:asciiTheme="minorHAnsi" w:eastAsia="Times New Roman" w:hAnsiTheme="minorHAnsi" w:cstheme="minorHAnsi"/>
                <w:b/>
                <w:sz w:val="24"/>
                <w:szCs w:val="24"/>
                <w:lang w:eastAsia="en-GB"/>
              </w:rPr>
            </w:pPr>
            <w:r w:rsidRPr="00FC7DBB">
              <w:rPr>
                <w:rFonts w:asciiTheme="minorHAnsi" w:eastAsia="Times New Roman" w:hAnsiTheme="minorHAnsi" w:cstheme="minorHAnsi"/>
                <w:b/>
                <w:sz w:val="24"/>
                <w:szCs w:val="24"/>
                <w:lang w:eastAsia="en-GB"/>
              </w:rPr>
              <w:t>TIMING</w:t>
            </w:r>
          </w:p>
        </w:tc>
        <w:tc>
          <w:tcPr>
            <w:tcW w:w="4819" w:type="dxa"/>
            <w:shd w:val="clear" w:color="auto" w:fill="auto"/>
          </w:tcPr>
          <w:p w14:paraId="6D0907B1" w14:textId="77777777" w:rsidR="003F286E" w:rsidRPr="00FC7DBB" w:rsidRDefault="003F286E" w:rsidP="00DE57C5">
            <w:pPr>
              <w:spacing w:after="0" w:line="240" w:lineRule="auto"/>
              <w:rPr>
                <w:rFonts w:asciiTheme="minorHAnsi" w:eastAsia="Times New Roman" w:hAnsiTheme="minorHAnsi" w:cstheme="minorHAnsi"/>
                <w:b/>
                <w:sz w:val="24"/>
                <w:szCs w:val="24"/>
                <w:lang w:eastAsia="en-GB"/>
              </w:rPr>
            </w:pPr>
            <w:r w:rsidRPr="00FC7DBB">
              <w:rPr>
                <w:rFonts w:asciiTheme="minorHAnsi" w:eastAsia="Times New Roman" w:hAnsiTheme="minorHAnsi" w:cstheme="minorHAnsi"/>
                <w:b/>
                <w:sz w:val="24"/>
                <w:szCs w:val="24"/>
                <w:lang w:eastAsia="en-GB"/>
              </w:rPr>
              <w:t>PROPOSED</w:t>
            </w:r>
          </w:p>
        </w:tc>
      </w:tr>
      <w:tr w:rsidR="003F286E" w:rsidRPr="00FC7DBB" w14:paraId="2C2194B2" w14:textId="77777777" w:rsidTr="003F286E">
        <w:tc>
          <w:tcPr>
            <w:tcW w:w="2547" w:type="dxa"/>
            <w:shd w:val="clear" w:color="auto" w:fill="auto"/>
          </w:tcPr>
          <w:p w14:paraId="5300B1DF" w14:textId="77777777" w:rsidR="003F286E" w:rsidRPr="00FC7DBB" w:rsidRDefault="003F286E" w:rsidP="00DE57C5">
            <w:pPr>
              <w:spacing w:after="0" w:line="240" w:lineRule="auto"/>
              <w:rPr>
                <w:rFonts w:asciiTheme="minorHAnsi" w:eastAsia="Times New Roman" w:hAnsiTheme="minorHAnsi" w:cstheme="minorHAnsi"/>
                <w:sz w:val="24"/>
                <w:szCs w:val="24"/>
                <w:lang w:eastAsia="en-GB"/>
              </w:rPr>
            </w:pPr>
            <w:r w:rsidRPr="00FC7DBB">
              <w:rPr>
                <w:rFonts w:asciiTheme="minorHAnsi" w:eastAsia="Times New Roman" w:hAnsiTheme="minorHAnsi" w:cstheme="minorHAnsi"/>
                <w:sz w:val="24"/>
                <w:szCs w:val="24"/>
                <w:lang w:eastAsia="en-GB"/>
              </w:rPr>
              <w:t xml:space="preserve">Totnes Future </w:t>
            </w:r>
          </w:p>
        </w:tc>
        <w:tc>
          <w:tcPr>
            <w:tcW w:w="2410" w:type="dxa"/>
            <w:shd w:val="clear" w:color="auto" w:fill="auto"/>
          </w:tcPr>
          <w:p w14:paraId="5CB49D9D" w14:textId="77777777" w:rsidR="003F286E" w:rsidRPr="00FC7DBB" w:rsidRDefault="003F286E" w:rsidP="00DE57C5">
            <w:pPr>
              <w:spacing w:after="0" w:line="240" w:lineRule="auto"/>
              <w:rPr>
                <w:rFonts w:asciiTheme="minorHAnsi" w:eastAsia="Times New Roman" w:hAnsiTheme="minorHAnsi" w:cstheme="minorHAnsi"/>
                <w:sz w:val="24"/>
                <w:szCs w:val="24"/>
                <w:lang w:eastAsia="en-GB"/>
              </w:rPr>
            </w:pPr>
            <w:r w:rsidRPr="00FC7DBB">
              <w:rPr>
                <w:rFonts w:asciiTheme="minorHAnsi" w:eastAsia="Times New Roman" w:hAnsiTheme="minorHAnsi" w:cstheme="minorHAnsi"/>
                <w:sz w:val="24"/>
                <w:szCs w:val="24"/>
                <w:lang w:eastAsia="en-GB"/>
              </w:rPr>
              <w:t>Monthly, 2</w:t>
            </w:r>
            <w:r w:rsidRPr="00FC7DBB">
              <w:rPr>
                <w:rFonts w:asciiTheme="minorHAnsi" w:eastAsia="Times New Roman" w:hAnsiTheme="minorHAnsi" w:cstheme="minorHAnsi"/>
                <w:sz w:val="24"/>
                <w:szCs w:val="24"/>
                <w:vertAlign w:val="superscript"/>
                <w:lang w:eastAsia="en-GB"/>
              </w:rPr>
              <w:t>nd</w:t>
            </w:r>
            <w:r w:rsidRPr="00FC7DBB">
              <w:rPr>
                <w:rFonts w:asciiTheme="minorHAnsi" w:eastAsia="Times New Roman" w:hAnsiTheme="minorHAnsi" w:cstheme="minorHAnsi"/>
                <w:sz w:val="24"/>
                <w:szCs w:val="24"/>
                <w:lang w:eastAsia="en-GB"/>
              </w:rPr>
              <w:t xml:space="preserve"> Tuesday @6.30pm</w:t>
            </w:r>
          </w:p>
        </w:tc>
        <w:tc>
          <w:tcPr>
            <w:tcW w:w="4819" w:type="dxa"/>
            <w:shd w:val="clear" w:color="auto" w:fill="auto"/>
          </w:tcPr>
          <w:p w14:paraId="241DF3E0" w14:textId="4844E0F9" w:rsidR="003F286E" w:rsidRPr="00FC7DBB" w:rsidRDefault="003F286E" w:rsidP="00DE57C5">
            <w:pPr>
              <w:spacing w:after="0" w:line="240" w:lineRule="auto"/>
              <w:rPr>
                <w:rFonts w:asciiTheme="minorHAnsi" w:eastAsia="Times New Roman" w:hAnsiTheme="minorHAnsi" w:cstheme="minorHAnsi"/>
                <w:sz w:val="24"/>
                <w:szCs w:val="24"/>
                <w:lang w:eastAsia="en-GB"/>
              </w:rPr>
            </w:pPr>
            <w:r w:rsidRPr="00FC7DBB">
              <w:rPr>
                <w:rFonts w:asciiTheme="minorHAnsi" w:eastAsia="Times New Roman" w:hAnsiTheme="minorHAnsi" w:cstheme="minorHAnsi"/>
                <w:sz w:val="24"/>
                <w:szCs w:val="24"/>
                <w:lang w:eastAsia="en-GB"/>
              </w:rPr>
              <w:t>Cllrs Allen, Collinson, Hodgson, Matthews</w:t>
            </w:r>
            <w:r w:rsidR="00FC7DBB" w:rsidRPr="00FC7DBB">
              <w:rPr>
                <w:rFonts w:asciiTheme="minorHAnsi" w:eastAsia="Times New Roman" w:hAnsiTheme="minorHAnsi" w:cstheme="minorHAnsi"/>
                <w:sz w:val="24"/>
                <w:szCs w:val="24"/>
                <w:lang w:eastAsia="en-GB"/>
              </w:rPr>
              <w:t>, Piper</w:t>
            </w:r>
          </w:p>
        </w:tc>
      </w:tr>
      <w:tr w:rsidR="003F286E" w:rsidRPr="00FC7DBB" w14:paraId="226D5CC9" w14:textId="77777777" w:rsidTr="003F286E">
        <w:tc>
          <w:tcPr>
            <w:tcW w:w="2547" w:type="dxa"/>
            <w:shd w:val="clear" w:color="auto" w:fill="auto"/>
          </w:tcPr>
          <w:p w14:paraId="1F522C9C" w14:textId="77777777" w:rsidR="003F286E" w:rsidRPr="00FC7DBB" w:rsidRDefault="003F286E" w:rsidP="00DE57C5">
            <w:pPr>
              <w:spacing w:after="0" w:line="240" w:lineRule="auto"/>
              <w:rPr>
                <w:rFonts w:asciiTheme="minorHAnsi" w:eastAsia="Times New Roman" w:hAnsiTheme="minorHAnsi" w:cstheme="minorHAnsi"/>
                <w:sz w:val="24"/>
                <w:szCs w:val="24"/>
                <w:lang w:eastAsia="en-GB"/>
              </w:rPr>
            </w:pPr>
            <w:r w:rsidRPr="00FC7DBB">
              <w:rPr>
                <w:rFonts w:asciiTheme="minorHAnsi" w:eastAsia="Times New Roman" w:hAnsiTheme="minorHAnsi" w:cstheme="minorHAnsi"/>
                <w:sz w:val="24"/>
                <w:szCs w:val="24"/>
                <w:lang w:eastAsia="en-GB"/>
              </w:rPr>
              <w:t>Traffic &amp; Transport</w:t>
            </w:r>
          </w:p>
        </w:tc>
        <w:tc>
          <w:tcPr>
            <w:tcW w:w="2410" w:type="dxa"/>
            <w:shd w:val="clear" w:color="auto" w:fill="auto"/>
          </w:tcPr>
          <w:p w14:paraId="2E861C23" w14:textId="77777777" w:rsidR="003F286E" w:rsidRPr="00FC7DBB" w:rsidRDefault="003F286E" w:rsidP="00DE57C5">
            <w:pPr>
              <w:spacing w:after="0" w:line="240" w:lineRule="auto"/>
              <w:rPr>
                <w:rFonts w:asciiTheme="minorHAnsi" w:eastAsia="Times New Roman" w:hAnsiTheme="minorHAnsi" w:cstheme="minorHAnsi"/>
                <w:sz w:val="24"/>
                <w:szCs w:val="24"/>
                <w:lang w:eastAsia="en-GB"/>
              </w:rPr>
            </w:pPr>
            <w:r w:rsidRPr="00FC7DBB">
              <w:rPr>
                <w:rFonts w:asciiTheme="minorHAnsi" w:eastAsia="Times New Roman" w:hAnsiTheme="minorHAnsi" w:cstheme="minorHAnsi"/>
                <w:sz w:val="24"/>
                <w:szCs w:val="24"/>
                <w:lang w:eastAsia="en-GB"/>
              </w:rPr>
              <w:t>Monthly, last Wednesday @6.30pm</w:t>
            </w:r>
          </w:p>
        </w:tc>
        <w:tc>
          <w:tcPr>
            <w:tcW w:w="4819" w:type="dxa"/>
            <w:shd w:val="clear" w:color="auto" w:fill="auto"/>
          </w:tcPr>
          <w:p w14:paraId="0D5F7738" w14:textId="55751493" w:rsidR="003F286E" w:rsidRPr="00FC7DBB" w:rsidRDefault="003F286E" w:rsidP="00DE57C5">
            <w:pPr>
              <w:spacing w:after="0" w:line="240" w:lineRule="auto"/>
              <w:rPr>
                <w:rFonts w:asciiTheme="minorHAnsi" w:eastAsia="Times New Roman" w:hAnsiTheme="minorHAnsi" w:cstheme="minorHAnsi"/>
                <w:sz w:val="24"/>
                <w:szCs w:val="24"/>
                <w:lang w:eastAsia="en-GB"/>
              </w:rPr>
            </w:pPr>
            <w:r w:rsidRPr="00FC7DBB">
              <w:rPr>
                <w:rFonts w:asciiTheme="minorHAnsi" w:eastAsia="Times New Roman" w:hAnsiTheme="minorHAnsi" w:cstheme="minorHAnsi"/>
                <w:sz w:val="24"/>
                <w:szCs w:val="24"/>
                <w:lang w:eastAsia="en-GB"/>
              </w:rPr>
              <w:t xml:space="preserve">Cllrs P Allford, Collinson, </w:t>
            </w:r>
            <w:r w:rsidR="00FC7DBB" w:rsidRPr="00FC7DBB">
              <w:rPr>
                <w:rFonts w:asciiTheme="minorHAnsi" w:eastAsia="Times New Roman" w:hAnsiTheme="minorHAnsi" w:cstheme="minorHAnsi"/>
                <w:sz w:val="24"/>
                <w:szCs w:val="24"/>
                <w:lang w:eastAsia="en-GB"/>
              </w:rPr>
              <w:t xml:space="preserve">Hendriksen, </w:t>
            </w:r>
            <w:r w:rsidRPr="00FC7DBB">
              <w:rPr>
                <w:rFonts w:asciiTheme="minorHAnsi" w:eastAsia="Times New Roman" w:hAnsiTheme="minorHAnsi" w:cstheme="minorHAnsi"/>
                <w:sz w:val="24"/>
                <w:szCs w:val="24"/>
                <w:lang w:eastAsia="en-GB"/>
              </w:rPr>
              <w:t>Hodgson, Trow</w:t>
            </w:r>
          </w:p>
        </w:tc>
      </w:tr>
    </w:tbl>
    <w:p w14:paraId="69CE0445" w14:textId="77777777" w:rsidR="003F286E" w:rsidRDefault="003F286E" w:rsidP="00757185">
      <w:pPr>
        <w:shd w:val="clear" w:color="auto" w:fill="FFFFFF"/>
        <w:spacing w:after="0" w:line="240" w:lineRule="auto"/>
        <w:rPr>
          <w:rFonts w:cstheme="minorHAnsi"/>
          <w:bCs/>
          <w:sz w:val="24"/>
          <w:szCs w:val="24"/>
        </w:rPr>
      </w:pPr>
    </w:p>
    <w:p w14:paraId="5F161AC0" w14:textId="629FB46E" w:rsidR="00202183" w:rsidRPr="00F84AEF" w:rsidRDefault="00202183" w:rsidP="00757185">
      <w:pPr>
        <w:pStyle w:val="Heading3"/>
        <w:numPr>
          <w:ilvl w:val="0"/>
          <w:numId w:val="45"/>
        </w:numPr>
        <w:spacing w:before="0" w:line="240" w:lineRule="auto"/>
        <w:ind w:left="360"/>
        <w:rPr>
          <w:rFonts w:ascii="Calibri" w:hAnsi="Calibri" w:cs="Calibri"/>
          <w:b/>
          <w:bCs/>
          <w:color w:val="auto"/>
        </w:rPr>
      </w:pPr>
      <w:r w:rsidRPr="00F84AEF">
        <w:rPr>
          <w:rFonts w:ascii="Calibri" w:hAnsi="Calibri" w:cs="Calibri"/>
          <w:b/>
          <w:bCs/>
          <w:color w:val="auto"/>
        </w:rPr>
        <w:t>ROAD CLOSURE</w:t>
      </w:r>
    </w:p>
    <w:p w14:paraId="0DE63009" w14:textId="7858844B" w:rsidR="00202183" w:rsidRPr="00FC7DBB" w:rsidRDefault="00FC7DBB" w:rsidP="00FC7DBB">
      <w:pPr>
        <w:ind w:left="363"/>
        <w:rPr>
          <w:rFonts w:asciiTheme="minorHAnsi" w:hAnsiTheme="minorHAnsi" w:cstheme="minorHAnsi"/>
          <w:b/>
          <w:bCs/>
          <w:sz w:val="24"/>
          <w:szCs w:val="24"/>
        </w:rPr>
      </w:pPr>
      <w:r w:rsidRPr="00FC7DBB">
        <w:rPr>
          <w:rFonts w:asciiTheme="minorHAnsi" w:hAnsiTheme="minorHAnsi" w:cstheme="minorHAnsi"/>
          <w:b/>
          <w:bCs/>
          <w:sz w:val="24"/>
          <w:szCs w:val="24"/>
        </w:rPr>
        <w:t>a</w:t>
      </w:r>
      <w:r>
        <w:rPr>
          <w:rFonts w:asciiTheme="minorHAnsi" w:hAnsiTheme="minorHAnsi" w:cstheme="minorHAnsi"/>
          <w:b/>
          <w:bCs/>
          <w:sz w:val="24"/>
          <w:szCs w:val="24"/>
        </w:rPr>
        <w:t xml:space="preserve">.  </w:t>
      </w:r>
      <w:r w:rsidR="00202183" w:rsidRPr="00FC7DBB">
        <w:rPr>
          <w:rFonts w:asciiTheme="minorHAnsi" w:hAnsiTheme="minorHAnsi" w:cstheme="minorHAnsi"/>
          <w:b/>
          <w:bCs/>
          <w:sz w:val="24"/>
          <w:szCs w:val="24"/>
        </w:rPr>
        <w:t xml:space="preserve">To note the final Devon Communities Together Survey report. </w:t>
      </w:r>
    </w:p>
    <w:p w14:paraId="52CD830A" w14:textId="40A75411" w:rsidR="00202183" w:rsidRPr="00FC7DBB" w:rsidRDefault="00202183" w:rsidP="00FC7DBB">
      <w:pPr>
        <w:ind w:left="363"/>
        <w:rPr>
          <w:rFonts w:asciiTheme="minorHAnsi" w:hAnsiTheme="minorHAnsi" w:cstheme="minorHAnsi"/>
          <w:b/>
          <w:bCs/>
          <w:sz w:val="24"/>
          <w:szCs w:val="24"/>
        </w:rPr>
      </w:pPr>
      <w:r w:rsidRPr="00FC7DBB">
        <w:rPr>
          <w:rFonts w:asciiTheme="minorHAnsi" w:hAnsiTheme="minorHAnsi" w:cstheme="minorHAnsi"/>
          <w:b/>
          <w:bCs/>
          <w:sz w:val="24"/>
          <w:szCs w:val="24"/>
        </w:rPr>
        <w:t>b</w:t>
      </w:r>
      <w:r w:rsidR="00FC7DBB">
        <w:rPr>
          <w:rFonts w:asciiTheme="minorHAnsi" w:hAnsiTheme="minorHAnsi" w:cstheme="minorHAnsi"/>
          <w:b/>
          <w:bCs/>
          <w:sz w:val="24"/>
          <w:szCs w:val="24"/>
        </w:rPr>
        <w:t xml:space="preserve">.  </w:t>
      </w:r>
      <w:r w:rsidRPr="00FC7DBB">
        <w:rPr>
          <w:rFonts w:asciiTheme="minorHAnsi" w:hAnsiTheme="minorHAnsi" w:cstheme="minorHAnsi"/>
          <w:b/>
          <w:bCs/>
          <w:sz w:val="24"/>
          <w:szCs w:val="24"/>
        </w:rPr>
        <w:t>To consider asking Devon County Council for temporary COVID 19 and Access Only signage at the bottom of Fore Street, junction of Fore Street and Upper Fore Street, and at the entrance to the Narrows, during lockdown and while social distancing measures are in place.</w:t>
      </w:r>
    </w:p>
    <w:p w14:paraId="3128F232" w14:textId="7ABCA102" w:rsidR="00202183" w:rsidRPr="00FC7DBB" w:rsidRDefault="00202183" w:rsidP="00FC7DBB">
      <w:pPr>
        <w:ind w:left="363"/>
        <w:rPr>
          <w:rFonts w:asciiTheme="minorHAnsi" w:hAnsiTheme="minorHAnsi" w:cstheme="minorHAnsi"/>
          <w:b/>
          <w:bCs/>
          <w:sz w:val="24"/>
          <w:szCs w:val="24"/>
        </w:rPr>
      </w:pPr>
      <w:r w:rsidRPr="00FC7DBB">
        <w:rPr>
          <w:rFonts w:asciiTheme="minorHAnsi" w:hAnsiTheme="minorHAnsi" w:cstheme="minorHAnsi"/>
          <w:b/>
          <w:bCs/>
          <w:sz w:val="24"/>
          <w:szCs w:val="24"/>
        </w:rPr>
        <w:t>c</w:t>
      </w:r>
      <w:r w:rsidR="00FC7DBB">
        <w:rPr>
          <w:rFonts w:asciiTheme="minorHAnsi" w:hAnsiTheme="minorHAnsi" w:cstheme="minorHAnsi"/>
          <w:b/>
          <w:bCs/>
          <w:sz w:val="24"/>
          <w:szCs w:val="24"/>
        </w:rPr>
        <w:t xml:space="preserve">.  </w:t>
      </w:r>
      <w:r w:rsidRPr="00FC7DBB">
        <w:rPr>
          <w:rFonts w:asciiTheme="minorHAnsi" w:hAnsiTheme="minorHAnsi" w:cstheme="minorHAnsi"/>
          <w:b/>
          <w:bCs/>
          <w:sz w:val="24"/>
          <w:szCs w:val="24"/>
        </w:rPr>
        <w:t>To ask the Traffic and Transport Forum to consider ideas for all future measures such as road markings and narrowing of the highway that support social distancing (excluding further road closures) for implementation when the lockdown ends until social distancing is no longer required.</w:t>
      </w:r>
    </w:p>
    <w:p w14:paraId="23D9C3C4" w14:textId="1B6F791A" w:rsidR="00202183" w:rsidRDefault="00202183" w:rsidP="00FC7DBB">
      <w:pPr>
        <w:ind w:left="363"/>
        <w:rPr>
          <w:rFonts w:asciiTheme="minorHAnsi" w:hAnsiTheme="minorHAnsi" w:cstheme="minorHAnsi"/>
          <w:b/>
          <w:bCs/>
          <w:sz w:val="24"/>
          <w:szCs w:val="24"/>
        </w:rPr>
      </w:pPr>
      <w:r w:rsidRPr="00FC7DBB">
        <w:rPr>
          <w:rFonts w:asciiTheme="minorHAnsi" w:hAnsiTheme="minorHAnsi" w:cstheme="minorHAnsi"/>
          <w:b/>
          <w:bCs/>
          <w:sz w:val="24"/>
          <w:szCs w:val="24"/>
        </w:rPr>
        <w:t>d</w:t>
      </w:r>
      <w:r w:rsidR="00FC7DBB">
        <w:rPr>
          <w:rFonts w:asciiTheme="minorHAnsi" w:hAnsiTheme="minorHAnsi" w:cstheme="minorHAnsi"/>
          <w:b/>
          <w:bCs/>
          <w:sz w:val="24"/>
          <w:szCs w:val="24"/>
        </w:rPr>
        <w:t>.  T</w:t>
      </w:r>
      <w:r w:rsidRPr="00FC7DBB">
        <w:rPr>
          <w:rFonts w:asciiTheme="minorHAnsi" w:hAnsiTheme="minorHAnsi" w:cstheme="minorHAnsi"/>
          <w:b/>
          <w:bCs/>
          <w:sz w:val="24"/>
          <w:szCs w:val="24"/>
        </w:rPr>
        <w:t xml:space="preserve">o consider road closures of Upper Fore Street, High </w:t>
      </w:r>
      <w:proofErr w:type="gramStart"/>
      <w:r w:rsidRPr="00FC7DBB">
        <w:rPr>
          <w:rFonts w:asciiTheme="minorHAnsi" w:hAnsiTheme="minorHAnsi" w:cstheme="minorHAnsi"/>
          <w:b/>
          <w:bCs/>
          <w:sz w:val="24"/>
          <w:szCs w:val="24"/>
        </w:rPr>
        <w:t>Street</w:t>
      </w:r>
      <w:proofErr w:type="gramEnd"/>
      <w:r w:rsidRPr="00FC7DBB">
        <w:rPr>
          <w:rFonts w:asciiTheme="minorHAnsi" w:hAnsiTheme="minorHAnsi" w:cstheme="minorHAnsi"/>
          <w:b/>
          <w:bCs/>
          <w:sz w:val="24"/>
          <w:szCs w:val="24"/>
        </w:rPr>
        <w:t xml:space="preserve"> and the Narrows on a Saturday morning from 9am until 1pm from the end of lockdown until social distancing guidelines are no longer in place.</w:t>
      </w:r>
    </w:p>
    <w:p w14:paraId="764FE7F3" w14:textId="2DDFE378" w:rsidR="00FC7DBB" w:rsidRDefault="00FC7DBB" w:rsidP="00FC7DBB">
      <w:pPr>
        <w:ind w:left="363"/>
        <w:rPr>
          <w:rFonts w:asciiTheme="minorHAnsi" w:hAnsiTheme="minorHAnsi" w:cstheme="minorHAnsi"/>
          <w:sz w:val="24"/>
          <w:szCs w:val="24"/>
        </w:rPr>
      </w:pPr>
      <w:r>
        <w:rPr>
          <w:rFonts w:asciiTheme="minorHAnsi" w:hAnsiTheme="minorHAnsi" w:cstheme="minorHAnsi"/>
          <w:sz w:val="24"/>
          <w:szCs w:val="24"/>
        </w:rPr>
        <w:t xml:space="preserve">a. </w:t>
      </w:r>
      <w:r>
        <w:rPr>
          <w:rFonts w:asciiTheme="minorHAnsi" w:hAnsiTheme="minorHAnsi" w:cstheme="minorHAnsi"/>
          <w:sz w:val="24"/>
          <w:szCs w:val="24"/>
        </w:rPr>
        <w:tab/>
        <w:t>The Devon Communities Together report on the findings of the town centre survey w</w:t>
      </w:r>
      <w:r w:rsidR="00892868">
        <w:rPr>
          <w:rFonts w:asciiTheme="minorHAnsi" w:hAnsiTheme="minorHAnsi" w:cstheme="minorHAnsi"/>
          <w:sz w:val="24"/>
          <w:szCs w:val="24"/>
        </w:rPr>
        <w:t>ere</w:t>
      </w:r>
      <w:r>
        <w:rPr>
          <w:rFonts w:asciiTheme="minorHAnsi" w:hAnsiTheme="minorHAnsi" w:cstheme="minorHAnsi"/>
          <w:sz w:val="24"/>
          <w:szCs w:val="24"/>
        </w:rPr>
        <w:t xml:space="preserve"> noted.</w:t>
      </w:r>
    </w:p>
    <w:p w14:paraId="0DE542B6" w14:textId="645931CE" w:rsidR="00FC7DBB" w:rsidRDefault="00FC7DBB" w:rsidP="00FC7DBB">
      <w:pPr>
        <w:ind w:left="363"/>
        <w:rPr>
          <w:rFonts w:asciiTheme="minorHAnsi" w:hAnsiTheme="minorHAnsi" w:cstheme="minorHAnsi"/>
          <w:sz w:val="24"/>
          <w:szCs w:val="24"/>
        </w:rPr>
      </w:pPr>
      <w:r>
        <w:rPr>
          <w:rFonts w:asciiTheme="minorHAnsi" w:hAnsiTheme="minorHAnsi" w:cstheme="minorHAnsi"/>
          <w:sz w:val="24"/>
          <w:szCs w:val="24"/>
        </w:rPr>
        <w:t xml:space="preserve">b. </w:t>
      </w:r>
      <w:r>
        <w:rPr>
          <w:rFonts w:asciiTheme="minorHAnsi" w:hAnsiTheme="minorHAnsi" w:cstheme="minorHAnsi"/>
          <w:sz w:val="24"/>
          <w:szCs w:val="24"/>
        </w:rPr>
        <w:tab/>
      </w:r>
      <w:r w:rsidR="00076235">
        <w:rPr>
          <w:rFonts w:asciiTheme="minorHAnsi" w:hAnsiTheme="minorHAnsi" w:cstheme="minorHAnsi"/>
          <w:sz w:val="24"/>
          <w:szCs w:val="24"/>
        </w:rPr>
        <w:t>Cllr Collinson proposed the inclusion of signage on Bridgetown Hill and Totnes Old Bridge to give drivers the opportunity to amend their route before entering the town. I</w:t>
      </w:r>
      <w:r>
        <w:rPr>
          <w:rFonts w:asciiTheme="minorHAnsi" w:hAnsiTheme="minorHAnsi" w:cstheme="minorHAnsi"/>
          <w:sz w:val="24"/>
          <w:szCs w:val="24"/>
        </w:rPr>
        <w:t xml:space="preserve">t was </w:t>
      </w:r>
      <w:r w:rsidRPr="00E411C6">
        <w:rPr>
          <w:rFonts w:asciiTheme="minorHAnsi" w:hAnsiTheme="minorHAnsi" w:cstheme="minorHAnsi"/>
          <w:b/>
          <w:bCs/>
          <w:sz w:val="24"/>
          <w:szCs w:val="24"/>
        </w:rPr>
        <w:t>RESOLVED</w:t>
      </w:r>
      <w:r>
        <w:rPr>
          <w:rFonts w:asciiTheme="minorHAnsi" w:hAnsiTheme="minorHAnsi" w:cstheme="minorHAnsi"/>
          <w:sz w:val="24"/>
          <w:szCs w:val="24"/>
        </w:rPr>
        <w:t xml:space="preserve"> to </w:t>
      </w:r>
      <w:r w:rsidR="00076235" w:rsidRPr="00076235">
        <w:rPr>
          <w:rFonts w:asciiTheme="minorHAnsi" w:hAnsiTheme="minorHAnsi" w:cstheme="minorHAnsi"/>
          <w:sz w:val="24"/>
          <w:szCs w:val="24"/>
        </w:rPr>
        <w:t xml:space="preserve">ask Devon County Council for </w:t>
      </w:r>
      <w:r w:rsidR="00076235" w:rsidRPr="00076235">
        <w:rPr>
          <w:rFonts w:asciiTheme="minorHAnsi" w:hAnsiTheme="minorHAnsi" w:cstheme="minorHAnsi"/>
          <w:sz w:val="24"/>
          <w:szCs w:val="24"/>
        </w:rPr>
        <w:t xml:space="preserve">the strategic installation of </w:t>
      </w:r>
      <w:r w:rsidR="00076235" w:rsidRPr="00076235">
        <w:rPr>
          <w:rFonts w:asciiTheme="minorHAnsi" w:hAnsiTheme="minorHAnsi" w:cstheme="minorHAnsi"/>
          <w:sz w:val="24"/>
          <w:szCs w:val="24"/>
        </w:rPr>
        <w:t xml:space="preserve">temporary COVID 19 and Access Only signage </w:t>
      </w:r>
      <w:r w:rsidR="00076235" w:rsidRPr="00076235">
        <w:rPr>
          <w:rFonts w:asciiTheme="minorHAnsi" w:hAnsiTheme="minorHAnsi" w:cstheme="minorHAnsi"/>
          <w:sz w:val="24"/>
          <w:szCs w:val="24"/>
        </w:rPr>
        <w:t>to include</w:t>
      </w:r>
      <w:r w:rsidR="00076235" w:rsidRPr="00076235">
        <w:rPr>
          <w:rFonts w:asciiTheme="minorHAnsi" w:hAnsiTheme="minorHAnsi" w:cstheme="minorHAnsi"/>
          <w:sz w:val="24"/>
          <w:szCs w:val="24"/>
        </w:rPr>
        <w:t xml:space="preserve"> Bridgetown Hill, </w:t>
      </w:r>
      <w:r w:rsidR="00076235" w:rsidRPr="00076235">
        <w:rPr>
          <w:rFonts w:asciiTheme="minorHAnsi" w:hAnsiTheme="minorHAnsi" w:cstheme="minorHAnsi"/>
          <w:sz w:val="24"/>
          <w:szCs w:val="24"/>
        </w:rPr>
        <w:t>Totnes</w:t>
      </w:r>
      <w:r w:rsidR="00076235" w:rsidRPr="00076235">
        <w:rPr>
          <w:rFonts w:asciiTheme="minorHAnsi" w:hAnsiTheme="minorHAnsi" w:cstheme="minorHAnsi"/>
          <w:sz w:val="24"/>
          <w:szCs w:val="24"/>
        </w:rPr>
        <w:t xml:space="preserve"> Old Bridge,</w:t>
      </w:r>
      <w:r w:rsidR="00076235" w:rsidRPr="00076235">
        <w:rPr>
          <w:rFonts w:asciiTheme="minorHAnsi" w:hAnsiTheme="minorHAnsi" w:cstheme="minorHAnsi"/>
          <w:sz w:val="24"/>
          <w:szCs w:val="24"/>
        </w:rPr>
        <w:t xml:space="preserve"> </w:t>
      </w:r>
      <w:r w:rsidR="00076235" w:rsidRPr="00076235">
        <w:rPr>
          <w:rFonts w:asciiTheme="minorHAnsi" w:hAnsiTheme="minorHAnsi" w:cstheme="minorHAnsi"/>
          <w:sz w:val="24"/>
          <w:szCs w:val="24"/>
        </w:rPr>
        <w:t>the bottom of Fore Street, junction of Fore Street and Upper Fore Street, and at the entrance to the Narrows, during lockdown and while social distancing measures are in place</w:t>
      </w:r>
      <w:r w:rsidR="00892868">
        <w:rPr>
          <w:rFonts w:asciiTheme="minorHAnsi" w:hAnsiTheme="minorHAnsi" w:cstheme="minorHAnsi"/>
          <w:sz w:val="24"/>
          <w:szCs w:val="24"/>
        </w:rPr>
        <w:t>.</w:t>
      </w:r>
    </w:p>
    <w:p w14:paraId="4A41D96C" w14:textId="149E1ECE" w:rsidR="00FC7DBB" w:rsidRDefault="00FC7DBB" w:rsidP="00FC7DBB">
      <w:pPr>
        <w:ind w:left="363"/>
        <w:rPr>
          <w:rFonts w:asciiTheme="minorHAnsi" w:hAnsiTheme="minorHAnsi" w:cstheme="minorHAnsi"/>
          <w:sz w:val="24"/>
          <w:szCs w:val="24"/>
        </w:rPr>
      </w:pPr>
      <w:r>
        <w:rPr>
          <w:rFonts w:asciiTheme="minorHAnsi" w:hAnsiTheme="minorHAnsi" w:cstheme="minorHAnsi"/>
          <w:sz w:val="24"/>
          <w:szCs w:val="24"/>
        </w:rPr>
        <w:lastRenderedPageBreak/>
        <w:t xml:space="preserve">c. </w:t>
      </w:r>
      <w:r>
        <w:rPr>
          <w:rFonts w:asciiTheme="minorHAnsi" w:hAnsiTheme="minorHAnsi" w:cstheme="minorHAnsi"/>
          <w:sz w:val="24"/>
          <w:szCs w:val="24"/>
        </w:rPr>
        <w:tab/>
        <w:t xml:space="preserve">It was </w:t>
      </w:r>
      <w:r w:rsidRPr="00E411C6">
        <w:rPr>
          <w:rFonts w:asciiTheme="minorHAnsi" w:hAnsiTheme="minorHAnsi" w:cstheme="minorHAnsi"/>
          <w:b/>
          <w:bCs/>
          <w:sz w:val="24"/>
          <w:szCs w:val="24"/>
        </w:rPr>
        <w:t>RESOLVED</w:t>
      </w:r>
      <w:r>
        <w:rPr>
          <w:rFonts w:asciiTheme="minorHAnsi" w:hAnsiTheme="minorHAnsi" w:cstheme="minorHAnsi"/>
          <w:sz w:val="24"/>
          <w:szCs w:val="24"/>
        </w:rPr>
        <w:t xml:space="preserve"> to ask the Traffic and Transport forum to take this forward.</w:t>
      </w:r>
    </w:p>
    <w:p w14:paraId="522D12CD" w14:textId="4A48F307" w:rsidR="00FC7DBB" w:rsidRDefault="00FC7DBB" w:rsidP="00FC7DBB">
      <w:pPr>
        <w:ind w:left="363"/>
        <w:rPr>
          <w:rFonts w:asciiTheme="minorHAnsi" w:hAnsiTheme="minorHAnsi" w:cstheme="minorHAnsi"/>
          <w:sz w:val="24"/>
          <w:szCs w:val="24"/>
        </w:rPr>
      </w:pPr>
      <w:r>
        <w:rPr>
          <w:rFonts w:asciiTheme="minorHAnsi" w:hAnsiTheme="minorHAnsi" w:cstheme="minorHAnsi"/>
          <w:sz w:val="24"/>
          <w:szCs w:val="24"/>
        </w:rPr>
        <w:t xml:space="preserve">d.   Due the time remaining, it was </w:t>
      </w:r>
      <w:r w:rsidRPr="00FC7DBB">
        <w:rPr>
          <w:rFonts w:asciiTheme="minorHAnsi" w:hAnsiTheme="minorHAnsi" w:cstheme="minorHAnsi"/>
          <w:b/>
          <w:bCs/>
          <w:sz w:val="24"/>
          <w:szCs w:val="24"/>
        </w:rPr>
        <w:t>AGREED</w:t>
      </w:r>
      <w:r>
        <w:rPr>
          <w:rFonts w:asciiTheme="minorHAnsi" w:hAnsiTheme="minorHAnsi" w:cstheme="minorHAnsi"/>
          <w:sz w:val="24"/>
          <w:szCs w:val="24"/>
        </w:rPr>
        <w:t xml:space="preserve"> to defer discussion of item 9d until the extraordinary Full Council</w:t>
      </w:r>
      <w:r w:rsidR="00021749">
        <w:rPr>
          <w:rFonts w:asciiTheme="minorHAnsi" w:hAnsiTheme="minorHAnsi" w:cstheme="minorHAnsi"/>
          <w:sz w:val="24"/>
          <w:szCs w:val="24"/>
        </w:rPr>
        <w:t xml:space="preserve"> meeting</w:t>
      </w:r>
      <w:r>
        <w:rPr>
          <w:rFonts w:asciiTheme="minorHAnsi" w:hAnsiTheme="minorHAnsi" w:cstheme="minorHAnsi"/>
          <w:sz w:val="24"/>
          <w:szCs w:val="24"/>
        </w:rPr>
        <w:t xml:space="preserve"> </w:t>
      </w:r>
      <w:r w:rsidR="00E411C6">
        <w:rPr>
          <w:rFonts w:asciiTheme="minorHAnsi" w:hAnsiTheme="minorHAnsi" w:cstheme="minorHAnsi"/>
          <w:sz w:val="24"/>
          <w:szCs w:val="24"/>
        </w:rPr>
        <w:t xml:space="preserve">(precept setting) </w:t>
      </w:r>
      <w:r>
        <w:rPr>
          <w:rFonts w:asciiTheme="minorHAnsi" w:hAnsiTheme="minorHAnsi" w:cstheme="minorHAnsi"/>
          <w:sz w:val="24"/>
          <w:szCs w:val="24"/>
        </w:rPr>
        <w:t>scheduled for Thursday 28</w:t>
      </w:r>
      <w:r w:rsidRPr="00FC7DBB">
        <w:rPr>
          <w:rFonts w:asciiTheme="minorHAnsi" w:hAnsiTheme="minorHAnsi" w:cstheme="minorHAnsi"/>
          <w:sz w:val="24"/>
          <w:szCs w:val="24"/>
          <w:vertAlign w:val="superscript"/>
        </w:rPr>
        <w:t>th</w:t>
      </w:r>
      <w:r>
        <w:rPr>
          <w:rFonts w:asciiTheme="minorHAnsi" w:hAnsiTheme="minorHAnsi" w:cstheme="minorHAnsi"/>
          <w:sz w:val="24"/>
          <w:szCs w:val="24"/>
        </w:rPr>
        <w:t xml:space="preserve"> January 2021 to ensure that sufficient time is available for consideration</w:t>
      </w:r>
      <w:r w:rsidR="00E411C6">
        <w:rPr>
          <w:rFonts w:asciiTheme="minorHAnsi" w:hAnsiTheme="minorHAnsi" w:cstheme="minorHAnsi"/>
          <w:sz w:val="24"/>
          <w:szCs w:val="24"/>
        </w:rPr>
        <w:t xml:space="preserve">. </w:t>
      </w:r>
      <w:r>
        <w:rPr>
          <w:rFonts w:asciiTheme="minorHAnsi" w:hAnsiTheme="minorHAnsi" w:cstheme="minorHAnsi"/>
          <w:sz w:val="24"/>
          <w:szCs w:val="24"/>
        </w:rPr>
        <w:t xml:space="preserve"> </w:t>
      </w:r>
    </w:p>
    <w:p w14:paraId="736EAAA0" w14:textId="384817A3" w:rsidR="00202183" w:rsidRPr="00F84AEF" w:rsidRDefault="00202183" w:rsidP="00757185">
      <w:pPr>
        <w:pStyle w:val="Heading3"/>
        <w:numPr>
          <w:ilvl w:val="0"/>
          <w:numId w:val="45"/>
        </w:numPr>
        <w:spacing w:before="0" w:line="240" w:lineRule="auto"/>
        <w:ind w:left="360"/>
        <w:rPr>
          <w:rFonts w:ascii="Calibri" w:hAnsi="Calibri" w:cs="Calibri"/>
          <w:b/>
          <w:bCs/>
          <w:color w:val="auto"/>
        </w:rPr>
      </w:pPr>
      <w:r w:rsidRPr="00F84AEF">
        <w:rPr>
          <w:rFonts w:ascii="Calibri" w:hAnsi="Calibri" w:cs="Calibri"/>
          <w:b/>
          <w:bCs/>
          <w:color w:val="auto"/>
        </w:rPr>
        <w:t>COMMUNITY HEROES AWARD</w:t>
      </w:r>
    </w:p>
    <w:p w14:paraId="40BFA640" w14:textId="1720AEDB" w:rsidR="00202183" w:rsidRPr="00E411C6" w:rsidRDefault="00202183" w:rsidP="00202183">
      <w:pPr>
        <w:rPr>
          <w:rFonts w:asciiTheme="minorHAnsi" w:hAnsiTheme="minorHAnsi" w:cstheme="minorHAnsi"/>
          <w:b/>
          <w:bCs/>
          <w:sz w:val="24"/>
          <w:szCs w:val="24"/>
        </w:rPr>
      </w:pPr>
      <w:r w:rsidRPr="00E411C6">
        <w:rPr>
          <w:rFonts w:asciiTheme="minorHAnsi" w:hAnsiTheme="minorHAnsi" w:cstheme="minorHAnsi"/>
          <w:b/>
          <w:bCs/>
          <w:sz w:val="24"/>
          <w:szCs w:val="24"/>
        </w:rPr>
        <w:t>To note the Mayor’s announcement of a community awards initiative, and to consider giving the Town Matters Committee and/or a task and finish group delegated authority to determine the details of the proposed scheme. All expenditure will be from the Mayoral/Civic budget. Officer time will need to be agreed by Full Council and/or Council Matters.</w:t>
      </w:r>
    </w:p>
    <w:p w14:paraId="5BE0CA18" w14:textId="553763FA" w:rsidR="00E411C6" w:rsidRPr="00E411C6" w:rsidRDefault="00E411C6" w:rsidP="00202183">
      <w:pPr>
        <w:rPr>
          <w:rFonts w:asciiTheme="minorHAnsi" w:hAnsiTheme="minorHAnsi" w:cstheme="minorHAnsi"/>
          <w:sz w:val="24"/>
          <w:szCs w:val="24"/>
        </w:rPr>
      </w:pPr>
      <w:r w:rsidRPr="00E411C6">
        <w:rPr>
          <w:rFonts w:asciiTheme="minorHAnsi" w:hAnsiTheme="minorHAnsi" w:cstheme="minorHAnsi"/>
          <w:sz w:val="24"/>
          <w:szCs w:val="24"/>
        </w:rPr>
        <w:t xml:space="preserve">Noted. It was </w:t>
      </w:r>
      <w:r w:rsidRPr="00E411C6">
        <w:rPr>
          <w:rFonts w:asciiTheme="minorHAnsi" w:hAnsiTheme="minorHAnsi" w:cstheme="minorHAnsi"/>
          <w:b/>
          <w:bCs/>
          <w:sz w:val="24"/>
          <w:szCs w:val="24"/>
        </w:rPr>
        <w:t>RESOLVED</w:t>
      </w:r>
      <w:r w:rsidRPr="00E411C6">
        <w:rPr>
          <w:rFonts w:asciiTheme="minorHAnsi" w:hAnsiTheme="minorHAnsi" w:cstheme="minorHAnsi"/>
          <w:sz w:val="24"/>
          <w:szCs w:val="24"/>
        </w:rPr>
        <w:t xml:space="preserve"> that the detail of this scheme is taken forward by the Town Matters Committee.</w:t>
      </w:r>
    </w:p>
    <w:p w14:paraId="2831568F" w14:textId="581D345D" w:rsidR="00757185" w:rsidRPr="00F84AEF" w:rsidRDefault="00757185" w:rsidP="00757185">
      <w:pPr>
        <w:pStyle w:val="Heading3"/>
        <w:numPr>
          <w:ilvl w:val="0"/>
          <w:numId w:val="45"/>
        </w:numPr>
        <w:spacing w:before="0" w:line="240" w:lineRule="auto"/>
        <w:ind w:left="360"/>
        <w:rPr>
          <w:rFonts w:ascii="Calibri" w:hAnsi="Calibri" w:cs="Calibri"/>
          <w:b/>
          <w:bCs/>
          <w:color w:val="auto"/>
        </w:rPr>
      </w:pPr>
      <w:r w:rsidRPr="00F84AEF">
        <w:rPr>
          <w:rFonts w:ascii="Calibri" w:hAnsi="Calibri" w:cs="Calibri"/>
          <w:b/>
          <w:bCs/>
          <w:color w:val="auto"/>
        </w:rPr>
        <w:t>NEXT MEETING</w:t>
      </w:r>
    </w:p>
    <w:p w14:paraId="3063BF13" w14:textId="7079462A" w:rsidR="00757185" w:rsidRDefault="008E72DD" w:rsidP="00757185">
      <w:pPr>
        <w:spacing w:after="0" w:line="240" w:lineRule="auto"/>
        <w:rPr>
          <w:rFonts w:cstheme="minorHAnsi"/>
        </w:rPr>
      </w:pPr>
      <w:r w:rsidRPr="008E72DD">
        <w:rPr>
          <w:rFonts w:cstheme="minorHAnsi"/>
          <w:b/>
          <w:bCs/>
          <w:sz w:val="24"/>
          <w:szCs w:val="24"/>
        </w:rPr>
        <w:t xml:space="preserve">To note the next meeting date of Monday 1st February 2021, 6.30pm public session, 7.00pm formal meeting. </w:t>
      </w:r>
      <w:r w:rsidRPr="008E72DD">
        <w:rPr>
          <w:rFonts w:cstheme="minorHAnsi"/>
          <w:b/>
          <w:bCs/>
          <w:sz w:val="24"/>
          <w:szCs w:val="24"/>
          <w:u w:val="single"/>
        </w:rPr>
        <w:t>An extraordinary meeting will be held on Thursday 28th January at 7pm with the sole agenda being to ratify the 2021/22 budget and set the annual precept.</w:t>
      </w:r>
    </w:p>
    <w:p w14:paraId="2E83B1BE" w14:textId="77777777" w:rsidR="00E411C6" w:rsidRDefault="00E411C6" w:rsidP="00757185">
      <w:pPr>
        <w:spacing w:after="0" w:line="240" w:lineRule="auto"/>
        <w:rPr>
          <w:rFonts w:cstheme="minorHAnsi"/>
        </w:rPr>
      </w:pPr>
    </w:p>
    <w:p w14:paraId="7DA619EF" w14:textId="1E0CCDA9" w:rsidR="00757185" w:rsidRPr="00C721B0" w:rsidRDefault="00E411C6" w:rsidP="00757185">
      <w:pPr>
        <w:spacing w:after="0" w:line="240" w:lineRule="auto"/>
        <w:rPr>
          <w:rFonts w:cstheme="minorHAnsi"/>
          <w:sz w:val="24"/>
          <w:szCs w:val="24"/>
        </w:rPr>
      </w:pPr>
      <w:r>
        <w:rPr>
          <w:rFonts w:cstheme="minorHAnsi"/>
        </w:rPr>
        <w:t>Noted. The road closure (item 9d) will also be considered at the extraordinary meeting on 28</w:t>
      </w:r>
      <w:r w:rsidRPr="00E411C6">
        <w:rPr>
          <w:rFonts w:cstheme="minorHAnsi"/>
          <w:vertAlign w:val="superscript"/>
        </w:rPr>
        <w:t>th</w:t>
      </w:r>
      <w:r>
        <w:rPr>
          <w:rFonts w:cstheme="minorHAnsi"/>
        </w:rPr>
        <w:t xml:space="preserve"> January 2021</w:t>
      </w:r>
      <w:r w:rsidR="00076235">
        <w:rPr>
          <w:rFonts w:cstheme="minorHAnsi"/>
        </w:rPr>
        <w:t xml:space="preserve"> which will include a public session</w:t>
      </w:r>
      <w:r>
        <w:rPr>
          <w:rFonts w:cstheme="minorHAnsi"/>
        </w:rPr>
        <w:t xml:space="preserve">. </w:t>
      </w:r>
    </w:p>
    <w:p w14:paraId="683DE473" w14:textId="77777777" w:rsidR="00757185" w:rsidRDefault="00757185" w:rsidP="00757185">
      <w:pPr>
        <w:spacing w:after="0" w:line="240" w:lineRule="auto"/>
        <w:rPr>
          <w:rFonts w:cstheme="minorHAnsi"/>
          <w:b/>
          <w:sz w:val="24"/>
          <w:szCs w:val="24"/>
        </w:rPr>
      </w:pPr>
    </w:p>
    <w:p w14:paraId="29720F15" w14:textId="77777777" w:rsidR="00757185" w:rsidRPr="00C721B0" w:rsidRDefault="00757185" w:rsidP="00757185">
      <w:pPr>
        <w:rPr>
          <w:rFonts w:cs="Calibri"/>
          <w:i/>
          <w:iCs/>
          <w:sz w:val="24"/>
          <w:szCs w:val="24"/>
        </w:rPr>
      </w:pPr>
      <w:r w:rsidRPr="00C721B0">
        <w:rPr>
          <w:rFonts w:cs="Calibri"/>
          <w:i/>
          <w:iCs/>
          <w:sz w:val="24"/>
          <w:szCs w:val="24"/>
        </w:rPr>
        <w:t xml:space="preserve">The Council </w:t>
      </w:r>
      <w:r w:rsidRPr="00C721B0">
        <w:rPr>
          <w:rFonts w:cs="Calibri"/>
          <w:b/>
          <w:i/>
          <w:iCs/>
          <w:sz w:val="24"/>
          <w:szCs w:val="24"/>
        </w:rPr>
        <w:t>RESOLVED</w:t>
      </w:r>
      <w:r w:rsidRPr="00C721B0">
        <w:rPr>
          <w:rFonts w:cs="Calibri"/>
          <w:i/>
          <w:iCs/>
          <w:sz w:val="24"/>
          <w:szCs w:val="24"/>
        </w:rPr>
        <w:t xml:space="preserve"> to exclude the press and public “by reason of the confidential nature of the business” to be discussed and in accordance with the Public Bodies (Admission to Meetings) Act 1960.</w:t>
      </w:r>
    </w:p>
    <w:p w14:paraId="17B96369" w14:textId="77777777" w:rsidR="00757185" w:rsidRPr="00F84AEF" w:rsidRDefault="00757185" w:rsidP="00757185">
      <w:pPr>
        <w:pStyle w:val="Heading3"/>
        <w:numPr>
          <w:ilvl w:val="0"/>
          <w:numId w:val="45"/>
        </w:numPr>
        <w:spacing w:before="0" w:line="240" w:lineRule="auto"/>
        <w:ind w:left="360"/>
        <w:rPr>
          <w:rFonts w:ascii="Calibri" w:hAnsi="Calibri" w:cs="Calibri"/>
          <w:b/>
          <w:bCs/>
          <w:color w:val="auto"/>
        </w:rPr>
      </w:pPr>
      <w:r w:rsidRPr="00F84AEF">
        <w:rPr>
          <w:rFonts w:ascii="Calibri" w:hAnsi="Calibri" w:cs="Calibri"/>
          <w:b/>
          <w:bCs/>
          <w:color w:val="auto"/>
        </w:rPr>
        <w:t>CONFIDENTIAL ITEMS FROM COMMITTEE (Standing Item)</w:t>
      </w:r>
    </w:p>
    <w:p w14:paraId="0A30E113" w14:textId="5DD2D083" w:rsidR="00757185" w:rsidRDefault="00757185" w:rsidP="008E72DD">
      <w:pPr>
        <w:spacing w:after="0" w:line="240" w:lineRule="auto"/>
        <w:rPr>
          <w:rFonts w:cstheme="minorHAnsi"/>
          <w:b/>
          <w:sz w:val="24"/>
          <w:szCs w:val="24"/>
        </w:rPr>
      </w:pPr>
      <w:r w:rsidRPr="003045C6">
        <w:rPr>
          <w:rFonts w:cstheme="minorHAnsi"/>
          <w:b/>
          <w:sz w:val="24"/>
          <w:szCs w:val="24"/>
        </w:rPr>
        <w:t xml:space="preserve">To consider any recommendations or matters arising that are considered confidential in nature regarding the staffing restructure from the Council Matters Committee. </w:t>
      </w:r>
    </w:p>
    <w:p w14:paraId="7B961F35" w14:textId="608279BF" w:rsidR="008E72DD" w:rsidRPr="008E72DD" w:rsidRDefault="008E72DD" w:rsidP="008E72DD">
      <w:pPr>
        <w:spacing w:after="0" w:line="240" w:lineRule="auto"/>
        <w:rPr>
          <w:rFonts w:cstheme="minorHAnsi"/>
          <w:bCs/>
          <w:sz w:val="24"/>
          <w:szCs w:val="24"/>
        </w:rPr>
      </w:pPr>
      <w:r w:rsidRPr="008E72DD">
        <w:rPr>
          <w:rFonts w:cstheme="minorHAnsi"/>
          <w:bCs/>
          <w:sz w:val="24"/>
          <w:szCs w:val="24"/>
        </w:rPr>
        <w:t>No matters arising.</w:t>
      </w:r>
    </w:p>
    <w:p w14:paraId="13482DCA" w14:textId="77777777" w:rsidR="00757185" w:rsidRDefault="00757185" w:rsidP="00757185">
      <w:pPr>
        <w:spacing w:after="0" w:line="240" w:lineRule="auto"/>
        <w:rPr>
          <w:rFonts w:cstheme="minorHAnsi"/>
          <w:b/>
          <w:sz w:val="24"/>
          <w:szCs w:val="24"/>
        </w:rPr>
      </w:pPr>
    </w:p>
    <w:p w14:paraId="06B2A04B" w14:textId="77777777" w:rsidR="00757185" w:rsidRPr="00F84AEF" w:rsidRDefault="00757185" w:rsidP="00757185">
      <w:pPr>
        <w:pStyle w:val="Heading3"/>
        <w:numPr>
          <w:ilvl w:val="0"/>
          <w:numId w:val="45"/>
        </w:numPr>
        <w:spacing w:before="0" w:line="240" w:lineRule="auto"/>
        <w:ind w:left="360"/>
        <w:rPr>
          <w:rFonts w:ascii="Calibri" w:hAnsi="Calibri" w:cs="Calibri"/>
          <w:b/>
          <w:bCs/>
          <w:color w:val="auto"/>
        </w:rPr>
      </w:pPr>
      <w:r w:rsidRPr="00F84AEF">
        <w:rPr>
          <w:rFonts w:ascii="Calibri" w:hAnsi="Calibri" w:cs="Calibri"/>
          <w:b/>
          <w:bCs/>
          <w:color w:val="auto"/>
        </w:rPr>
        <w:t xml:space="preserve">LEGAL MATTER </w:t>
      </w:r>
    </w:p>
    <w:p w14:paraId="0DBC1CA4" w14:textId="190B6CA5" w:rsidR="00757185" w:rsidRPr="003045C6" w:rsidRDefault="00757185" w:rsidP="00757185">
      <w:pPr>
        <w:rPr>
          <w:rFonts w:cstheme="minorHAnsi"/>
          <w:b/>
          <w:sz w:val="24"/>
          <w:szCs w:val="24"/>
        </w:rPr>
      </w:pPr>
      <w:r w:rsidRPr="003045C6">
        <w:rPr>
          <w:rFonts w:cstheme="minorHAnsi"/>
          <w:b/>
          <w:sz w:val="24"/>
          <w:szCs w:val="24"/>
        </w:rPr>
        <w:t xml:space="preserve">To </w:t>
      </w:r>
      <w:r w:rsidR="008E72DD">
        <w:rPr>
          <w:rFonts w:cstheme="minorHAnsi"/>
          <w:b/>
          <w:sz w:val="24"/>
          <w:szCs w:val="24"/>
        </w:rPr>
        <w:t>note</w:t>
      </w:r>
      <w:r w:rsidRPr="003045C6">
        <w:rPr>
          <w:rFonts w:cstheme="minorHAnsi"/>
          <w:b/>
          <w:sz w:val="24"/>
          <w:szCs w:val="24"/>
        </w:rPr>
        <w:t xml:space="preserve"> an update on the Morrison’s alcohol licensing application.</w:t>
      </w:r>
    </w:p>
    <w:p w14:paraId="04A36652" w14:textId="5F24135B" w:rsidR="00757185" w:rsidRDefault="00E411C6" w:rsidP="00757185">
      <w:pPr>
        <w:rPr>
          <w:rFonts w:cs="Calibri"/>
          <w:sz w:val="24"/>
          <w:szCs w:val="24"/>
        </w:rPr>
      </w:pPr>
      <w:r>
        <w:rPr>
          <w:rFonts w:cstheme="minorHAnsi"/>
        </w:rPr>
        <w:t xml:space="preserve">Noted. It was </w:t>
      </w:r>
      <w:r w:rsidRPr="00E411C6">
        <w:rPr>
          <w:rFonts w:cstheme="minorHAnsi"/>
          <w:b/>
          <w:bCs/>
        </w:rPr>
        <w:t>AGREED</w:t>
      </w:r>
      <w:r>
        <w:rPr>
          <w:rFonts w:cstheme="minorHAnsi"/>
        </w:rPr>
        <w:t xml:space="preserve"> that the future deferral of business needs to be carefully considered to ensure that deadlines </w:t>
      </w:r>
      <w:r w:rsidR="00021749">
        <w:rPr>
          <w:rFonts w:cstheme="minorHAnsi"/>
        </w:rPr>
        <w:t xml:space="preserve">for the Council to comment </w:t>
      </w:r>
      <w:r>
        <w:rPr>
          <w:rFonts w:cstheme="minorHAnsi"/>
        </w:rPr>
        <w:t>are not missed.</w:t>
      </w:r>
    </w:p>
    <w:p w14:paraId="366E5350" w14:textId="77777777" w:rsidR="008E72DD" w:rsidRDefault="008E72DD" w:rsidP="00757185">
      <w:pPr>
        <w:rPr>
          <w:rFonts w:cs="Calibri"/>
          <w:sz w:val="24"/>
          <w:szCs w:val="24"/>
        </w:rPr>
      </w:pPr>
    </w:p>
    <w:p w14:paraId="414F4809" w14:textId="77777777" w:rsidR="008E72DD" w:rsidRDefault="008E72DD" w:rsidP="00757185">
      <w:pPr>
        <w:rPr>
          <w:rFonts w:cs="Calibri"/>
          <w:sz w:val="24"/>
          <w:szCs w:val="24"/>
        </w:rPr>
      </w:pPr>
    </w:p>
    <w:p w14:paraId="0B9907BF" w14:textId="6A815672" w:rsidR="00757185" w:rsidRPr="00552F37" w:rsidRDefault="008E72DD" w:rsidP="00757185">
      <w:pPr>
        <w:rPr>
          <w:rFonts w:cs="Calibri"/>
          <w:sz w:val="24"/>
          <w:szCs w:val="24"/>
        </w:rPr>
      </w:pPr>
      <w:r>
        <w:rPr>
          <w:rFonts w:cs="Calibri"/>
          <w:sz w:val="24"/>
          <w:szCs w:val="24"/>
        </w:rPr>
        <w:t>Ben Piper</w:t>
      </w:r>
    </w:p>
    <w:p w14:paraId="08CAE775" w14:textId="77777777" w:rsidR="00757185" w:rsidRDefault="00757185" w:rsidP="00757185">
      <w:pPr>
        <w:rPr>
          <w:rFonts w:cs="Calibri"/>
          <w:sz w:val="24"/>
          <w:szCs w:val="24"/>
        </w:rPr>
      </w:pPr>
      <w:r w:rsidRPr="00552F37">
        <w:rPr>
          <w:rFonts w:cs="Calibri"/>
          <w:sz w:val="24"/>
          <w:szCs w:val="24"/>
        </w:rPr>
        <w:t>Mayor</w:t>
      </w:r>
    </w:p>
    <w:p w14:paraId="7913E2A5" w14:textId="77777777" w:rsidR="003734FC" w:rsidRDefault="003734FC" w:rsidP="00274231"/>
    <w:sectPr w:rsidR="003734FC" w:rsidSect="00C45360">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37FA3" w14:textId="77777777" w:rsidR="00741BFE" w:rsidRDefault="00741BFE" w:rsidP="00BF0CD1">
      <w:pPr>
        <w:spacing w:after="0" w:line="240" w:lineRule="auto"/>
      </w:pPr>
      <w:r>
        <w:separator/>
      </w:r>
    </w:p>
  </w:endnote>
  <w:endnote w:type="continuationSeparator" w:id="0">
    <w:p w14:paraId="54E82237" w14:textId="77777777" w:rsidR="00741BFE" w:rsidRDefault="00741BFE"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B0111" w14:textId="77777777" w:rsidR="00741BFE" w:rsidRDefault="00741BFE" w:rsidP="00BF0CD1">
      <w:pPr>
        <w:spacing w:after="0" w:line="240" w:lineRule="auto"/>
      </w:pPr>
      <w:r>
        <w:separator/>
      </w:r>
    </w:p>
  </w:footnote>
  <w:footnote w:type="continuationSeparator" w:id="0">
    <w:p w14:paraId="763F9C30" w14:textId="77777777" w:rsidR="00741BFE" w:rsidRDefault="00741BFE"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828880"/>
      <w:docPartObj>
        <w:docPartGallery w:val="Watermarks"/>
        <w:docPartUnique/>
      </w:docPartObj>
    </w:sdtPr>
    <w:sdtEndPr/>
    <w:sdtContent>
      <w:p w14:paraId="30B1FBC8" w14:textId="01A0FA84" w:rsidR="00BF0CD1" w:rsidRDefault="00021749">
        <w:pPr>
          <w:pStyle w:val="Header"/>
        </w:pPr>
        <w:r>
          <w:rPr>
            <w:noProof/>
            <w:lang w:val="en-US"/>
          </w:rPr>
          <w:pict w14:anchorId="1EE99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5F52F0"/>
    <w:multiLevelType w:val="hybridMultilevel"/>
    <w:tmpl w:val="291A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4B416A"/>
    <w:multiLevelType w:val="hybridMultilevel"/>
    <w:tmpl w:val="23E8D5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842E66"/>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F37E3D"/>
    <w:multiLevelType w:val="hybridMultilevel"/>
    <w:tmpl w:val="9D8C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502255"/>
    <w:multiLevelType w:val="hybridMultilevel"/>
    <w:tmpl w:val="ABA2E8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395E0B"/>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054461"/>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455709"/>
    <w:multiLevelType w:val="hybridMultilevel"/>
    <w:tmpl w:val="265CF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D55979"/>
    <w:multiLevelType w:val="hybridMultilevel"/>
    <w:tmpl w:val="9AC88A48"/>
    <w:lvl w:ilvl="0" w:tplc="F85683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BB03151"/>
    <w:multiLevelType w:val="hybridMultilevel"/>
    <w:tmpl w:val="87D0D92A"/>
    <w:lvl w:ilvl="0" w:tplc="14CE84E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B922DC"/>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4820FC6"/>
    <w:multiLevelType w:val="hybridMultilevel"/>
    <w:tmpl w:val="4DF2BC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765075"/>
    <w:multiLevelType w:val="hybridMultilevel"/>
    <w:tmpl w:val="9AC88A48"/>
    <w:lvl w:ilvl="0" w:tplc="F85683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6876B98"/>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8C7335"/>
    <w:multiLevelType w:val="hybridMultilevel"/>
    <w:tmpl w:val="850A66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8A74B0"/>
    <w:multiLevelType w:val="hybridMultilevel"/>
    <w:tmpl w:val="38A435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FB4A84"/>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966AFA"/>
    <w:multiLevelType w:val="hybridMultilevel"/>
    <w:tmpl w:val="5B1E16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F91F8D"/>
    <w:multiLevelType w:val="hybridMultilevel"/>
    <w:tmpl w:val="91165D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A70B8"/>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102CC5"/>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E215E19"/>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F22597"/>
    <w:multiLevelType w:val="hybridMultilevel"/>
    <w:tmpl w:val="23E8D5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F75449"/>
    <w:multiLevelType w:val="hybridMultilevel"/>
    <w:tmpl w:val="0206F1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F603FB"/>
    <w:multiLevelType w:val="hybridMultilevel"/>
    <w:tmpl w:val="850A66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42"/>
  </w:num>
  <w:num w:numId="14">
    <w:abstractNumId w:val="40"/>
  </w:num>
  <w:num w:numId="15">
    <w:abstractNumId w:val="19"/>
  </w:num>
  <w:num w:numId="16">
    <w:abstractNumId w:val="23"/>
  </w:num>
  <w:num w:numId="17">
    <w:abstractNumId w:val="37"/>
  </w:num>
  <w:num w:numId="18">
    <w:abstractNumId w:val="43"/>
  </w:num>
  <w:num w:numId="19">
    <w:abstractNumId w:val="36"/>
  </w:num>
  <w:num w:numId="20">
    <w:abstractNumId w:val="31"/>
  </w:num>
  <w:num w:numId="21">
    <w:abstractNumId w:val="38"/>
  </w:num>
  <w:num w:numId="22">
    <w:abstractNumId w:val="21"/>
  </w:num>
  <w:num w:numId="23">
    <w:abstractNumId w:val="34"/>
  </w:num>
  <w:num w:numId="24">
    <w:abstractNumId w:val="35"/>
  </w:num>
  <w:num w:numId="25">
    <w:abstractNumId w:val="17"/>
  </w:num>
  <w:num w:numId="26">
    <w:abstractNumId w:val="26"/>
  </w:num>
  <w:num w:numId="27">
    <w:abstractNumId w:val="33"/>
  </w:num>
  <w:num w:numId="28">
    <w:abstractNumId w:val="11"/>
  </w:num>
  <w:num w:numId="29">
    <w:abstractNumId w:val="22"/>
  </w:num>
  <w:num w:numId="30">
    <w:abstractNumId w:val="13"/>
  </w:num>
  <w:num w:numId="31">
    <w:abstractNumId w:val="45"/>
  </w:num>
  <w:num w:numId="32">
    <w:abstractNumId w:val="32"/>
  </w:num>
  <w:num w:numId="33">
    <w:abstractNumId w:val="30"/>
  </w:num>
  <w:num w:numId="34">
    <w:abstractNumId w:val="24"/>
  </w:num>
  <w:num w:numId="35">
    <w:abstractNumId w:val="24"/>
  </w:num>
  <w:num w:numId="36">
    <w:abstractNumId w:val="20"/>
  </w:num>
  <w:num w:numId="37">
    <w:abstractNumId w:val="18"/>
  </w:num>
  <w:num w:numId="38">
    <w:abstractNumId w:val="44"/>
  </w:num>
  <w:num w:numId="39">
    <w:abstractNumId w:val="39"/>
  </w:num>
  <w:num w:numId="40">
    <w:abstractNumId w:val="29"/>
  </w:num>
  <w:num w:numId="41">
    <w:abstractNumId w:val="12"/>
  </w:num>
  <w:num w:numId="42">
    <w:abstractNumId w:val="25"/>
  </w:num>
  <w:num w:numId="43">
    <w:abstractNumId w:val="28"/>
  </w:num>
  <w:num w:numId="44">
    <w:abstractNumId w:val="41"/>
  </w:num>
  <w:num w:numId="45">
    <w:abstractNumId w:val="16"/>
  </w:num>
  <w:num w:numId="46">
    <w:abstractNumId w:val="1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669B"/>
    <w:rsid w:val="00013098"/>
    <w:rsid w:val="000146C2"/>
    <w:rsid w:val="00016BB5"/>
    <w:rsid w:val="00021749"/>
    <w:rsid w:val="00031A02"/>
    <w:rsid w:val="00046C06"/>
    <w:rsid w:val="0005072E"/>
    <w:rsid w:val="0005752F"/>
    <w:rsid w:val="000668B3"/>
    <w:rsid w:val="00076235"/>
    <w:rsid w:val="00091141"/>
    <w:rsid w:val="000C5C9D"/>
    <w:rsid w:val="000E6AB3"/>
    <w:rsid w:val="000F19F8"/>
    <w:rsid w:val="001244B7"/>
    <w:rsid w:val="00127668"/>
    <w:rsid w:val="001429E7"/>
    <w:rsid w:val="00151910"/>
    <w:rsid w:val="00155FF8"/>
    <w:rsid w:val="00156FFC"/>
    <w:rsid w:val="00165BB0"/>
    <w:rsid w:val="00165CDA"/>
    <w:rsid w:val="0018245D"/>
    <w:rsid w:val="001940DB"/>
    <w:rsid w:val="001A0C6F"/>
    <w:rsid w:val="001A46C8"/>
    <w:rsid w:val="001C4F2D"/>
    <w:rsid w:val="001C6138"/>
    <w:rsid w:val="001D0F8E"/>
    <w:rsid w:val="001D718D"/>
    <w:rsid w:val="001F52AE"/>
    <w:rsid w:val="00202183"/>
    <w:rsid w:val="00203217"/>
    <w:rsid w:val="002072AD"/>
    <w:rsid w:val="00212F4D"/>
    <w:rsid w:val="002226AA"/>
    <w:rsid w:val="00244AA0"/>
    <w:rsid w:val="0026183E"/>
    <w:rsid w:val="002647AF"/>
    <w:rsid w:val="00274231"/>
    <w:rsid w:val="002877BA"/>
    <w:rsid w:val="00294E57"/>
    <w:rsid w:val="00295B7A"/>
    <w:rsid w:val="002A3FBB"/>
    <w:rsid w:val="002A4F23"/>
    <w:rsid w:val="002A6A8A"/>
    <w:rsid w:val="002A7EB5"/>
    <w:rsid w:val="002B169C"/>
    <w:rsid w:val="002B70AB"/>
    <w:rsid w:val="002E07F7"/>
    <w:rsid w:val="002E66DA"/>
    <w:rsid w:val="002F0C5E"/>
    <w:rsid w:val="003029A3"/>
    <w:rsid w:val="003045C6"/>
    <w:rsid w:val="00314075"/>
    <w:rsid w:val="00317A17"/>
    <w:rsid w:val="00324649"/>
    <w:rsid w:val="00331C0A"/>
    <w:rsid w:val="00333E0C"/>
    <w:rsid w:val="00334838"/>
    <w:rsid w:val="00350E86"/>
    <w:rsid w:val="003558D0"/>
    <w:rsid w:val="00360E74"/>
    <w:rsid w:val="00372546"/>
    <w:rsid w:val="003734FC"/>
    <w:rsid w:val="00386A06"/>
    <w:rsid w:val="003A0884"/>
    <w:rsid w:val="003A0F1E"/>
    <w:rsid w:val="003A3065"/>
    <w:rsid w:val="003B1079"/>
    <w:rsid w:val="003B7673"/>
    <w:rsid w:val="003D43DC"/>
    <w:rsid w:val="003D76A7"/>
    <w:rsid w:val="003D7CED"/>
    <w:rsid w:val="003F286E"/>
    <w:rsid w:val="003F31EE"/>
    <w:rsid w:val="003F4B9A"/>
    <w:rsid w:val="004076F0"/>
    <w:rsid w:val="004333B5"/>
    <w:rsid w:val="00447EB7"/>
    <w:rsid w:val="00463F48"/>
    <w:rsid w:val="004708DA"/>
    <w:rsid w:val="00484200"/>
    <w:rsid w:val="004904C9"/>
    <w:rsid w:val="004A20AE"/>
    <w:rsid w:val="004B7C9D"/>
    <w:rsid w:val="004C30C4"/>
    <w:rsid w:val="004D1528"/>
    <w:rsid w:val="004D438D"/>
    <w:rsid w:val="004D46A1"/>
    <w:rsid w:val="004F5CB8"/>
    <w:rsid w:val="0050126A"/>
    <w:rsid w:val="00512EF6"/>
    <w:rsid w:val="00514B11"/>
    <w:rsid w:val="00522421"/>
    <w:rsid w:val="00530E7F"/>
    <w:rsid w:val="0053352A"/>
    <w:rsid w:val="00542C3D"/>
    <w:rsid w:val="00552F37"/>
    <w:rsid w:val="00562B9D"/>
    <w:rsid w:val="0057092F"/>
    <w:rsid w:val="00574F15"/>
    <w:rsid w:val="005A291B"/>
    <w:rsid w:val="005E144E"/>
    <w:rsid w:val="005E40DC"/>
    <w:rsid w:val="005E5B29"/>
    <w:rsid w:val="00600BA0"/>
    <w:rsid w:val="00601D01"/>
    <w:rsid w:val="006026D8"/>
    <w:rsid w:val="00602F30"/>
    <w:rsid w:val="00616E5B"/>
    <w:rsid w:val="00617096"/>
    <w:rsid w:val="00626834"/>
    <w:rsid w:val="006648BC"/>
    <w:rsid w:val="00671F9A"/>
    <w:rsid w:val="00686F75"/>
    <w:rsid w:val="00695566"/>
    <w:rsid w:val="006965E8"/>
    <w:rsid w:val="006A7B4A"/>
    <w:rsid w:val="006B67BF"/>
    <w:rsid w:val="006C5898"/>
    <w:rsid w:val="006E433A"/>
    <w:rsid w:val="006E6865"/>
    <w:rsid w:val="006E753B"/>
    <w:rsid w:val="007048C2"/>
    <w:rsid w:val="00715F7B"/>
    <w:rsid w:val="00721372"/>
    <w:rsid w:val="00731EC2"/>
    <w:rsid w:val="0073734A"/>
    <w:rsid w:val="00741BFE"/>
    <w:rsid w:val="00743698"/>
    <w:rsid w:val="00744004"/>
    <w:rsid w:val="007458E5"/>
    <w:rsid w:val="00757185"/>
    <w:rsid w:val="00763936"/>
    <w:rsid w:val="007837FD"/>
    <w:rsid w:val="00783BD1"/>
    <w:rsid w:val="0079723A"/>
    <w:rsid w:val="007A2645"/>
    <w:rsid w:val="007A45B7"/>
    <w:rsid w:val="007B26F8"/>
    <w:rsid w:val="007B2F00"/>
    <w:rsid w:val="007B7E6F"/>
    <w:rsid w:val="007C11E4"/>
    <w:rsid w:val="007C79C9"/>
    <w:rsid w:val="007D64CF"/>
    <w:rsid w:val="007F7205"/>
    <w:rsid w:val="00846724"/>
    <w:rsid w:val="00846B7B"/>
    <w:rsid w:val="00856AD7"/>
    <w:rsid w:val="00873F5A"/>
    <w:rsid w:val="0087443F"/>
    <w:rsid w:val="008811A2"/>
    <w:rsid w:val="00892868"/>
    <w:rsid w:val="00896FA4"/>
    <w:rsid w:val="008C0CCB"/>
    <w:rsid w:val="008C401D"/>
    <w:rsid w:val="008D3B8A"/>
    <w:rsid w:val="008D58A5"/>
    <w:rsid w:val="008E23E0"/>
    <w:rsid w:val="008E72DD"/>
    <w:rsid w:val="008F0213"/>
    <w:rsid w:val="00900EA2"/>
    <w:rsid w:val="009125EF"/>
    <w:rsid w:val="00916052"/>
    <w:rsid w:val="00920002"/>
    <w:rsid w:val="00924B69"/>
    <w:rsid w:val="00927126"/>
    <w:rsid w:val="00946E99"/>
    <w:rsid w:val="009657D1"/>
    <w:rsid w:val="009734DC"/>
    <w:rsid w:val="009753C5"/>
    <w:rsid w:val="009A2F23"/>
    <w:rsid w:val="009C66C8"/>
    <w:rsid w:val="009D6510"/>
    <w:rsid w:val="009E155D"/>
    <w:rsid w:val="009E44B4"/>
    <w:rsid w:val="009E78C5"/>
    <w:rsid w:val="009F59C0"/>
    <w:rsid w:val="009F6AC9"/>
    <w:rsid w:val="00A33736"/>
    <w:rsid w:val="00A34336"/>
    <w:rsid w:val="00A41F01"/>
    <w:rsid w:val="00A4432B"/>
    <w:rsid w:val="00A4556E"/>
    <w:rsid w:val="00A54FAE"/>
    <w:rsid w:val="00A60F4C"/>
    <w:rsid w:val="00A619D7"/>
    <w:rsid w:val="00A62DE0"/>
    <w:rsid w:val="00A630AA"/>
    <w:rsid w:val="00A7312B"/>
    <w:rsid w:val="00A762DB"/>
    <w:rsid w:val="00A80A19"/>
    <w:rsid w:val="00A85AD9"/>
    <w:rsid w:val="00A93B94"/>
    <w:rsid w:val="00A951E1"/>
    <w:rsid w:val="00AA6289"/>
    <w:rsid w:val="00AB69D6"/>
    <w:rsid w:val="00AC1D3F"/>
    <w:rsid w:val="00AC4CF6"/>
    <w:rsid w:val="00AC5511"/>
    <w:rsid w:val="00B05F7E"/>
    <w:rsid w:val="00B13636"/>
    <w:rsid w:val="00B26312"/>
    <w:rsid w:val="00B3422F"/>
    <w:rsid w:val="00B428E1"/>
    <w:rsid w:val="00B508BF"/>
    <w:rsid w:val="00B5380B"/>
    <w:rsid w:val="00B802F8"/>
    <w:rsid w:val="00B86500"/>
    <w:rsid w:val="00B93C3F"/>
    <w:rsid w:val="00B93E10"/>
    <w:rsid w:val="00B97915"/>
    <w:rsid w:val="00BA0BA6"/>
    <w:rsid w:val="00BA535E"/>
    <w:rsid w:val="00BB180A"/>
    <w:rsid w:val="00BB46D5"/>
    <w:rsid w:val="00BF0C1B"/>
    <w:rsid w:val="00BF0CD1"/>
    <w:rsid w:val="00BF267D"/>
    <w:rsid w:val="00BF7C02"/>
    <w:rsid w:val="00C1243C"/>
    <w:rsid w:val="00C43C56"/>
    <w:rsid w:val="00C45360"/>
    <w:rsid w:val="00C62DFC"/>
    <w:rsid w:val="00C721B0"/>
    <w:rsid w:val="00C81831"/>
    <w:rsid w:val="00C82946"/>
    <w:rsid w:val="00C84A4C"/>
    <w:rsid w:val="00CA46FA"/>
    <w:rsid w:val="00CC3088"/>
    <w:rsid w:val="00CD283D"/>
    <w:rsid w:val="00CD2A87"/>
    <w:rsid w:val="00CE0131"/>
    <w:rsid w:val="00CE2530"/>
    <w:rsid w:val="00CE2656"/>
    <w:rsid w:val="00CF47FC"/>
    <w:rsid w:val="00D21FA0"/>
    <w:rsid w:val="00D363CF"/>
    <w:rsid w:val="00D45268"/>
    <w:rsid w:val="00D46001"/>
    <w:rsid w:val="00D514EC"/>
    <w:rsid w:val="00D558A2"/>
    <w:rsid w:val="00D63992"/>
    <w:rsid w:val="00D806C9"/>
    <w:rsid w:val="00D82E6A"/>
    <w:rsid w:val="00D84B4D"/>
    <w:rsid w:val="00D92A52"/>
    <w:rsid w:val="00D93B58"/>
    <w:rsid w:val="00D942B5"/>
    <w:rsid w:val="00D957C1"/>
    <w:rsid w:val="00D96BEB"/>
    <w:rsid w:val="00DD7437"/>
    <w:rsid w:val="00DE22F4"/>
    <w:rsid w:val="00DF4ADA"/>
    <w:rsid w:val="00E144E2"/>
    <w:rsid w:val="00E35762"/>
    <w:rsid w:val="00E411C6"/>
    <w:rsid w:val="00E43798"/>
    <w:rsid w:val="00E662C2"/>
    <w:rsid w:val="00E93B90"/>
    <w:rsid w:val="00EA1143"/>
    <w:rsid w:val="00EA6B6F"/>
    <w:rsid w:val="00EA7D6D"/>
    <w:rsid w:val="00EB2A8A"/>
    <w:rsid w:val="00EB4E25"/>
    <w:rsid w:val="00EC3D20"/>
    <w:rsid w:val="00ED214B"/>
    <w:rsid w:val="00EE59F8"/>
    <w:rsid w:val="00EF61AF"/>
    <w:rsid w:val="00F03F54"/>
    <w:rsid w:val="00F119FE"/>
    <w:rsid w:val="00F162D2"/>
    <w:rsid w:val="00F223B1"/>
    <w:rsid w:val="00F24B76"/>
    <w:rsid w:val="00F44F96"/>
    <w:rsid w:val="00F72822"/>
    <w:rsid w:val="00F83AEB"/>
    <w:rsid w:val="00F84AEF"/>
    <w:rsid w:val="00F87509"/>
    <w:rsid w:val="00F97E98"/>
    <w:rsid w:val="00FB00E0"/>
    <w:rsid w:val="00FB329F"/>
    <w:rsid w:val="00FB5FEA"/>
    <w:rsid w:val="00FC2413"/>
    <w:rsid w:val="00FC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988CC-D6DF-449C-80F7-5E22EAC0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1756</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Sara Halliday</cp:lastModifiedBy>
  <cp:revision>14</cp:revision>
  <cp:lastPrinted>2021-01-07T11:41:00Z</cp:lastPrinted>
  <dcterms:created xsi:type="dcterms:W3CDTF">2021-01-12T11:55:00Z</dcterms:created>
  <dcterms:modified xsi:type="dcterms:W3CDTF">2021-01-14T11:41:00Z</dcterms:modified>
</cp:coreProperties>
</file>