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7AC6B" w14:textId="4CAD5802" w:rsidR="008971C5" w:rsidRPr="003558D0" w:rsidRDefault="000B2632" w:rsidP="00686F75">
      <w:pPr>
        <w:jc w:val="center"/>
        <w:rPr>
          <w:rFonts w:cs="Calibri"/>
        </w:rPr>
      </w:pPr>
      <w:r>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006C6B89" w:rsidR="008971C5" w:rsidRPr="003558D0" w:rsidRDefault="000B2632" w:rsidP="00686F75">
      <w:pPr>
        <w:pStyle w:val="Heading1"/>
        <w:jc w:val="center"/>
        <w:rPr>
          <w:rFonts w:ascii="Calibri" w:hAnsi="Calibri" w:cs="Calibri"/>
          <w:b/>
          <w:bCs/>
          <w:color w:val="auto"/>
        </w:rPr>
      </w:pPr>
      <w:r>
        <w:rPr>
          <w:rFonts w:ascii="Calibri" w:hAnsi="Calibri" w:cs="Calibri"/>
          <w:b/>
          <w:bCs/>
          <w:color w:val="auto"/>
        </w:rPr>
        <w:t xml:space="preserve">DRAFT </w:t>
      </w:r>
      <w:r w:rsidR="008971C5">
        <w:rPr>
          <w:rFonts w:ascii="Calibri" w:hAnsi="Calibri" w:cs="Calibri"/>
          <w:b/>
          <w:bCs/>
          <w:color w:val="auto"/>
        </w:rPr>
        <w:t>MINUTES</w:t>
      </w:r>
      <w:r w:rsidR="008971C5" w:rsidRPr="003558D0">
        <w:rPr>
          <w:rFonts w:ascii="Calibri" w:hAnsi="Calibri" w:cs="Calibri"/>
          <w:b/>
          <w:bCs/>
          <w:color w:val="auto"/>
        </w:rPr>
        <w:t xml:space="preserve"> FOR THE TOWN MATTERS COMMITTEE</w:t>
      </w:r>
    </w:p>
    <w:p w14:paraId="1FE915DD" w14:textId="0157EF31"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0B2632">
        <w:rPr>
          <w:rFonts w:ascii="Calibri" w:hAnsi="Calibri" w:cs="Calibri"/>
          <w:b/>
          <w:bCs/>
          <w:color w:val="auto"/>
        </w:rPr>
        <w:t>22</w:t>
      </w:r>
      <w:r w:rsidR="000B2632" w:rsidRPr="000B2632">
        <w:rPr>
          <w:rFonts w:ascii="Calibri" w:hAnsi="Calibri" w:cs="Calibri"/>
          <w:b/>
          <w:bCs/>
          <w:color w:val="auto"/>
          <w:vertAlign w:val="superscript"/>
        </w:rPr>
        <w:t>ND</w:t>
      </w:r>
      <w:r w:rsidR="000B2632">
        <w:rPr>
          <w:rFonts w:ascii="Calibri" w:hAnsi="Calibri" w:cs="Calibri"/>
          <w:b/>
          <w:bCs/>
          <w:color w:val="auto"/>
        </w:rPr>
        <w:t xml:space="preserve"> FEBRUARY</w:t>
      </w:r>
      <w:r w:rsidRPr="003558D0">
        <w:rPr>
          <w:rFonts w:ascii="Calibri" w:hAnsi="Calibri" w:cs="Calibri"/>
          <w:b/>
          <w:bCs/>
          <w:color w:val="auto"/>
        </w:rPr>
        <w:t xml:space="preserve"> 202</w:t>
      </w:r>
      <w:r w:rsidR="000B2632">
        <w:rPr>
          <w:rFonts w:ascii="Calibri" w:hAnsi="Calibri" w:cs="Calibri"/>
          <w:b/>
          <w:bCs/>
          <w:color w:val="auto"/>
        </w:rPr>
        <w:t>1</w:t>
      </w:r>
      <w:r w:rsidRPr="003558D0">
        <w:rPr>
          <w:rFonts w:ascii="Calibri" w:hAnsi="Calibri" w:cs="Calibri"/>
          <w:b/>
          <w:bCs/>
          <w:color w:val="auto"/>
        </w:rPr>
        <w:t xml:space="preserve"> </w:t>
      </w:r>
      <w:r>
        <w:rPr>
          <w:rFonts w:ascii="Calibri" w:hAnsi="Calibri" w:cs="Calibri"/>
          <w:b/>
          <w:bCs/>
          <w:color w:val="auto"/>
        </w:rPr>
        <w:t>– HELD REMOTELY USING ZOOM</w:t>
      </w:r>
    </w:p>
    <w:p w14:paraId="4BF88D23" w14:textId="77777777" w:rsidR="008971C5" w:rsidRDefault="008971C5" w:rsidP="00686F75">
      <w:pPr>
        <w:rPr>
          <w:rFonts w:cs="Calibri"/>
        </w:rPr>
      </w:pPr>
    </w:p>
    <w:p w14:paraId="40C3538C" w14:textId="0346E8D6" w:rsidR="000B2632" w:rsidRPr="000B2632" w:rsidRDefault="008971C5" w:rsidP="00135583">
      <w:pPr>
        <w:spacing w:after="0" w:line="240" w:lineRule="auto"/>
        <w:rPr>
          <w:rFonts w:asciiTheme="minorHAnsi" w:hAnsiTheme="minorHAnsi" w:cstheme="minorHAnsi"/>
        </w:rPr>
      </w:pPr>
      <w:r w:rsidRPr="000B2632">
        <w:rPr>
          <w:rFonts w:asciiTheme="minorHAnsi" w:hAnsiTheme="minorHAnsi" w:cstheme="minorHAnsi"/>
          <w:sz w:val="24"/>
          <w:szCs w:val="24"/>
        </w:rPr>
        <w:t>Present: Councillors</w:t>
      </w:r>
      <w:r w:rsidR="000B2632" w:rsidRPr="000B2632">
        <w:rPr>
          <w:rFonts w:asciiTheme="minorHAnsi" w:hAnsiTheme="minorHAnsi" w:cstheme="minorHAnsi"/>
        </w:rPr>
        <w:t xml:space="preserve"> V Trow (Chair), C Allford, P Allford, S Collinson, D Matthews, </w:t>
      </w:r>
      <w:r w:rsidR="00863901" w:rsidRPr="000B2632">
        <w:rPr>
          <w:rFonts w:asciiTheme="minorHAnsi" w:hAnsiTheme="minorHAnsi" w:cstheme="minorHAnsi"/>
        </w:rPr>
        <w:t>G Allen</w:t>
      </w:r>
      <w:r w:rsidR="00863901">
        <w:rPr>
          <w:rFonts w:asciiTheme="minorHAnsi" w:hAnsiTheme="minorHAnsi" w:cstheme="minorHAnsi"/>
        </w:rPr>
        <w:t xml:space="preserve"> (joined at 18.45),</w:t>
      </w:r>
      <w:r w:rsidR="00863901" w:rsidRPr="000B2632">
        <w:rPr>
          <w:rFonts w:asciiTheme="minorHAnsi" w:hAnsiTheme="minorHAnsi" w:cstheme="minorHAnsi"/>
        </w:rPr>
        <w:t xml:space="preserve"> </w:t>
      </w:r>
      <w:r w:rsidR="000B2632" w:rsidRPr="000B2632">
        <w:rPr>
          <w:rFonts w:asciiTheme="minorHAnsi" w:hAnsiTheme="minorHAnsi" w:cstheme="minorHAnsi"/>
        </w:rPr>
        <w:t>P Paine</w:t>
      </w:r>
      <w:r w:rsidR="00863901">
        <w:rPr>
          <w:rFonts w:asciiTheme="minorHAnsi" w:hAnsiTheme="minorHAnsi" w:cstheme="minorHAnsi"/>
        </w:rPr>
        <w:t xml:space="preserve"> (joined at 18.48)</w:t>
      </w:r>
      <w:r w:rsidR="000B2632" w:rsidRPr="000B2632">
        <w:rPr>
          <w:rFonts w:asciiTheme="minorHAnsi" w:hAnsiTheme="minorHAnsi" w:cstheme="minorHAnsi"/>
        </w:rPr>
        <w:t xml:space="preserve"> and L Webberley</w:t>
      </w:r>
      <w:r w:rsidR="00863901">
        <w:rPr>
          <w:rFonts w:asciiTheme="minorHAnsi" w:hAnsiTheme="minorHAnsi" w:cstheme="minorHAnsi"/>
        </w:rPr>
        <w:t xml:space="preserve"> (joined at 18.50)</w:t>
      </w:r>
      <w:r w:rsidR="000B2632" w:rsidRPr="000B2632">
        <w:rPr>
          <w:rFonts w:asciiTheme="minorHAnsi" w:hAnsiTheme="minorHAnsi" w:cstheme="minorHAnsi"/>
        </w:rPr>
        <w:t>.</w:t>
      </w:r>
    </w:p>
    <w:p w14:paraId="77EF387D" w14:textId="77777777"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Apologies: None. </w:t>
      </w:r>
    </w:p>
    <w:p w14:paraId="2F5718C9" w14:textId="30E20C5F" w:rsidR="008971C5" w:rsidRPr="000B2632" w:rsidRDefault="008971C5" w:rsidP="00135583">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Not Present: Councillor</w:t>
      </w:r>
      <w:r w:rsidR="00415D63">
        <w:rPr>
          <w:rFonts w:asciiTheme="minorHAnsi" w:hAnsiTheme="minorHAnsi" w:cstheme="minorHAnsi"/>
          <w:sz w:val="24"/>
          <w:szCs w:val="24"/>
        </w:rPr>
        <w:t>s Galvin and Skinner.</w:t>
      </w:r>
    </w:p>
    <w:p w14:paraId="3B5E96C9" w14:textId="63D9F5CD" w:rsidR="008971C5" w:rsidRPr="000B2632" w:rsidRDefault="008971C5" w:rsidP="00135583">
      <w:pPr>
        <w:pStyle w:val="Heading2"/>
        <w:spacing w:before="0" w:line="240" w:lineRule="auto"/>
        <w:rPr>
          <w:rFonts w:asciiTheme="minorHAnsi" w:hAnsiTheme="minorHAnsi" w:cstheme="minorHAnsi"/>
          <w:color w:val="auto"/>
          <w:sz w:val="24"/>
          <w:szCs w:val="24"/>
        </w:rPr>
      </w:pPr>
      <w:r w:rsidRPr="000B2632">
        <w:rPr>
          <w:rFonts w:asciiTheme="minorHAnsi" w:hAnsiTheme="minorHAnsi" w:cstheme="minorHAnsi"/>
          <w:color w:val="auto"/>
          <w:sz w:val="24"/>
          <w:szCs w:val="24"/>
        </w:rPr>
        <w:t xml:space="preserve">In Attendance: </w:t>
      </w:r>
      <w:r w:rsidR="00863901">
        <w:rPr>
          <w:rFonts w:asciiTheme="minorHAnsi" w:hAnsiTheme="minorHAnsi" w:cstheme="minorHAnsi"/>
          <w:color w:val="auto"/>
          <w:sz w:val="24"/>
          <w:szCs w:val="24"/>
        </w:rPr>
        <w:t xml:space="preserve">Cllr Piper, one member of the public and </w:t>
      </w:r>
      <w:r w:rsidRPr="000B2632">
        <w:rPr>
          <w:rFonts w:asciiTheme="minorHAnsi" w:hAnsiTheme="minorHAnsi" w:cstheme="minorHAnsi"/>
          <w:color w:val="auto"/>
          <w:sz w:val="24"/>
          <w:szCs w:val="24"/>
        </w:rPr>
        <w:t>S Halliday (</w:t>
      </w:r>
      <w:r w:rsidR="000B2632" w:rsidRPr="000B2632">
        <w:rPr>
          <w:rFonts w:asciiTheme="minorHAnsi" w:hAnsiTheme="minorHAnsi" w:cstheme="minorHAnsi"/>
          <w:color w:val="auto"/>
          <w:sz w:val="24"/>
          <w:szCs w:val="24"/>
        </w:rPr>
        <w:t>Governance and Projects Manager</w:t>
      </w:r>
      <w:r w:rsidRPr="000B2632">
        <w:rPr>
          <w:rFonts w:asciiTheme="minorHAnsi" w:hAnsiTheme="minorHAnsi" w:cstheme="minorHAnsi"/>
          <w:color w:val="auto"/>
          <w:sz w:val="24"/>
          <w:szCs w:val="24"/>
        </w:rPr>
        <w:t>).</w:t>
      </w:r>
    </w:p>
    <w:p w14:paraId="36CB669A" w14:textId="77777777" w:rsidR="008971C5" w:rsidRDefault="008971C5" w:rsidP="00135583">
      <w:pPr>
        <w:spacing w:after="0" w:line="240" w:lineRule="auto"/>
      </w:pPr>
    </w:p>
    <w:p w14:paraId="342BE3A9" w14:textId="45472280" w:rsidR="008971C5"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1.</w:t>
      </w:r>
      <w:r>
        <w:rPr>
          <w:rFonts w:ascii="Calibri" w:hAnsi="Calibri" w:cs="Calibri"/>
          <w:b/>
          <w:color w:val="auto"/>
        </w:rPr>
        <w:tab/>
      </w:r>
      <w:r w:rsidR="000B2632">
        <w:rPr>
          <w:rFonts w:ascii="Calibri" w:hAnsi="Calibri" w:cs="Calibri"/>
          <w:b/>
          <w:color w:val="auto"/>
        </w:rPr>
        <w:t xml:space="preserve">WELCOME AND </w:t>
      </w:r>
      <w:r>
        <w:rPr>
          <w:rFonts w:ascii="Calibri" w:hAnsi="Calibri" w:cs="Calibri"/>
          <w:b/>
          <w:color w:val="auto"/>
        </w:rPr>
        <w:t>APOLOGIES FOR ABSENCE</w:t>
      </w:r>
      <w:r w:rsidRPr="00846724">
        <w:rPr>
          <w:rFonts w:ascii="Calibri" w:hAnsi="Calibri" w:cs="Calibri"/>
          <w:b/>
          <w:color w:val="auto"/>
        </w:rPr>
        <w:tab/>
      </w:r>
    </w:p>
    <w:p w14:paraId="12C98956" w14:textId="77777777" w:rsidR="008971C5" w:rsidRPr="00846724" w:rsidRDefault="008971C5" w:rsidP="00135583">
      <w:pPr>
        <w:pStyle w:val="Heading3"/>
        <w:spacing w:before="0" w:line="240" w:lineRule="auto"/>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58A671E5" w14:textId="77777777" w:rsidR="008971C5" w:rsidRPr="000B2632" w:rsidRDefault="008971C5" w:rsidP="00135583">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No apologies had been received.</w:t>
      </w:r>
    </w:p>
    <w:p w14:paraId="046C4D3D" w14:textId="77777777" w:rsidR="008971C5" w:rsidRPr="000B2632" w:rsidRDefault="008971C5" w:rsidP="00135583">
      <w:pPr>
        <w:spacing w:after="0" w:line="240" w:lineRule="auto"/>
        <w:rPr>
          <w:rFonts w:asciiTheme="minorHAnsi" w:hAnsiTheme="minorHAnsi" w:cstheme="minorHAnsi"/>
          <w:bCs/>
          <w:i/>
          <w:iCs/>
        </w:rPr>
      </w:pPr>
    </w:p>
    <w:p w14:paraId="49DBD7FB" w14:textId="76FC3561" w:rsidR="008971C5" w:rsidRDefault="008971C5" w:rsidP="00135583">
      <w:pPr>
        <w:spacing w:after="0" w:line="240" w:lineRule="auto"/>
        <w:rPr>
          <w:rFonts w:asciiTheme="minorHAnsi" w:hAnsiTheme="minorHAnsi" w:cstheme="minorHAnsi"/>
          <w:bCs/>
          <w:i/>
          <w:iCs/>
        </w:rPr>
      </w:pPr>
      <w:r w:rsidRPr="000B2632">
        <w:rPr>
          <w:rFonts w:asciiTheme="minorHAnsi" w:hAnsiTheme="minorHAnsi" w:cstheme="minorHAnsi"/>
          <w:bCs/>
          <w:i/>
          <w:iCs/>
        </w:rPr>
        <w:t>The Committee will adjourn for the following items:</w:t>
      </w:r>
    </w:p>
    <w:p w14:paraId="4498C5A5" w14:textId="77777777" w:rsidR="00135583" w:rsidRPr="000B2632" w:rsidRDefault="00135583" w:rsidP="00135583">
      <w:pPr>
        <w:spacing w:after="0" w:line="240" w:lineRule="auto"/>
        <w:rPr>
          <w:rFonts w:asciiTheme="minorHAnsi" w:hAnsiTheme="minorHAnsi" w:cstheme="minorHAnsi"/>
          <w:bCs/>
          <w:i/>
          <w:iCs/>
        </w:rPr>
      </w:pPr>
    </w:p>
    <w:p w14:paraId="11F98237" w14:textId="77777777" w:rsidR="008971C5" w:rsidRPr="003558D0" w:rsidRDefault="008971C5" w:rsidP="00135583">
      <w:pPr>
        <w:pStyle w:val="Heading3"/>
        <w:spacing w:before="0" w:line="240" w:lineRule="auto"/>
        <w:rPr>
          <w:rFonts w:ascii="Calibri" w:hAnsi="Calibri" w:cs="Calibri"/>
          <w:b/>
          <w:color w:val="auto"/>
        </w:rPr>
      </w:pPr>
      <w:r w:rsidRPr="003558D0">
        <w:rPr>
          <w:rFonts w:ascii="Calibri" w:hAnsi="Calibri" w:cs="Calibri"/>
          <w:b/>
          <w:color w:val="auto"/>
        </w:rPr>
        <w:t>PUBLIC QUESTION TIME</w:t>
      </w:r>
    </w:p>
    <w:p w14:paraId="2C053D24" w14:textId="62789132" w:rsidR="008971C5" w:rsidRDefault="00863901"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Piper wished to speak in relation to it 4 on the agenda. He had spoken with a young person who may be willing to take photographs to illustrate the stories that come forward as part of the </w:t>
      </w:r>
      <w:proofErr w:type="spellStart"/>
      <w:r>
        <w:rPr>
          <w:rFonts w:asciiTheme="minorHAnsi" w:hAnsiTheme="minorHAnsi" w:cstheme="minorHAnsi"/>
          <w:sz w:val="24"/>
          <w:szCs w:val="24"/>
        </w:rPr>
        <w:t>Covid</w:t>
      </w:r>
      <w:proofErr w:type="spellEnd"/>
      <w:r>
        <w:rPr>
          <w:rFonts w:asciiTheme="minorHAnsi" w:hAnsiTheme="minorHAnsi" w:cstheme="minorHAnsi"/>
          <w:sz w:val="24"/>
          <w:szCs w:val="24"/>
        </w:rPr>
        <w:t xml:space="preserve"> Heroes award</w:t>
      </w:r>
      <w:r w:rsidR="008971C5" w:rsidRPr="000B2632">
        <w:rPr>
          <w:rFonts w:asciiTheme="minorHAnsi" w:hAnsiTheme="minorHAnsi" w:cstheme="minorHAnsi"/>
          <w:sz w:val="24"/>
          <w:szCs w:val="24"/>
        </w:rPr>
        <w:t>.</w:t>
      </w:r>
    </w:p>
    <w:p w14:paraId="2CF85377" w14:textId="77777777" w:rsidR="00135583" w:rsidRPr="000B2632" w:rsidRDefault="00135583" w:rsidP="00135583">
      <w:pPr>
        <w:spacing w:after="0" w:line="240" w:lineRule="auto"/>
        <w:rPr>
          <w:rFonts w:asciiTheme="minorHAnsi" w:hAnsiTheme="minorHAnsi" w:cstheme="minorHAnsi"/>
          <w:sz w:val="24"/>
          <w:szCs w:val="24"/>
        </w:rPr>
      </w:pPr>
    </w:p>
    <w:p w14:paraId="60075AA7" w14:textId="77777777" w:rsidR="008971C5" w:rsidRPr="000B2632" w:rsidRDefault="008971C5" w:rsidP="00135583">
      <w:pPr>
        <w:spacing w:after="0" w:line="240" w:lineRule="auto"/>
        <w:rPr>
          <w:rFonts w:asciiTheme="minorHAnsi" w:hAnsiTheme="minorHAnsi" w:cstheme="minorHAnsi"/>
          <w:bCs/>
          <w:i/>
          <w:iCs/>
        </w:rPr>
      </w:pPr>
      <w:r w:rsidRPr="000B2632">
        <w:rPr>
          <w:rFonts w:asciiTheme="minorHAnsi" w:hAnsiTheme="minorHAnsi" w:cstheme="minorHAnsi"/>
          <w:bCs/>
          <w:i/>
          <w:iCs/>
        </w:rPr>
        <w:t>The Committee reconvened.</w:t>
      </w:r>
    </w:p>
    <w:p w14:paraId="152DAAF0" w14:textId="77777777" w:rsidR="008971C5" w:rsidRDefault="008971C5" w:rsidP="00135583">
      <w:pPr>
        <w:spacing w:after="0" w:line="240" w:lineRule="auto"/>
        <w:rPr>
          <w:rFonts w:cs="Calibri"/>
          <w:sz w:val="24"/>
          <w:szCs w:val="24"/>
        </w:rPr>
      </w:pPr>
    </w:p>
    <w:p w14:paraId="003EF9FE" w14:textId="26541217" w:rsidR="000B2632" w:rsidRDefault="008971C5" w:rsidP="00135583">
      <w:pPr>
        <w:pStyle w:val="Heading3"/>
        <w:spacing w:before="0" w:line="240" w:lineRule="auto"/>
        <w:rPr>
          <w:rFonts w:ascii="Calibri" w:hAnsi="Calibri" w:cs="Calibri"/>
          <w:b/>
          <w:color w:val="auto"/>
        </w:rPr>
      </w:pPr>
      <w:r>
        <w:rPr>
          <w:rFonts w:ascii="Calibri" w:hAnsi="Calibri" w:cs="Calibri"/>
          <w:b/>
          <w:color w:val="auto"/>
        </w:rPr>
        <w:t>2</w:t>
      </w:r>
      <w:r w:rsidRPr="00846724">
        <w:rPr>
          <w:rFonts w:ascii="Calibri" w:hAnsi="Calibri" w:cs="Calibri"/>
          <w:b/>
          <w:color w:val="auto"/>
        </w:rPr>
        <w:t>.</w:t>
      </w:r>
      <w:r>
        <w:rPr>
          <w:rFonts w:ascii="Calibri" w:hAnsi="Calibri" w:cs="Calibri"/>
          <w:b/>
          <w:color w:val="auto"/>
        </w:rPr>
        <w:tab/>
      </w:r>
      <w:r w:rsidR="000B2632">
        <w:rPr>
          <w:rFonts w:ascii="Calibri" w:hAnsi="Calibri" w:cs="Calibri"/>
          <w:b/>
          <w:color w:val="auto"/>
        </w:rPr>
        <w:t>DEPUTY CHAIR</w:t>
      </w:r>
    </w:p>
    <w:p w14:paraId="7192C968" w14:textId="0C7CB0B2" w:rsidR="000B2632" w:rsidRDefault="000B2632" w:rsidP="00135583">
      <w:pPr>
        <w:spacing w:after="0" w:line="240" w:lineRule="auto"/>
        <w:rPr>
          <w:rFonts w:cs="Calibri"/>
          <w:b/>
          <w:bCs/>
          <w:sz w:val="24"/>
          <w:szCs w:val="24"/>
        </w:rPr>
      </w:pPr>
      <w:r w:rsidRPr="000B2632">
        <w:rPr>
          <w:rFonts w:cs="Calibri"/>
          <w:b/>
          <w:bCs/>
          <w:sz w:val="24"/>
          <w:szCs w:val="24"/>
        </w:rPr>
        <w:t>To elect a Deputy Chair (who will chair in Chair’s absence).</w:t>
      </w:r>
    </w:p>
    <w:p w14:paraId="26936439" w14:textId="404AD7C2" w:rsidR="008F4184" w:rsidRPr="008F4184" w:rsidRDefault="008F4184" w:rsidP="00135583">
      <w:pPr>
        <w:spacing w:after="0" w:line="240" w:lineRule="auto"/>
        <w:rPr>
          <w:rFonts w:cs="Calibri"/>
          <w:sz w:val="24"/>
          <w:szCs w:val="24"/>
        </w:rPr>
      </w:pPr>
      <w:r w:rsidRPr="008F4184">
        <w:rPr>
          <w:rFonts w:cs="Calibri"/>
          <w:sz w:val="24"/>
          <w:szCs w:val="24"/>
        </w:rPr>
        <w:t>Cllr Webberley was unanimously elected as Deputy Chair.</w:t>
      </w:r>
    </w:p>
    <w:p w14:paraId="7DAD3A15" w14:textId="77777777" w:rsidR="000B2632" w:rsidRDefault="000B2632" w:rsidP="00135583">
      <w:pPr>
        <w:pStyle w:val="Heading3"/>
        <w:spacing w:before="0" w:line="240" w:lineRule="auto"/>
        <w:rPr>
          <w:rFonts w:ascii="Calibri" w:hAnsi="Calibri" w:cs="Calibri"/>
          <w:b/>
          <w:color w:val="auto"/>
        </w:rPr>
      </w:pPr>
    </w:p>
    <w:p w14:paraId="14036CBE" w14:textId="3D66FCF8" w:rsidR="008971C5" w:rsidRDefault="000B2632" w:rsidP="00135583">
      <w:pPr>
        <w:pStyle w:val="Heading3"/>
        <w:spacing w:before="0" w:line="240" w:lineRule="auto"/>
        <w:rPr>
          <w:rFonts w:ascii="Calibri" w:hAnsi="Calibri" w:cs="Calibri"/>
          <w:b/>
          <w:color w:val="auto"/>
        </w:rPr>
      </w:pPr>
      <w:r>
        <w:rPr>
          <w:rFonts w:ascii="Calibri" w:hAnsi="Calibri" w:cs="Calibri"/>
          <w:b/>
          <w:color w:val="auto"/>
        </w:rPr>
        <w:t>3.</w:t>
      </w:r>
      <w:r>
        <w:rPr>
          <w:rFonts w:ascii="Calibri" w:hAnsi="Calibri" w:cs="Calibri"/>
          <w:b/>
          <w:color w:val="auto"/>
        </w:rPr>
        <w:tab/>
      </w:r>
      <w:r w:rsidR="008971C5">
        <w:rPr>
          <w:rFonts w:ascii="Calibri" w:hAnsi="Calibri" w:cs="Calibri"/>
          <w:b/>
          <w:color w:val="auto"/>
        </w:rPr>
        <w:t>CONFIRMATION OF MINUTES</w:t>
      </w:r>
      <w:r w:rsidR="008971C5" w:rsidRPr="00846724">
        <w:rPr>
          <w:rFonts w:ascii="Calibri" w:hAnsi="Calibri" w:cs="Calibri"/>
          <w:b/>
          <w:color w:val="auto"/>
        </w:rPr>
        <w:tab/>
      </w:r>
    </w:p>
    <w:p w14:paraId="626F674C" w14:textId="24466209" w:rsidR="008971C5" w:rsidRPr="006D505F" w:rsidRDefault="008971C5" w:rsidP="00135583">
      <w:pPr>
        <w:pStyle w:val="Heading3"/>
        <w:spacing w:before="0" w:line="240" w:lineRule="auto"/>
        <w:rPr>
          <w:rFonts w:ascii="Calibri" w:hAnsi="Calibri" w:cs="Calibri"/>
          <w:b/>
          <w:color w:val="auto"/>
        </w:rPr>
      </w:pPr>
      <w:r w:rsidRPr="006D505F">
        <w:rPr>
          <w:rFonts w:ascii="Calibri" w:hAnsi="Calibri" w:cs="Calibri"/>
          <w:b/>
          <w:color w:val="auto"/>
        </w:rPr>
        <w:t xml:space="preserve">To update on any matters arising from the minutes of </w:t>
      </w:r>
      <w:r w:rsidR="000B2632">
        <w:rPr>
          <w:rFonts w:ascii="Calibri" w:hAnsi="Calibri" w:cs="Calibri"/>
          <w:b/>
          <w:color w:val="auto"/>
        </w:rPr>
        <w:t>16</w:t>
      </w:r>
      <w:r w:rsidR="000B2632" w:rsidRPr="000B2632">
        <w:rPr>
          <w:rFonts w:ascii="Calibri" w:hAnsi="Calibri" w:cs="Calibri"/>
          <w:b/>
          <w:color w:val="auto"/>
          <w:vertAlign w:val="superscript"/>
        </w:rPr>
        <w:t>th</w:t>
      </w:r>
      <w:r w:rsidR="000B2632">
        <w:rPr>
          <w:rFonts w:ascii="Calibri" w:hAnsi="Calibri" w:cs="Calibri"/>
          <w:b/>
          <w:color w:val="auto"/>
        </w:rPr>
        <w:t xml:space="preserve"> November 2020</w:t>
      </w:r>
      <w:r w:rsidRPr="006D505F">
        <w:rPr>
          <w:rFonts w:ascii="Calibri" w:hAnsi="Calibri" w:cs="Calibri"/>
          <w:b/>
          <w:color w:val="auto"/>
        </w:rPr>
        <w:t>.</w:t>
      </w:r>
      <w:r w:rsidR="000B2632">
        <w:rPr>
          <w:rFonts w:ascii="Calibri" w:hAnsi="Calibri" w:cs="Calibri"/>
          <w:b/>
          <w:color w:val="auto"/>
        </w:rPr>
        <w:t xml:space="preserve"> </w:t>
      </w:r>
    </w:p>
    <w:p w14:paraId="66DACA3D" w14:textId="61852FFC" w:rsidR="008971C5" w:rsidRPr="000B2632" w:rsidRDefault="008971C5" w:rsidP="00135583">
      <w:pPr>
        <w:spacing w:after="0" w:line="240" w:lineRule="auto"/>
        <w:rPr>
          <w:rFonts w:asciiTheme="minorHAnsi" w:hAnsiTheme="minorHAnsi" w:cstheme="minorHAnsi"/>
          <w:sz w:val="24"/>
          <w:szCs w:val="24"/>
        </w:rPr>
      </w:pPr>
      <w:r w:rsidRPr="000B2632">
        <w:rPr>
          <w:rFonts w:asciiTheme="minorHAnsi" w:hAnsiTheme="minorHAnsi" w:cstheme="minorHAnsi"/>
          <w:sz w:val="24"/>
          <w:szCs w:val="24"/>
        </w:rPr>
        <w:t xml:space="preserve">The minutes of the meeting have been agreed by Full Council on </w:t>
      </w:r>
      <w:r w:rsidR="000B2632" w:rsidRPr="000B2632">
        <w:rPr>
          <w:rFonts w:asciiTheme="minorHAnsi" w:hAnsiTheme="minorHAnsi" w:cstheme="minorHAnsi"/>
          <w:sz w:val="24"/>
          <w:szCs w:val="24"/>
        </w:rPr>
        <w:t>14</w:t>
      </w:r>
      <w:r w:rsidR="000B2632" w:rsidRPr="000B2632">
        <w:rPr>
          <w:rFonts w:asciiTheme="minorHAnsi" w:hAnsiTheme="minorHAnsi" w:cstheme="minorHAnsi"/>
          <w:sz w:val="24"/>
          <w:szCs w:val="24"/>
          <w:vertAlign w:val="superscript"/>
        </w:rPr>
        <w:t>th</w:t>
      </w:r>
      <w:r w:rsidR="000B2632" w:rsidRPr="000B2632">
        <w:rPr>
          <w:rFonts w:asciiTheme="minorHAnsi" w:hAnsiTheme="minorHAnsi" w:cstheme="minorHAnsi"/>
          <w:sz w:val="24"/>
          <w:szCs w:val="24"/>
        </w:rPr>
        <w:t xml:space="preserve"> December 2</w:t>
      </w:r>
      <w:r w:rsidRPr="000B2632">
        <w:rPr>
          <w:rFonts w:asciiTheme="minorHAnsi" w:hAnsiTheme="minorHAnsi" w:cstheme="minorHAnsi"/>
          <w:sz w:val="24"/>
          <w:szCs w:val="24"/>
        </w:rPr>
        <w:t xml:space="preserve">020. </w:t>
      </w:r>
    </w:p>
    <w:p w14:paraId="143B848B" w14:textId="77777777" w:rsidR="00135583" w:rsidRDefault="00135583" w:rsidP="00135583">
      <w:pPr>
        <w:spacing w:after="0" w:line="240" w:lineRule="auto"/>
        <w:rPr>
          <w:rFonts w:asciiTheme="minorHAnsi" w:eastAsia="Times New Roman" w:hAnsiTheme="minorHAnsi" w:cstheme="minorHAnsi"/>
          <w:sz w:val="24"/>
          <w:szCs w:val="24"/>
        </w:rPr>
      </w:pPr>
    </w:p>
    <w:p w14:paraId="6B7BE0ED" w14:textId="4DA6D4B8" w:rsidR="000B2632" w:rsidRDefault="000B2632" w:rsidP="00135583">
      <w:pPr>
        <w:spacing w:after="0" w:line="240" w:lineRule="auto"/>
        <w:rPr>
          <w:rFonts w:asciiTheme="minorHAnsi" w:eastAsia="Times New Roman" w:hAnsiTheme="minorHAnsi" w:cstheme="minorHAnsi"/>
          <w:sz w:val="24"/>
          <w:szCs w:val="24"/>
        </w:rPr>
      </w:pPr>
      <w:r w:rsidRPr="000B2632">
        <w:rPr>
          <w:rFonts w:asciiTheme="minorHAnsi" w:eastAsia="Times New Roman" w:hAnsiTheme="minorHAnsi" w:cstheme="minorHAnsi"/>
          <w:sz w:val="24"/>
          <w:szCs w:val="24"/>
        </w:rPr>
        <w:t xml:space="preserve">Item 5 - Resolved by Full Council. A letter was sent to Anthony </w:t>
      </w:r>
      <w:proofErr w:type="spellStart"/>
      <w:r w:rsidRPr="000B2632">
        <w:rPr>
          <w:rFonts w:asciiTheme="minorHAnsi" w:eastAsia="Times New Roman" w:hAnsiTheme="minorHAnsi" w:cstheme="minorHAnsi"/>
          <w:sz w:val="24"/>
          <w:szCs w:val="24"/>
        </w:rPr>
        <w:t>Mangnall</w:t>
      </w:r>
      <w:proofErr w:type="spellEnd"/>
      <w:r w:rsidRPr="000B2632">
        <w:rPr>
          <w:rFonts w:asciiTheme="minorHAnsi" w:eastAsia="Times New Roman" w:hAnsiTheme="minorHAnsi" w:cstheme="minorHAnsi"/>
          <w:sz w:val="24"/>
          <w:szCs w:val="24"/>
        </w:rPr>
        <w:t xml:space="preserve"> MP on 2</w:t>
      </w:r>
      <w:r w:rsidRPr="000B2632">
        <w:rPr>
          <w:rFonts w:asciiTheme="minorHAnsi" w:eastAsia="Times New Roman" w:hAnsiTheme="minorHAnsi" w:cstheme="minorHAnsi"/>
          <w:sz w:val="24"/>
          <w:szCs w:val="24"/>
          <w:vertAlign w:val="superscript"/>
        </w:rPr>
        <w:t>nd</w:t>
      </w:r>
      <w:r w:rsidRPr="000B2632">
        <w:rPr>
          <w:rFonts w:asciiTheme="minorHAnsi" w:eastAsia="Times New Roman" w:hAnsiTheme="minorHAnsi" w:cstheme="minorHAnsi"/>
          <w:sz w:val="24"/>
          <w:szCs w:val="24"/>
        </w:rPr>
        <w:t xml:space="preserve"> February </w:t>
      </w:r>
      <w:r w:rsidR="00841D37">
        <w:rPr>
          <w:rFonts w:asciiTheme="minorHAnsi" w:eastAsia="Times New Roman" w:hAnsiTheme="minorHAnsi" w:cstheme="minorHAnsi"/>
          <w:sz w:val="24"/>
          <w:szCs w:val="24"/>
        </w:rPr>
        <w:t xml:space="preserve">2021 </w:t>
      </w:r>
      <w:r>
        <w:rPr>
          <w:rFonts w:asciiTheme="minorHAnsi" w:eastAsia="Times New Roman" w:hAnsiTheme="minorHAnsi" w:cstheme="minorHAnsi"/>
          <w:sz w:val="24"/>
          <w:szCs w:val="24"/>
        </w:rPr>
        <w:t xml:space="preserve">and Totnes Town </w:t>
      </w:r>
      <w:r w:rsidRPr="000B2632">
        <w:rPr>
          <w:rFonts w:asciiTheme="minorHAnsi" w:eastAsia="Times New Roman" w:hAnsiTheme="minorHAnsi" w:cstheme="minorHAnsi"/>
          <w:sz w:val="24"/>
          <w:szCs w:val="24"/>
        </w:rPr>
        <w:t>Council has registered its support for the proposed Bill on the C</w:t>
      </w:r>
      <w:r>
        <w:rPr>
          <w:rFonts w:asciiTheme="minorHAnsi" w:eastAsia="Times New Roman" w:hAnsiTheme="minorHAnsi" w:cstheme="minorHAnsi"/>
          <w:sz w:val="24"/>
          <w:szCs w:val="24"/>
        </w:rPr>
        <w:t xml:space="preserve">limate and </w:t>
      </w:r>
      <w:r w:rsidRPr="000B2632">
        <w:rPr>
          <w:rFonts w:asciiTheme="minorHAnsi" w:eastAsia="Times New Roman" w:hAnsiTheme="minorHAnsi" w:cstheme="minorHAnsi"/>
          <w:sz w:val="24"/>
          <w:szCs w:val="24"/>
        </w:rPr>
        <w:t>E</w:t>
      </w:r>
      <w:r>
        <w:rPr>
          <w:rFonts w:asciiTheme="minorHAnsi" w:eastAsia="Times New Roman" w:hAnsiTheme="minorHAnsi" w:cstheme="minorHAnsi"/>
          <w:sz w:val="24"/>
          <w:szCs w:val="24"/>
        </w:rPr>
        <w:t xml:space="preserve">cological </w:t>
      </w:r>
      <w:r w:rsidRPr="000B2632">
        <w:rPr>
          <w:rFonts w:asciiTheme="minorHAnsi" w:eastAsia="Times New Roman" w:hAnsiTheme="minorHAnsi" w:cstheme="minorHAnsi"/>
          <w:sz w:val="24"/>
          <w:szCs w:val="24"/>
        </w:rPr>
        <w:t>E</w:t>
      </w:r>
      <w:r>
        <w:rPr>
          <w:rFonts w:asciiTheme="minorHAnsi" w:eastAsia="Times New Roman" w:hAnsiTheme="minorHAnsi" w:cstheme="minorHAnsi"/>
          <w:sz w:val="24"/>
          <w:szCs w:val="24"/>
        </w:rPr>
        <w:t>mergency Bill</w:t>
      </w:r>
      <w:r w:rsidRPr="000B2632">
        <w:rPr>
          <w:rFonts w:asciiTheme="minorHAnsi" w:eastAsia="Times New Roman" w:hAnsiTheme="minorHAnsi" w:cstheme="minorHAnsi"/>
          <w:sz w:val="24"/>
          <w:szCs w:val="24"/>
        </w:rPr>
        <w:t xml:space="preserve"> website.</w:t>
      </w:r>
    </w:p>
    <w:p w14:paraId="3C683B78" w14:textId="77777777" w:rsidR="000B2632" w:rsidRPr="000B2632" w:rsidRDefault="000B2632" w:rsidP="00135583">
      <w:pPr>
        <w:spacing w:after="0" w:line="240" w:lineRule="auto"/>
        <w:rPr>
          <w:rFonts w:asciiTheme="minorHAnsi" w:eastAsia="Times New Roman" w:hAnsiTheme="minorHAnsi" w:cstheme="minorHAnsi"/>
          <w:sz w:val="24"/>
          <w:szCs w:val="24"/>
        </w:rPr>
      </w:pPr>
    </w:p>
    <w:p w14:paraId="0A70C270" w14:textId="53C9209C" w:rsidR="000B2632" w:rsidRDefault="000B2632" w:rsidP="00135583">
      <w:pPr>
        <w:spacing w:after="0" w:line="240" w:lineRule="auto"/>
        <w:rPr>
          <w:rFonts w:asciiTheme="minorHAnsi" w:eastAsia="Times New Roman" w:hAnsiTheme="minorHAnsi" w:cstheme="minorHAnsi"/>
          <w:sz w:val="24"/>
          <w:szCs w:val="24"/>
        </w:rPr>
      </w:pPr>
      <w:r w:rsidRPr="000B2632">
        <w:rPr>
          <w:rFonts w:asciiTheme="minorHAnsi" w:eastAsia="Times New Roman" w:hAnsiTheme="minorHAnsi" w:cstheme="minorHAnsi"/>
          <w:sz w:val="24"/>
          <w:szCs w:val="24"/>
        </w:rPr>
        <w:t xml:space="preserve">Item 6 – </w:t>
      </w:r>
      <w:r>
        <w:rPr>
          <w:rFonts w:asciiTheme="minorHAnsi" w:eastAsia="Times New Roman" w:hAnsiTheme="minorHAnsi" w:cstheme="minorHAnsi"/>
          <w:sz w:val="24"/>
          <w:szCs w:val="24"/>
        </w:rPr>
        <w:t>R</w:t>
      </w:r>
      <w:r w:rsidRPr="000B2632">
        <w:rPr>
          <w:rFonts w:asciiTheme="minorHAnsi" w:eastAsia="Times New Roman" w:hAnsiTheme="minorHAnsi" w:cstheme="minorHAnsi"/>
          <w:sz w:val="24"/>
          <w:szCs w:val="24"/>
        </w:rPr>
        <w:t xml:space="preserve">esolved by Full Council. </w:t>
      </w:r>
      <w:r>
        <w:rPr>
          <w:rFonts w:asciiTheme="minorHAnsi" w:eastAsia="Times New Roman" w:hAnsiTheme="minorHAnsi" w:cstheme="minorHAnsi"/>
          <w:sz w:val="24"/>
          <w:szCs w:val="24"/>
        </w:rPr>
        <w:t>The Arts Working Group will consider this item at its meeting on Thursday.</w:t>
      </w:r>
    </w:p>
    <w:p w14:paraId="782ECFF5" w14:textId="77777777" w:rsidR="000B2632" w:rsidRPr="000B2632" w:rsidRDefault="000B2632" w:rsidP="00135583">
      <w:pPr>
        <w:spacing w:after="0" w:line="240" w:lineRule="auto"/>
        <w:rPr>
          <w:rFonts w:asciiTheme="minorHAnsi" w:eastAsia="Times New Roman" w:hAnsiTheme="minorHAnsi" w:cstheme="minorHAnsi"/>
          <w:sz w:val="24"/>
          <w:szCs w:val="24"/>
        </w:rPr>
      </w:pPr>
    </w:p>
    <w:p w14:paraId="22DFEA2D" w14:textId="10CEF640" w:rsidR="000B2632" w:rsidRDefault="000B2632" w:rsidP="00135583">
      <w:pPr>
        <w:spacing w:after="0" w:line="240" w:lineRule="auto"/>
        <w:rPr>
          <w:rFonts w:asciiTheme="minorHAnsi" w:eastAsia="Times New Roman" w:hAnsiTheme="minorHAnsi" w:cstheme="minorHAnsi"/>
          <w:sz w:val="24"/>
          <w:szCs w:val="24"/>
        </w:rPr>
      </w:pPr>
      <w:r w:rsidRPr="000B2632">
        <w:rPr>
          <w:rFonts w:asciiTheme="minorHAnsi" w:eastAsia="Times New Roman" w:hAnsiTheme="minorHAnsi" w:cstheme="minorHAnsi"/>
          <w:sz w:val="24"/>
          <w:szCs w:val="24"/>
        </w:rPr>
        <w:lastRenderedPageBreak/>
        <w:t xml:space="preserve">Item 7 – </w:t>
      </w:r>
      <w:r>
        <w:rPr>
          <w:rFonts w:asciiTheme="minorHAnsi" w:eastAsia="Times New Roman" w:hAnsiTheme="minorHAnsi" w:cstheme="minorHAnsi"/>
          <w:sz w:val="24"/>
          <w:szCs w:val="24"/>
        </w:rPr>
        <w:t>R</w:t>
      </w:r>
      <w:r w:rsidRPr="000B2632">
        <w:rPr>
          <w:rFonts w:asciiTheme="minorHAnsi" w:eastAsia="Times New Roman" w:hAnsiTheme="minorHAnsi" w:cstheme="minorHAnsi"/>
          <w:sz w:val="24"/>
          <w:szCs w:val="24"/>
        </w:rPr>
        <w:t>esolved by Full Council. T</w:t>
      </w:r>
      <w:r>
        <w:rPr>
          <w:rFonts w:asciiTheme="minorHAnsi" w:eastAsia="Times New Roman" w:hAnsiTheme="minorHAnsi" w:cstheme="minorHAnsi"/>
          <w:sz w:val="24"/>
          <w:szCs w:val="24"/>
        </w:rPr>
        <w:t>otnes Town C</w:t>
      </w:r>
      <w:r w:rsidRPr="000B2632">
        <w:rPr>
          <w:rFonts w:asciiTheme="minorHAnsi" w:eastAsia="Times New Roman" w:hAnsiTheme="minorHAnsi" w:cstheme="minorHAnsi"/>
          <w:sz w:val="24"/>
          <w:szCs w:val="24"/>
        </w:rPr>
        <w:t xml:space="preserve">ouncil </w:t>
      </w:r>
      <w:r>
        <w:rPr>
          <w:rFonts w:asciiTheme="minorHAnsi" w:eastAsia="Times New Roman" w:hAnsiTheme="minorHAnsi" w:cstheme="minorHAnsi"/>
          <w:sz w:val="24"/>
          <w:szCs w:val="24"/>
        </w:rPr>
        <w:t xml:space="preserve">has registered with eh Rural Market Towns group of the Rural Services Network. </w:t>
      </w:r>
    </w:p>
    <w:p w14:paraId="6EC9B739" w14:textId="77777777" w:rsidR="000B2632" w:rsidRPr="000B2632" w:rsidRDefault="000B2632" w:rsidP="00135583">
      <w:pPr>
        <w:spacing w:after="0" w:line="240" w:lineRule="auto"/>
        <w:rPr>
          <w:rFonts w:asciiTheme="minorHAnsi" w:eastAsia="Times New Roman" w:hAnsiTheme="minorHAnsi" w:cstheme="minorHAnsi"/>
          <w:sz w:val="24"/>
          <w:szCs w:val="24"/>
        </w:rPr>
      </w:pPr>
    </w:p>
    <w:p w14:paraId="03278FA0" w14:textId="689B45A1" w:rsidR="000B2632" w:rsidRDefault="000B2632" w:rsidP="00135583">
      <w:pPr>
        <w:spacing w:after="0" w:line="240" w:lineRule="auto"/>
        <w:rPr>
          <w:rFonts w:asciiTheme="minorHAnsi" w:eastAsia="Times New Roman" w:hAnsiTheme="minorHAnsi" w:cstheme="minorHAnsi"/>
          <w:sz w:val="24"/>
          <w:szCs w:val="24"/>
        </w:rPr>
      </w:pPr>
      <w:r w:rsidRPr="000B2632">
        <w:rPr>
          <w:rFonts w:asciiTheme="minorHAnsi" w:eastAsia="Times New Roman" w:hAnsiTheme="minorHAnsi" w:cstheme="minorHAnsi"/>
          <w:sz w:val="24"/>
          <w:szCs w:val="24"/>
        </w:rPr>
        <w:t xml:space="preserve">Item 8 – </w:t>
      </w:r>
      <w:r w:rsidR="00841D37">
        <w:rPr>
          <w:rFonts w:asciiTheme="minorHAnsi" w:eastAsia="Times New Roman" w:hAnsiTheme="minorHAnsi" w:cstheme="minorHAnsi"/>
          <w:sz w:val="24"/>
          <w:szCs w:val="24"/>
        </w:rPr>
        <w:t xml:space="preserve">Resolved by Full Council. The Clerk sent a letter </w:t>
      </w:r>
      <w:r w:rsidRPr="000B2632">
        <w:rPr>
          <w:rFonts w:asciiTheme="minorHAnsi" w:eastAsia="Times New Roman" w:hAnsiTheme="minorHAnsi" w:cstheme="minorHAnsi"/>
          <w:sz w:val="24"/>
          <w:szCs w:val="24"/>
        </w:rPr>
        <w:t xml:space="preserve">to </w:t>
      </w:r>
      <w:r w:rsidR="00841D37">
        <w:rPr>
          <w:rFonts w:asciiTheme="minorHAnsi" w:eastAsia="Times New Roman" w:hAnsiTheme="minorHAnsi" w:cstheme="minorHAnsi"/>
          <w:sz w:val="24"/>
          <w:szCs w:val="24"/>
        </w:rPr>
        <w:t xml:space="preserve">Anthony </w:t>
      </w:r>
      <w:proofErr w:type="spellStart"/>
      <w:r w:rsidR="00841D37">
        <w:rPr>
          <w:rFonts w:asciiTheme="minorHAnsi" w:eastAsia="Times New Roman" w:hAnsiTheme="minorHAnsi" w:cstheme="minorHAnsi"/>
          <w:sz w:val="24"/>
          <w:szCs w:val="24"/>
        </w:rPr>
        <w:t>Mangnall</w:t>
      </w:r>
      <w:proofErr w:type="spellEnd"/>
      <w:r w:rsidR="00841D37">
        <w:rPr>
          <w:rFonts w:asciiTheme="minorHAnsi" w:eastAsia="Times New Roman" w:hAnsiTheme="minorHAnsi" w:cstheme="minorHAnsi"/>
          <w:sz w:val="24"/>
          <w:szCs w:val="24"/>
        </w:rPr>
        <w:t xml:space="preserve"> </w:t>
      </w:r>
      <w:r w:rsidRPr="000B2632">
        <w:rPr>
          <w:rFonts w:asciiTheme="minorHAnsi" w:eastAsia="Times New Roman" w:hAnsiTheme="minorHAnsi" w:cstheme="minorHAnsi"/>
          <w:sz w:val="24"/>
          <w:szCs w:val="24"/>
        </w:rPr>
        <w:t>MP, S</w:t>
      </w:r>
      <w:r w:rsidR="00841D37">
        <w:rPr>
          <w:rFonts w:asciiTheme="minorHAnsi" w:eastAsia="Times New Roman" w:hAnsiTheme="minorHAnsi" w:cstheme="minorHAnsi"/>
          <w:sz w:val="24"/>
          <w:szCs w:val="24"/>
        </w:rPr>
        <w:t xml:space="preserve">outh </w:t>
      </w:r>
      <w:r w:rsidRPr="000B2632">
        <w:rPr>
          <w:rFonts w:asciiTheme="minorHAnsi" w:eastAsia="Times New Roman" w:hAnsiTheme="minorHAnsi" w:cstheme="minorHAnsi"/>
          <w:sz w:val="24"/>
          <w:szCs w:val="24"/>
        </w:rPr>
        <w:t>H</w:t>
      </w:r>
      <w:r w:rsidR="00841D37">
        <w:rPr>
          <w:rFonts w:asciiTheme="minorHAnsi" w:eastAsia="Times New Roman" w:hAnsiTheme="minorHAnsi" w:cstheme="minorHAnsi"/>
          <w:sz w:val="24"/>
          <w:szCs w:val="24"/>
        </w:rPr>
        <w:t xml:space="preserve">ams </w:t>
      </w:r>
      <w:r w:rsidRPr="000B2632">
        <w:rPr>
          <w:rFonts w:asciiTheme="minorHAnsi" w:eastAsia="Times New Roman" w:hAnsiTheme="minorHAnsi" w:cstheme="minorHAnsi"/>
          <w:sz w:val="24"/>
          <w:szCs w:val="24"/>
        </w:rPr>
        <w:t>D</w:t>
      </w:r>
      <w:r w:rsidR="00841D37">
        <w:rPr>
          <w:rFonts w:asciiTheme="minorHAnsi" w:eastAsia="Times New Roman" w:hAnsiTheme="minorHAnsi" w:cstheme="minorHAnsi"/>
          <w:sz w:val="24"/>
          <w:szCs w:val="24"/>
        </w:rPr>
        <w:t xml:space="preserve">istrict </w:t>
      </w:r>
      <w:r w:rsidRPr="000B2632">
        <w:rPr>
          <w:rFonts w:asciiTheme="minorHAnsi" w:eastAsia="Times New Roman" w:hAnsiTheme="minorHAnsi" w:cstheme="minorHAnsi"/>
          <w:sz w:val="24"/>
          <w:szCs w:val="24"/>
        </w:rPr>
        <w:t>C</w:t>
      </w:r>
      <w:r w:rsidR="00841D37">
        <w:rPr>
          <w:rFonts w:asciiTheme="minorHAnsi" w:eastAsia="Times New Roman" w:hAnsiTheme="minorHAnsi" w:cstheme="minorHAnsi"/>
          <w:sz w:val="24"/>
          <w:szCs w:val="24"/>
        </w:rPr>
        <w:t>ouncil</w:t>
      </w:r>
      <w:r w:rsidRPr="000B2632">
        <w:rPr>
          <w:rFonts w:asciiTheme="minorHAnsi" w:eastAsia="Times New Roman" w:hAnsiTheme="minorHAnsi" w:cstheme="minorHAnsi"/>
          <w:sz w:val="24"/>
          <w:szCs w:val="24"/>
        </w:rPr>
        <w:t xml:space="preserve"> and D</w:t>
      </w:r>
      <w:r w:rsidR="00841D37">
        <w:rPr>
          <w:rFonts w:asciiTheme="minorHAnsi" w:eastAsia="Times New Roman" w:hAnsiTheme="minorHAnsi" w:cstheme="minorHAnsi"/>
          <w:sz w:val="24"/>
          <w:szCs w:val="24"/>
        </w:rPr>
        <w:t xml:space="preserve">evon </w:t>
      </w:r>
      <w:r w:rsidRPr="000B2632">
        <w:rPr>
          <w:rFonts w:asciiTheme="minorHAnsi" w:eastAsia="Times New Roman" w:hAnsiTheme="minorHAnsi" w:cstheme="minorHAnsi"/>
          <w:sz w:val="24"/>
          <w:szCs w:val="24"/>
        </w:rPr>
        <w:t>C</w:t>
      </w:r>
      <w:r w:rsidR="00841D37">
        <w:rPr>
          <w:rFonts w:asciiTheme="minorHAnsi" w:eastAsia="Times New Roman" w:hAnsiTheme="minorHAnsi" w:cstheme="minorHAnsi"/>
          <w:sz w:val="24"/>
          <w:szCs w:val="24"/>
        </w:rPr>
        <w:t xml:space="preserve">ounty </w:t>
      </w:r>
      <w:r w:rsidRPr="000B2632">
        <w:rPr>
          <w:rFonts w:asciiTheme="minorHAnsi" w:eastAsia="Times New Roman" w:hAnsiTheme="minorHAnsi" w:cstheme="minorHAnsi"/>
          <w:sz w:val="24"/>
          <w:szCs w:val="24"/>
        </w:rPr>
        <w:t>C</w:t>
      </w:r>
      <w:r w:rsidR="00841D37">
        <w:rPr>
          <w:rFonts w:asciiTheme="minorHAnsi" w:eastAsia="Times New Roman" w:hAnsiTheme="minorHAnsi" w:cstheme="minorHAnsi"/>
          <w:sz w:val="24"/>
          <w:szCs w:val="24"/>
        </w:rPr>
        <w:t xml:space="preserve">ouncil about </w:t>
      </w:r>
      <w:r w:rsidRPr="000B2632">
        <w:rPr>
          <w:rFonts w:asciiTheme="minorHAnsi" w:eastAsia="Times New Roman" w:hAnsiTheme="minorHAnsi" w:cstheme="minorHAnsi"/>
          <w:sz w:val="24"/>
          <w:szCs w:val="24"/>
        </w:rPr>
        <w:t>homelessness and rough sleeping</w:t>
      </w:r>
      <w:r w:rsidR="00841D37">
        <w:rPr>
          <w:rFonts w:asciiTheme="minorHAnsi" w:eastAsia="Times New Roman" w:hAnsiTheme="minorHAnsi" w:cstheme="minorHAnsi"/>
          <w:sz w:val="24"/>
          <w:szCs w:val="24"/>
        </w:rPr>
        <w:t xml:space="preserve"> in the town on </w:t>
      </w:r>
      <w:r w:rsidRPr="000B2632">
        <w:rPr>
          <w:rFonts w:asciiTheme="minorHAnsi" w:eastAsia="Times New Roman" w:hAnsiTheme="minorHAnsi" w:cstheme="minorHAnsi"/>
          <w:sz w:val="24"/>
          <w:szCs w:val="24"/>
        </w:rPr>
        <w:t>2</w:t>
      </w:r>
      <w:r w:rsidRPr="000B2632">
        <w:rPr>
          <w:rFonts w:asciiTheme="minorHAnsi" w:eastAsia="Times New Roman" w:hAnsiTheme="minorHAnsi" w:cstheme="minorHAnsi"/>
          <w:sz w:val="24"/>
          <w:szCs w:val="24"/>
          <w:vertAlign w:val="superscript"/>
        </w:rPr>
        <w:t>nd</w:t>
      </w:r>
      <w:r w:rsidRPr="000B2632">
        <w:rPr>
          <w:rFonts w:asciiTheme="minorHAnsi" w:eastAsia="Times New Roman" w:hAnsiTheme="minorHAnsi" w:cstheme="minorHAnsi"/>
          <w:sz w:val="24"/>
          <w:szCs w:val="24"/>
        </w:rPr>
        <w:t xml:space="preserve"> Feb</w:t>
      </w:r>
      <w:r w:rsidR="00841D37">
        <w:rPr>
          <w:rFonts w:asciiTheme="minorHAnsi" w:eastAsia="Times New Roman" w:hAnsiTheme="minorHAnsi" w:cstheme="minorHAnsi"/>
          <w:sz w:val="24"/>
          <w:szCs w:val="24"/>
        </w:rPr>
        <w:t>ruary 2021</w:t>
      </w:r>
      <w:r w:rsidRPr="000B2632">
        <w:rPr>
          <w:rFonts w:asciiTheme="minorHAnsi" w:eastAsia="Times New Roman" w:hAnsiTheme="minorHAnsi" w:cstheme="minorHAnsi"/>
          <w:sz w:val="24"/>
          <w:szCs w:val="24"/>
        </w:rPr>
        <w:t>.</w:t>
      </w:r>
    </w:p>
    <w:p w14:paraId="27CB16DE" w14:textId="77777777" w:rsidR="00841D37" w:rsidRPr="000B2632" w:rsidRDefault="00841D37" w:rsidP="00135583">
      <w:pPr>
        <w:spacing w:after="0" w:line="240" w:lineRule="auto"/>
        <w:rPr>
          <w:rFonts w:asciiTheme="minorHAnsi" w:eastAsia="Times New Roman" w:hAnsiTheme="minorHAnsi" w:cstheme="minorHAnsi"/>
          <w:sz w:val="24"/>
          <w:szCs w:val="24"/>
        </w:rPr>
      </w:pPr>
    </w:p>
    <w:p w14:paraId="1FBDA759" w14:textId="063FDEE1" w:rsidR="000B2632" w:rsidRPr="000B2632" w:rsidRDefault="000B2632" w:rsidP="00135583">
      <w:pPr>
        <w:spacing w:after="0" w:line="240" w:lineRule="auto"/>
        <w:rPr>
          <w:rFonts w:asciiTheme="minorHAnsi" w:eastAsia="Times New Roman" w:hAnsiTheme="minorHAnsi" w:cstheme="minorHAnsi"/>
          <w:sz w:val="24"/>
          <w:szCs w:val="24"/>
        </w:rPr>
      </w:pPr>
      <w:r w:rsidRPr="000B2632">
        <w:rPr>
          <w:rFonts w:asciiTheme="minorHAnsi" w:eastAsia="Times New Roman" w:hAnsiTheme="minorHAnsi" w:cstheme="minorHAnsi"/>
          <w:sz w:val="24"/>
          <w:szCs w:val="24"/>
        </w:rPr>
        <w:t xml:space="preserve">Item 13 – the Community Engagement </w:t>
      </w:r>
      <w:r w:rsidR="00841D37">
        <w:rPr>
          <w:rFonts w:asciiTheme="minorHAnsi" w:eastAsia="Times New Roman" w:hAnsiTheme="minorHAnsi" w:cstheme="minorHAnsi"/>
          <w:sz w:val="24"/>
          <w:szCs w:val="24"/>
        </w:rPr>
        <w:t>item has been added to the March agenda.</w:t>
      </w:r>
    </w:p>
    <w:p w14:paraId="49C9B9FB" w14:textId="77777777" w:rsidR="000B2632" w:rsidRDefault="000B2632" w:rsidP="00135583">
      <w:pPr>
        <w:spacing w:after="0" w:line="240" w:lineRule="auto"/>
        <w:rPr>
          <w:rFonts w:eastAsiaTheme="minorHAnsi"/>
        </w:rPr>
      </w:pPr>
    </w:p>
    <w:p w14:paraId="24F92029" w14:textId="2D80F079" w:rsidR="008971C5" w:rsidRDefault="00841D37" w:rsidP="00135583">
      <w:pPr>
        <w:pStyle w:val="Heading3"/>
        <w:spacing w:before="0" w:line="240" w:lineRule="auto"/>
        <w:rPr>
          <w:rFonts w:ascii="Calibri" w:hAnsi="Calibri" w:cs="Calibri"/>
          <w:b/>
          <w:color w:val="auto"/>
        </w:rPr>
      </w:pPr>
      <w:r>
        <w:rPr>
          <w:rFonts w:ascii="Calibri" w:hAnsi="Calibri" w:cs="Calibri"/>
          <w:b/>
          <w:color w:val="auto"/>
        </w:rPr>
        <w:t>4</w:t>
      </w:r>
      <w:r w:rsidR="008971C5" w:rsidRPr="00846724">
        <w:rPr>
          <w:rFonts w:ascii="Calibri" w:hAnsi="Calibri" w:cs="Calibri"/>
          <w:b/>
          <w:color w:val="auto"/>
        </w:rPr>
        <w:t>.</w:t>
      </w:r>
      <w:r w:rsidR="008971C5" w:rsidRPr="00846724">
        <w:rPr>
          <w:rFonts w:ascii="Calibri" w:hAnsi="Calibri" w:cs="Calibri"/>
          <w:b/>
          <w:color w:val="auto"/>
        </w:rPr>
        <w:tab/>
      </w:r>
      <w:r>
        <w:rPr>
          <w:rFonts w:ascii="Calibri" w:hAnsi="Calibri" w:cs="Calibri"/>
          <w:b/>
          <w:color w:val="auto"/>
        </w:rPr>
        <w:t>COMMUNITY HEROES FOR COVID AWARD</w:t>
      </w:r>
    </w:p>
    <w:p w14:paraId="04539393" w14:textId="59B5EC5F" w:rsidR="008971C5" w:rsidRPr="00771E9A" w:rsidRDefault="00841D37" w:rsidP="00135583">
      <w:pPr>
        <w:pStyle w:val="Heading3"/>
        <w:spacing w:before="0" w:line="240" w:lineRule="auto"/>
        <w:rPr>
          <w:rFonts w:ascii="Calibri" w:hAnsi="Calibri" w:cs="Calibri"/>
          <w:b/>
          <w:bCs/>
          <w:color w:val="auto"/>
        </w:rPr>
      </w:pPr>
      <w:r w:rsidRPr="00841D37">
        <w:rPr>
          <w:rFonts w:ascii="Calibri" w:hAnsi="Calibri" w:cs="Calibri"/>
          <w:b/>
          <w:color w:val="auto"/>
          <w:lang w:eastAsia="en-GB"/>
        </w:rPr>
        <w:t>To consider the details, criteria and timeline for the Community Heroes Award announced in January 2021.</w:t>
      </w:r>
    </w:p>
    <w:p w14:paraId="62F558C6" w14:textId="4975EAB4" w:rsidR="008971C5" w:rsidRPr="00841D37" w:rsidRDefault="008F4184" w:rsidP="00135583">
      <w:pPr>
        <w:spacing w:after="0" w:line="240" w:lineRule="auto"/>
        <w:rPr>
          <w:rFonts w:asciiTheme="minorHAnsi" w:hAnsiTheme="minorHAnsi" w:cstheme="minorHAnsi"/>
          <w:sz w:val="24"/>
          <w:szCs w:val="24"/>
        </w:rPr>
      </w:pPr>
      <w:bookmarkStart w:id="0" w:name="_Hlk51682227"/>
      <w:r>
        <w:rPr>
          <w:rFonts w:asciiTheme="minorHAnsi" w:hAnsiTheme="minorHAnsi" w:cstheme="minorHAnsi"/>
          <w:sz w:val="24"/>
          <w:szCs w:val="24"/>
        </w:rPr>
        <w:t xml:space="preserve">It was </w:t>
      </w:r>
      <w:r w:rsidRPr="008F4184">
        <w:rPr>
          <w:rFonts w:asciiTheme="minorHAnsi" w:hAnsiTheme="minorHAnsi" w:cstheme="minorHAnsi"/>
          <w:b/>
          <w:bCs/>
          <w:sz w:val="24"/>
          <w:szCs w:val="24"/>
        </w:rPr>
        <w:t>AGREED</w:t>
      </w:r>
      <w:r>
        <w:rPr>
          <w:rFonts w:asciiTheme="minorHAnsi" w:hAnsiTheme="minorHAnsi" w:cstheme="minorHAnsi"/>
          <w:sz w:val="24"/>
          <w:szCs w:val="24"/>
        </w:rPr>
        <w:t xml:space="preserve"> that further publicity through the Town Council website and Facebook page would be made before the next meeting. It was </w:t>
      </w:r>
      <w:r w:rsidRPr="008F4184">
        <w:rPr>
          <w:rFonts w:asciiTheme="minorHAnsi" w:hAnsiTheme="minorHAnsi" w:cstheme="minorHAnsi"/>
          <w:b/>
          <w:bCs/>
          <w:sz w:val="24"/>
          <w:szCs w:val="24"/>
        </w:rPr>
        <w:t>AGREED</w:t>
      </w:r>
      <w:r>
        <w:rPr>
          <w:rFonts w:asciiTheme="minorHAnsi" w:hAnsiTheme="minorHAnsi" w:cstheme="minorHAnsi"/>
          <w:sz w:val="24"/>
          <w:szCs w:val="24"/>
        </w:rPr>
        <w:t xml:space="preserve"> that a separate meeting of interested Councillors will be arranged to determine some of the practical arrangements for taking forward the awards, with suggestions to return to the March Town Matter Committee.</w:t>
      </w:r>
    </w:p>
    <w:bookmarkEnd w:id="0"/>
    <w:p w14:paraId="795B870F" w14:textId="77777777" w:rsidR="008971C5" w:rsidRDefault="008971C5" w:rsidP="00135583">
      <w:pPr>
        <w:pStyle w:val="Heading3"/>
        <w:spacing w:before="0" w:line="240" w:lineRule="auto"/>
        <w:rPr>
          <w:rFonts w:ascii="Calibri" w:hAnsi="Calibri" w:cs="Calibri"/>
          <w:b/>
          <w:color w:val="auto"/>
        </w:rPr>
      </w:pPr>
    </w:p>
    <w:p w14:paraId="5A3570AD" w14:textId="77777777" w:rsidR="00841D37" w:rsidRDefault="00841D37" w:rsidP="00135583">
      <w:pPr>
        <w:pStyle w:val="Heading3"/>
        <w:spacing w:before="0" w:line="240" w:lineRule="auto"/>
        <w:rPr>
          <w:rFonts w:ascii="Calibri" w:hAnsi="Calibri" w:cs="Calibri"/>
          <w:b/>
          <w:color w:val="auto"/>
        </w:rPr>
      </w:pPr>
      <w:r>
        <w:rPr>
          <w:rFonts w:ascii="Calibri" w:hAnsi="Calibri" w:cs="Calibri"/>
          <w:b/>
          <w:color w:val="auto"/>
        </w:rPr>
        <w:t>5</w:t>
      </w:r>
      <w:r w:rsidR="008971C5" w:rsidRPr="00846724">
        <w:rPr>
          <w:rFonts w:ascii="Calibri" w:hAnsi="Calibri" w:cs="Calibri"/>
          <w:b/>
          <w:color w:val="auto"/>
        </w:rPr>
        <w:t>.</w:t>
      </w:r>
      <w:r w:rsidR="008971C5" w:rsidRPr="00846724">
        <w:rPr>
          <w:rFonts w:ascii="Calibri" w:hAnsi="Calibri" w:cs="Calibri"/>
          <w:b/>
          <w:color w:val="auto"/>
        </w:rPr>
        <w:tab/>
      </w:r>
      <w:r>
        <w:rPr>
          <w:rFonts w:ascii="Calibri" w:hAnsi="Calibri" w:cs="Calibri"/>
          <w:b/>
          <w:color w:val="auto"/>
        </w:rPr>
        <w:t>SOUTH HAMS DISTRICT COUNCIL PLAYING PITCH STRATEGY</w:t>
      </w:r>
    </w:p>
    <w:p w14:paraId="357EFC83" w14:textId="652C796E" w:rsidR="00841D37" w:rsidRDefault="00841D37" w:rsidP="00135583">
      <w:pPr>
        <w:pStyle w:val="Heading3"/>
        <w:spacing w:before="0" w:line="240" w:lineRule="auto"/>
        <w:rPr>
          <w:rFonts w:ascii="Calibri" w:hAnsi="Calibri" w:cs="Calibri"/>
          <w:b/>
          <w:color w:val="auto"/>
        </w:rPr>
      </w:pPr>
      <w:r w:rsidRPr="00841D37">
        <w:rPr>
          <w:rFonts w:ascii="Calibri" w:hAnsi="Calibri" w:cs="Calibri"/>
          <w:b/>
          <w:color w:val="auto"/>
        </w:rPr>
        <w:t>To consider how to respond to the South Hams District Council Playing Pitch Strategy and the specific questions about the use of Borough Park and longer-term aspirations following the requested meeting with KEVICC</w:t>
      </w:r>
      <w:r>
        <w:rPr>
          <w:rFonts w:ascii="Calibri" w:hAnsi="Calibri" w:cs="Calibri"/>
          <w:b/>
          <w:color w:val="auto"/>
        </w:rPr>
        <w:t>.</w:t>
      </w:r>
    </w:p>
    <w:p w14:paraId="763B4EFE" w14:textId="491CC91D" w:rsidR="00841D37" w:rsidRDefault="008F4184"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8F4184">
        <w:rPr>
          <w:rFonts w:asciiTheme="minorHAnsi" w:hAnsiTheme="minorHAnsi" w:cstheme="minorHAnsi"/>
          <w:b/>
          <w:bCs/>
          <w:sz w:val="24"/>
          <w:szCs w:val="24"/>
        </w:rPr>
        <w:t>RECOMMEND</w:t>
      </w:r>
      <w:r>
        <w:rPr>
          <w:rFonts w:asciiTheme="minorHAnsi" w:hAnsiTheme="minorHAnsi" w:cstheme="minorHAnsi"/>
          <w:sz w:val="24"/>
          <w:szCs w:val="24"/>
        </w:rPr>
        <w:t xml:space="preserve"> to Full Council the following response to the questions posed:</w:t>
      </w:r>
    </w:p>
    <w:p w14:paraId="1FBBAEE5" w14:textId="7E40EB01" w:rsidR="008F4184" w:rsidRDefault="008F4184" w:rsidP="008F4184">
      <w:pPr>
        <w:shd w:val="clear" w:color="auto" w:fill="FFFFFF"/>
        <w:spacing w:after="0" w:line="240" w:lineRule="auto"/>
        <w:rPr>
          <w:rFonts w:asciiTheme="minorHAnsi" w:eastAsia="Times New Roman" w:hAnsiTheme="minorHAnsi" w:cstheme="minorHAnsi"/>
          <w:i/>
          <w:iCs/>
          <w:color w:val="000000"/>
          <w:sz w:val="24"/>
          <w:szCs w:val="24"/>
          <w:lang w:eastAsia="en-GB"/>
        </w:rPr>
      </w:pPr>
      <w:r w:rsidRPr="008F4184">
        <w:rPr>
          <w:rFonts w:asciiTheme="minorHAnsi" w:eastAsia="Times New Roman" w:hAnsiTheme="minorHAnsi" w:cstheme="minorHAnsi"/>
          <w:i/>
          <w:iCs/>
          <w:color w:val="000000"/>
          <w:sz w:val="24"/>
          <w:szCs w:val="24"/>
          <w:lang w:eastAsia="en-GB"/>
        </w:rPr>
        <w:t>3          Are there any concerns around the quality and/or maintenance of your playing pitches and their associated changing facilities in your town?</w:t>
      </w:r>
    </w:p>
    <w:p w14:paraId="1B84759C" w14:textId="4BC4EDA2" w:rsidR="008F4184" w:rsidRPr="008F4184" w:rsidRDefault="008F4184" w:rsidP="008F4184">
      <w:pPr>
        <w:shd w:val="clear" w:color="auto" w:fill="FFFFFF"/>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The Town Council has concerns about the quality of the playing pitches at KEVICCC which have poor drainage leaving them unusable for large parts of the school year, and the changing facilities on site are also poor. </w:t>
      </w:r>
    </w:p>
    <w:p w14:paraId="6C13E1C6" w14:textId="77777777" w:rsidR="009C5D12" w:rsidRDefault="008F4184" w:rsidP="008F4184">
      <w:pPr>
        <w:shd w:val="clear" w:color="auto" w:fill="FFFFFF"/>
        <w:spacing w:after="0" w:line="240" w:lineRule="auto"/>
        <w:rPr>
          <w:rFonts w:asciiTheme="minorHAnsi" w:eastAsia="Times New Roman" w:hAnsiTheme="minorHAnsi" w:cstheme="minorHAnsi"/>
          <w:color w:val="000000"/>
          <w:sz w:val="24"/>
          <w:szCs w:val="24"/>
          <w:lang w:eastAsia="en-GB"/>
        </w:rPr>
      </w:pPr>
      <w:r w:rsidRPr="008F4184">
        <w:rPr>
          <w:rFonts w:asciiTheme="minorHAnsi" w:eastAsia="Times New Roman" w:hAnsiTheme="minorHAnsi" w:cstheme="minorHAnsi"/>
          <w:i/>
          <w:iCs/>
          <w:color w:val="000000"/>
          <w:sz w:val="24"/>
          <w:szCs w:val="24"/>
          <w:lang w:eastAsia="en-GB"/>
        </w:rPr>
        <w:t>4          Are you aware of any groups in your community which are not catered for by the current provision of playing pitches?</w:t>
      </w:r>
      <w:r>
        <w:rPr>
          <w:rFonts w:asciiTheme="minorHAnsi" w:eastAsia="Times New Roman" w:hAnsiTheme="minorHAnsi" w:cstheme="minorHAnsi"/>
          <w:color w:val="000000"/>
          <w:sz w:val="24"/>
          <w:szCs w:val="24"/>
          <w:lang w:eastAsia="en-GB"/>
        </w:rPr>
        <w:t xml:space="preserve"> </w:t>
      </w:r>
    </w:p>
    <w:p w14:paraId="7E31496D" w14:textId="5C20A983" w:rsidR="008F4184" w:rsidRPr="008F4184" w:rsidRDefault="008F4184" w:rsidP="008F4184">
      <w:pPr>
        <w:shd w:val="clear" w:color="auto" w:fill="FFFFFF"/>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There is no formal playing pitch provision in Bridgetown. The Town Council has concern about the long</w:t>
      </w:r>
      <w:r w:rsidR="009C5D12">
        <w:rPr>
          <w:rFonts w:asciiTheme="minorHAnsi" w:eastAsia="Times New Roman" w:hAnsiTheme="minorHAnsi" w:cstheme="minorHAnsi"/>
          <w:color w:val="000000"/>
          <w:sz w:val="24"/>
          <w:szCs w:val="24"/>
          <w:lang w:eastAsia="en-GB"/>
        </w:rPr>
        <w:t>-</w:t>
      </w:r>
      <w:r>
        <w:rPr>
          <w:rFonts w:asciiTheme="minorHAnsi" w:eastAsia="Times New Roman" w:hAnsiTheme="minorHAnsi" w:cstheme="minorHAnsi"/>
          <w:color w:val="000000"/>
          <w:sz w:val="24"/>
          <w:szCs w:val="24"/>
          <w:lang w:eastAsia="en-GB"/>
        </w:rPr>
        <w:t xml:space="preserve">term security of the playing field sites that are available locally (for example playing fields at KEVIIC, football and cricket pitches in </w:t>
      </w:r>
      <w:proofErr w:type="spellStart"/>
      <w:r>
        <w:rPr>
          <w:rFonts w:asciiTheme="minorHAnsi" w:eastAsia="Times New Roman" w:hAnsiTheme="minorHAnsi" w:cstheme="minorHAnsi"/>
          <w:color w:val="000000"/>
          <w:sz w:val="24"/>
          <w:szCs w:val="24"/>
          <w:lang w:eastAsia="en-GB"/>
        </w:rPr>
        <w:t>Dartington</w:t>
      </w:r>
      <w:proofErr w:type="spellEnd"/>
      <w:r w:rsidR="009C5D12">
        <w:rPr>
          <w:rFonts w:asciiTheme="minorHAnsi" w:eastAsia="Times New Roman" w:hAnsiTheme="minorHAnsi" w:cstheme="minorHAnsi"/>
          <w:color w:val="000000"/>
          <w:sz w:val="24"/>
          <w:szCs w:val="24"/>
          <w:lang w:eastAsia="en-GB"/>
        </w:rPr>
        <w:t xml:space="preserve"> which could be disposed of)</w:t>
      </w:r>
      <w:r>
        <w:rPr>
          <w:rFonts w:asciiTheme="minorHAnsi" w:eastAsia="Times New Roman" w:hAnsiTheme="minorHAnsi" w:cstheme="minorHAnsi"/>
          <w:color w:val="000000"/>
          <w:sz w:val="24"/>
          <w:szCs w:val="24"/>
          <w:lang w:eastAsia="en-GB"/>
        </w:rPr>
        <w:t xml:space="preserve">. </w:t>
      </w:r>
    </w:p>
    <w:p w14:paraId="37266B46" w14:textId="77777777" w:rsidR="009C5D12" w:rsidRDefault="008F4184" w:rsidP="008F4184">
      <w:pPr>
        <w:shd w:val="clear" w:color="auto" w:fill="FFFFFF"/>
        <w:spacing w:after="0" w:line="240" w:lineRule="auto"/>
        <w:rPr>
          <w:rFonts w:asciiTheme="minorHAnsi" w:eastAsia="Times New Roman" w:hAnsiTheme="minorHAnsi" w:cstheme="minorHAnsi"/>
          <w:color w:val="000000"/>
          <w:sz w:val="24"/>
          <w:szCs w:val="24"/>
          <w:lang w:eastAsia="en-GB"/>
        </w:rPr>
      </w:pPr>
      <w:r w:rsidRPr="008F4184">
        <w:rPr>
          <w:rFonts w:asciiTheme="minorHAnsi" w:eastAsia="Times New Roman" w:hAnsiTheme="minorHAnsi" w:cstheme="minorHAnsi"/>
          <w:i/>
          <w:iCs/>
          <w:color w:val="000000"/>
          <w:sz w:val="24"/>
          <w:szCs w:val="24"/>
          <w:lang w:eastAsia="en-GB"/>
        </w:rPr>
        <w:t>6          Please list any current aspirations and/or proposals for new or improved grass and/or artificial grass playing pitches in your town and if possible, state the stage reached in planning/funding etc.</w:t>
      </w:r>
      <w:r w:rsidR="009C5D12">
        <w:rPr>
          <w:rFonts w:asciiTheme="minorHAnsi" w:eastAsia="Times New Roman" w:hAnsiTheme="minorHAnsi" w:cstheme="minorHAnsi"/>
          <w:color w:val="000000"/>
          <w:sz w:val="24"/>
          <w:szCs w:val="24"/>
          <w:lang w:eastAsia="en-GB"/>
        </w:rPr>
        <w:t xml:space="preserve"> </w:t>
      </w:r>
    </w:p>
    <w:p w14:paraId="3B9058AC" w14:textId="51C96B4E" w:rsidR="008F4184" w:rsidRPr="008F4184" w:rsidRDefault="009C5D12" w:rsidP="008F4184">
      <w:pPr>
        <w:shd w:val="clear" w:color="auto" w:fill="FFFFFF"/>
        <w:spacing w:after="0" w:line="240" w:lineRule="auto"/>
        <w:rPr>
          <w:rFonts w:asciiTheme="minorHAnsi" w:eastAsia="Times New Roman" w:hAnsiTheme="minorHAnsi" w:cstheme="minorHAnsi"/>
          <w:i/>
          <w:iCs/>
          <w:color w:val="000000"/>
          <w:sz w:val="24"/>
          <w:szCs w:val="24"/>
          <w:lang w:eastAsia="en-GB"/>
        </w:rPr>
      </w:pPr>
      <w:r>
        <w:rPr>
          <w:rFonts w:asciiTheme="minorHAnsi" w:eastAsia="Times New Roman" w:hAnsiTheme="minorHAnsi" w:cstheme="minorHAnsi"/>
          <w:color w:val="000000"/>
          <w:sz w:val="24"/>
          <w:szCs w:val="24"/>
          <w:lang w:eastAsia="en-GB"/>
        </w:rPr>
        <w:t>None.</w:t>
      </w:r>
      <w:r w:rsidR="008F4184" w:rsidRPr="008F4184">
        <w:rPr>
          <w:rFonts w:asciiTheme="minorHAnsi" w:eastAsia="Times New Roman" w:hAnsiTheme="minorHAnsi" w:cstheme="minorHAnsi"/>
          <w:i/>
          <w:iCs/>
          <w:color w:val="000000"/>
          <w:sz w:val="24"/>
          <w:szCs w:val="24"/>
          <w:lang w:eastAsia="en-GB"/>
        </w:rPr>
        <w:t>   </w:t>
      </w:r>
    </w:p>
    <w:p w14:paraId="300C26E3" w14:textId="57EE3166" w:rsidR="008F4184" w:rsidRDefault="008F4184" w:rsidP="008F4184">
      <w:pPr>
        <w:shd w:val="clear" w:color="auto" w:fill="FFFFFF"/>
        <w:spacing w:after="0" w:line="240" w:lineRule="auto"/>
        <w:rPr>
          <w:rFonts w:asciiTheme="minorHAnsi" w:eastAsia="Times New Roman" w:hAnsiTheme="minorHAnsi" w:cstheme="minorHAnsi"/>
          <w:i/>
          <w:iCs/>
          <w:color w:val="000000"/>
          <w:sz w:val="24"/>
          <w:szCs w:val="24"/>
          <w:lang w:eastAsia="en-GB"/>
        </w:rPr>
      </w:pPr>
      <w:r w:rsidRPr="008F4184">
        <w:rPr>
          <w:rFonts w:asciiTheme="minorHAnsi" w:eastAsia="Times New Roman" w:hAnsiTheme="minorHAnsi" w:cstheme="minorHAnsi"/>
          <w:i/>
          <w:iCs/>
          <w:color w:val="000000"/>
          <w:sz w:val="24"/>
          <w:szCs w:val="24"/>
          <w:lang w:eastAsia="en-GB"/>
        </w:rPr>
        <w:t>7          What other/particular issues within your town would you like the strategy to address and highlight? (</w:t>
      </w:r>
      <w:proofErr w:type="gramStart"/>
      <w:r w:rsidRPr="008F4184">
        <w:rPr>
          <w:rFonts w:asciiTheme="minorHAnsi" w:eastAsia="Times New Roman" w:hAnsiTheme="minorHAnsi" w:cstheme="minorHAnsi"/>
          <w:i/>
          <w:iCs/>
          <w:color w:val="000000"/>
          <w:sz w:val="24"/>
          <w:szCs w:val="24"/>
          <w:lang w:eastAsia="en-GB"/>
        </w:rPr>
        <w:t>e.g.</w:t>
      </w:r>
      <w:proofErr w:type="gramEnd"/>
      <w:r w:rsidRPr="008F4184">
        <w:rPr>
          <w:rFonts w:asciiTheme="minorHAnsi" w:eastAsia="Times New Roman" w:hAnsiTheme="minorHAnsi" w:cstheme="minorHAnsi"/>
          <w:i/>
          <w:iCs/>
          <w:color w:val="000000"/>
          <w:sz w:val="24"/>
          <w:szCs w:val="24"/>
          <w:lang w:eastAsia="en-GB"/>
        </w:rPr>
        <w:t xml:space="preserve"> any deficiencies in provision, improvements, cost of maintenance, access to school facilities etc.) </w:t>
      </w:r>
    </w:p>
    <w:p w14:paraId="67E9EF24" w14:textId="1A1D45E4" w:rsidR="009C5D12" w:rsidRPr="009C5D12" w:rsidRDefault="009C5D12" w:rsidP="008F4184">
      <w:pPr>
        <w:shd w:val="clear" w:color="auto" w:fill="FFFFFF"/>
        <w:spacing w:after="0" w:line="240" w:lineRule="auto"/>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The Town Council would like to see the introduction of a trim trail with static equipment around the perimeter of Borough Park. </w:t>
      </w:r>
    </w:p>
    <w:p w14:paraId="705C326D" w14:textId="77777777" w:rsidR="008F4184" w:rsidRPr="00841D37" w:rsidRDefault="008F4184" w:rsidP="00135583">
      <w:pPr>
        <w:spacing w:after="0" w:line="240" w:lineRule="auto"/>
        <w:rPr>
          <w:rFonts w:asciiTheme="minorHAnsi" w:hAnsiTheme="minorHAnsi" w:cstheme="minorHAnsi"/>
          <w:sz w:val="24"/>
          <w:szCs w:val="24"/>
        </w:rPr>
      </w:pPr>
    </w:p>
    <w:p w14:paraId="08A1CA0A" w14:textId="77777777" w:rsidR="00841D37" w:rsidRDefault="00841D37" w:rsidP="00135583">
      <w:pPr>
        <w:pStyle w:val="Heading3"/>
        <w:spacing w:before="0" w:line="240" w:lineRule="auto"/>
        <w:rPr>
          <w:rFonts w:ascii="Calibri" w:hAnsi="Calibri" w:cs="Calibri"/>
          <w:b/>
          <w:color w:val="auto"/>
        </w:rPr>
      </w:pPr>
    </w:p>
    <w:p w14:paraId="47593034" w14:textId="77E0428B" w:rsidR="008971C5" w:rsidRDefault="00841D37" w:rsidP="00135583">
      <w:pPr>
        <w:pStyle w:val="Heading3"/>
        <w:spacing w:before="0" w:line="240" w:lineRule="auto"/>
        <w:rPr>
          <w:rFonts w:ascii="Calibri" w:hAnsi="Calibri" w:cs="Calibri"/>
          <w:b/>
          <w:color w:val="auto"/>
        </w:rPr>
      </w:pPr>
      <w:r>
        <w:rPr>
          <w:rFonts w:ascii="Calibri" w:hAnsi="Calibri" w:cs="Calibri"/>
          <w:b/>
          <w:color w:val="auto"/>
        </w:rPr>
        <w:t>6.</w:t>
      </w:r>
      <w:r>
        <w:rPr>
          <w:rFonts w:ascii="Calibri" w:hAnsi="Calibri" w:cs="Calibri"/>
          <w:b/>
          <w:color w:val="auto"/>
        </w:rPr>
        <w:tab/>
      </w:r>
      <w:r w:rsidR="008971C5">
        <w:rPr>
          <w:rFonts w:ascii="Calibri" w:hAnsi="Calibri" w:cs="Calibri"/>
          <w:b/>
          <w:color w:val="auto"/>
        </w:rPr>
        <w:t>CLIMATE EMERGENCY WORKING GROUP</w:t>
      </w:r>
    </w:p>
    <w:p w14:paraId="439B0824" w14:textId="141F29FB" w:rsidR="008971C5" w:rsidRPr="00846724" w:rsidRDefault="008971C5" w:rsidP="00135583">
      <w:pPr>
        <w:pStyle w:val="Heading3"/>
        <w:spacing w:before="0" w:line="240" w:lineRule="auto"/>
        <w:rPr>
          <w:rFonts w:ascii="Calibri" w:hAnsi="Calibri" w:cs="Calibri"/>
          <w:b/>
          <w:color w:val="auto"/>
        </w:rPr>
      </w:pPr>
      <w:r w:rsidRPr="006D505F">
        <w:rPr>
          <w:rFonts w:ascii="Calibri" w:hAnsi="Calibri" w:cs="Calibri"/>
          <w:b/>
          <w:color w:val="auto"/>
        </w:rPr>
        <w:t xml:space="preserve">To note any update from the Climate Change Working Group on </w:t>
      </w:r>
      <w:r>
        <w:rPr>
          <w:rFonts w:ascii="Calibri" w:hAnsi="Calibri" w:cs="Calibri"/>
          <w:b/>
          <w:color w:val="auto"/>
        </w:rPr>
        <w:t>2</w:t>
      </w:r>
      <w:r w:rsidR="00841D37">
        <w:rPr>
          <w:rFonts w:ascii="Calibri" w:hAnsi="Calibri" w:cs="Calibri"/>
          <w:b/>
          <w:color w:val="auto"/>
        </w:rPr>
        <w:t>6</w:t>
      </w:r>
      <w:r>
        <w:rPr>
          <w:rFonts w:ascii="Calibri" w:hAnsi="Calibri" w:cs="Calibri"/>
          <w:b/>
          <w:color w:val="auto"/>
          <w:vertAlign w:val="superscript"/>
        </w:rPr>
        <w:t xml:space="preserve">th </w:t>
      </w:r>
      <w:r w:rsidR="00841D37">
        <w:rPr>
          <w:rFonts w:ascii="Calibri" w:hAnsi="Calibri" w:cs="Calibri"/>
          <w:b/>
          <w:color w:val="auto"/>
        </w:rPr>
        <w:t>January</w:t>
      </w:r>
      <w:r w:rsidRPr="006D505F">
        <w:rPr>
          <w:rFonts w:ascii="Calibri" w:hAnsi="Calibri" w:cs="Calibri"/>
          <w:b/>
          <w:color w:val="auto"/>
        </w:rPr>
        <w:t xml:space="preserve"> 2020</w:t>
      </w:r>
      <w:r w:rsidRPr="00846724">
        <w:rPr>
          <w:rFonts w:ascii="Calibri" w:hAnsi="Calibri" w:cs="Calibri"/>
          <w:b/>
          <w:color w:val="auto"/>
        </w:rPr>
        <w:t>.</w:t>
      </w:r>
    </w:p>
    <w:p w14:paraId="2D943155" w14:textId="31D0775F" w:rsidR="008971C5" w:rsidRPr="00841D37" w:rsidRDefault="008F4184"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It was </w:t>
      </w:r>
      <w:r w:rsidRPr="008F4184">
        <w:rPr>
          <w:rFonts w:asciiTheme="minorHAnsi" w:hAnsiTheme="minorHAnsi" w:cstheme="minorHAnsi"/>
          <w:b/>
          <w:bCs/>
          <w:sz w:val="24"/>
          <w:szCs w:val="24"/>
        </w:rPr>
        <w:t>AGREED</w:t>
      </w:r>
      <w:r>
        <w:rPr>
          <w:rFonts w:asciiTheme="minorHAnsi" w:hAnsiTheme="minorHAnsi" w:cstheme="minorHAnsi"/>
          <w:sz w:val="24"/>
          <w:szCs w:val="24"/>
        </w:rPr>
        <w:t xml:space="preserve"> that having minutes from this Working Group would be useful.</w:t>
      </w:r>
    </w:p>
    <w:p w14:paraId="55DFA2C3" w14:textId="77777777" w:rsidR="008971C5" w:rsidRPr="007402A1" w:rsidRDefault="008971C5" w:rsidP="00135583">
      <w:pPr>
        <w:spacing w:after="0" w:line="240" w:lineRule="auto"/>
        <w:rPr>
          <w:rFonts w:cs="Calibri"/>
          <w:sz w:val="24"/>
          <w:szCs w:val="24"/>
        </w:rPr>
      </w:pPr>
    </w:p>
    <w:p w14:paraId="7F73F30B" w14:textId="28F2BB31" w:rsidR="008971C5" w:rsidRDefault="008971C5" w:rsidP="00135583">
      <w:pPr>
        <w:pStyle w:val="Heading3"/>
        <w:spacing w:before="0" w:line="240" w:lineRule="auto"/>
        <w:rPr>
          <w:rFonts w:ascii="Calibri" w:hAnsi="Calibri" w:cs="Calibri"/>
          <w:b/>
          <w:bCs/>
          <w:color w:val="auto"/>
        </w:rPr>
      </w:pPr>
      <w:r>
        <w:rPr>
          <w:rFonts w:ascii="Calibri" w:hAnsi="Calibri" w:cs="Calibri"/>
          <w:b/>
          <w:bCs/>
          <w:color w:val="auto"/>
        </w:rPr>
        <w:lastRenderedPageBreak/>
        <w:t>7</w:t>
      </w:r>
      <w:r w:rsidRPr="006D505F">
        <w:rPr>
          <w:rFonts w:ascii="Calibri" w:hAnsi="Calibri" w:cs="Calibri"/>
          <w:b/>
          <w:bCs/>
          <w:color w:val="auto"/>
        </w:rPr>
        <w:t>.</w:t>
      </w:r>
      <w:r>
        <w:rPr>
          <w:rFonts w:ascii="Calibri" w:hAnsi="Calibri" w:cs="Calibri"/>
          <w:b/>
          <w:bCs/>
          <w:color w:val="auto"/>
        </w:rPr>
        <w:tab/>
      </w:r>
      <w:r w:rsidR="00841D37">
        <w:rPr>
          <w:rFonts w:ascii="Calibri" w:hAnsi="Calibri" w:cs="Calibri"/>
          <w:b/>
          <w:bCs/>
          <w:color w:val="auto"/>
        </w:rPr>
        <w:t>2021 CENSUS ARRANGEMENTS</w:t>
      </w:r>
    </w:p>
    <w:p w14:paraId="1E3FF5E4" w14:textId="236AD6DD" w:rsidR="008971C5" w:rsidRPr="00771E9A" w:rsidRDefault="00841D37" w:rsidP="00135583">
      <w:pPr>
        <w:pStyle w:val="Heading3"/>
        <w:spacing w:before="0" w:line="240" w:lineRule="auto"/>
        <w:rPr>
          <w:rFonts w:ascii="Calibri" w:hAnsi="Calibri" w:cs="Calibri"/>
          <w:b/>
          <w:bCs/>
          <w:color w:val="auto"/>
        </w:rPr>
      </w:pPr>
      <w:r w:rsidRPr="00841D37">
        <w:rPr>
          <w:rFonts w:ascii="Calibri" w:hAnsi="Calibri" w:cs="Calibri"/>
          <w:b/>
          <w:color w:val="auto"/>
        </w:rPr>
        <w:t>To note the arrangements for the 2021 Census to be conducted on 21st March 2021.</w:t>
      </w:r>
    </w:p>
    <w:p w14:paraId="381C4C1B" w14:textId="23DFAEA6" w:rsidR="008971C5" w:rsidRPr="00841D37" w:rsidRDefault="00135583" w:rsidP="00135583">
      <w:pPr>
        <w:pStyle w:val="Heading3"/>
        <w:spacing w:before="0" w:line="240" w:lineRule="auto"/>
        <w:rPr>
          <w:rFonts w:asciiTheme="minorHAnsi" w:hAnsiTheme="minorHAnsi" w:cstheme="minorHAnsi"/>
          <w:i/>
          <w:color w:val="auto"/>
        </w:rPr>
      </w:pPr>
      <w:r>
        <w:rPr>
          <w:rFonts w:asciiTheme="minorHAnsi" w:hAnsiTheme="minorHAnsi" w:cstheme="minorHAnsi"/>
          <w:color w:val="auto"/>
        </w:rPr>
        <w:t>Noted.</w:t>
      </w:r>
      <w:r w:rsidR="008F4184">
        <w:rPr>
          <w:rFonts w:asciiTheme="minorHAnsi" w:hAnsiTheme="minorHAnsi" w:cstheme="minorHAnsi"/>
          <w:color w:val="auto"/>
        </w:rPr>
        <w:t xml:space="preserve"> It was </w:t>
      </w:r>
      <w:r w:rsidR="008F4184" w:rsidRPr="008F4184">
        <w:rPr>
          <w:rFonts w:asciiTheme="minorHAnsi" w:hAnsiTheme="minorHAnsi" w:cstheme="minorHAnsi"/>
          <w:b/>
          <w:bCs/>
          <w:color w:val="auto"/>
        </w:rPr>
        <w:t>AGREED</w:t>
      </w:r>
      <w:r w:rsidR="008F4184">
        <w:rPr>
          <w:rFonts w:asciiTheme="minorHAnsi" w:hAnsiTheme="minorHAnsi" w:cstheme="minorHAnsi"/>
          <w:color w:val="auto"/>
        </w:rPr>
        <w:t xml:space="preserve"> that the census arrangements should be publicised on the Town Council website and Facebook page in mid-March. </w:t>
      </w:r>
    </w:p>
    <w:p w14:paraId="30A07702" w14:textId="77777777" w:rsidR="008971C5" w:rsidRPr="007402A1" w:rsidRDefault="008971C5" w:rsidP="00135583">
      <w:pPr>
        <w:spacing w:after="0" w:line="240" w:lineRule="auto"/>
      </w:pPr>
    </w:p>
    <w:p w14:paraId="29CCA772" w14:textId="54278272" w:rsidR="008971C5" w:rsidRDefault="008971C5" w:rsidP="00135583">
      <w:pPr>
        <w:pStyle w:val="Heading3"/>
        <w:spacing w:before="0" w:line="240" w:lineRule="auto"/>
        <w:rPr>
          <w:rFonts w:ascii="Calibri" w:hAnsi="Calibri" w:cs="Calibri"/>
          <w:b/>
          <w:color w:val="auto"/>
        </w:rPr>
      </w:pPr>
      <w:r>
        <w:rPr>
          <w:rFonts w:ascii="Calibri" w:hAnsi="Calibri" w:cs="Calibri"/>
          <w:b/>
          <w:bCs/>
          <w:color w:val="auto"/>
        </w:rPr>
        <w:t>8.</w:t>
      </w:r>
      <w:r>
        <w:rPr>
          <w:rFonts w:ascii="Calibri" w:hAnsi="Calibri" w:cs="Calibri"/>
          <w:b/>
          <w:bCs/>
          <w:color w:val="auto"/>
        </w:rPr>
        <w:tab/>
      </w:r>
      <w:r>
        <w:rPr>
          <w:rFonts w:ascii="Calibri" w:hAnsi="Calibri" w:cs="Calibri"/>
          <w:b/>
          <w:color w:val="auto"/>
        </w:rPr>
        <w:t>TOTNES PARTNERSHIP UPDATE</w:t>
      </w:r>
    </w:p>
    <w:p w14:paraId="2B409948" w14:textId="77777777" w:rsidR="008971C5" w:rsidRDefault="008971C5" w:rsidP="00135583">
      <w:pPr>
        <w:spacing w:after="0" w:line="240" w:lineRule="auto"/>
        <w:rPr>
          <w:b/>
          <w:sz w:val="24"/>
          <w:szCs w:val="24"/>
        </w:rPr>
      </w:pPr>
      <w:r w:rsidRPr="00771E9A">
        <w:rPr>
          <w:b/>
          <w:sz w:val="24"/>
          <w:szCs w:val="24"/>
        </w:rPr>
        <w:t>To note a summary of minutes from recent Totnes Partnership meetings.</w:t>
      </w:r>
    </w:p>
    <w:p w14:paraId="684522F7" w14:textId="0C8A4A11" w:rsidR="008971C5" w:rsidRPr="00135583" w:rsidRDefault="008971C5" w:rsidP="00135583">
      <w:pPr>
        <w:spacing w:after="0" w:line="240" w:lineRule="auto"/>
        <w:rPr>
          <w:rFonts w:asciiTheme="minorHAnsi" w:hAnsiTheme="minorHAnsi" w:cstheme="minorHAnsi"/>
          <w:sz w:val="24"/>
          <w:szCs w:val="24"/>
        </w:rPr>
      </w:pPr>
      <w:r w:rsidRPr="00135583">
        <w:rPr>
          <w:rFonts w:asciiTheme="minorHAnsi" w:hAnsiTheme="minorHAnsi" w:cstheme="minorHAnsi"/>
          <w:sz w:val="24"/>
          <w:szCs w:val="24"/>
        </w:rPr>
        <w:t>Noted.</w:t>
      </w:r>
      <w:r w:rsidR="008F4184">
        <w:rPr>
          <w:rFonts w:asciiTheme="minorHAnsi" w:hAnsiTheme="minorHAnsi" w:cstheme="minorHAnsi"/>
          <w:sz w:val="24"/>
          <w:szCs w:val="24"/>
        </w:rPr>
        <w:t xml:space="preserve"> It was </w:t>
      </w:r>
      <w:r w:rsidR="008F4184" w:rsidRPr="008F4184">
        <w:rPr>
          <w:rFonts w:asciiTheme="minorHAnsi" w:hAnsiTheme="minorHAnsi" w:cstheme="minorHAnsi"/>
          <w:b/>
          <w:bCs/>
          <w:sz w:val="24"/>
          <w:szCs w:val="24"/>
        </w:rPr>
        <w:t>AGREED</w:t>
      </w:r>
      <w:r w:rsidR="008F4184">
        <w:rPr>
          <w:rFonts w:asciiTheme="minorHAnsi" w:hAnsiTheme="minorHAnsi" w:cstheme="minorHAnsi"/>
          <w:sz w:val="24"/>
          <w:szCs w:val="24"/>
        </w:rPr>
        <w:t xml:space="preserve"> that the partner organisations should be invited to attend future Town Matters Committees should they wish to give an update on their work. </w:t>
      </w:r>
    </w:p>
    <w:p w14:paraId="3F5B4655" w14:textId="77777777" w:rsidR="008971C5" w:rsidRPr="00BE6DFF" w:rsidRDefault="008971C5" w:rsidP="00135583">
      <w:pPr>
        <w:spacing w:after="0" w:line="240" w:lineRule="auto"/>
        <w:rPr>
          <w:sz w:val="24"/>
          <w:szCs w:val="24"/>
        </w:rPr>
      </w:pPr>
    </w:p>
    <w:p w14:paraId="2BA5F43C" w14:textId="0B399699" w:rsidR="008971C5" w:rsidRDefault="00135583" w:rsidP="00135583">
      <w:pPr>
        <w:pStyle w:val="Heading3"/>
        <w:spacing w:before="0" w:line="240" w:lineRule="auto"/>
        <w:rPr>
          <w:rFonts w:ascii="Calibri" w:hAnsi="Calibri" w:cs="Calibri"/>
          <w:b/>
          <w:color w:val="auto"/>
        </w:rPr>
      </w:pPr>
      <w:r>
        <w:rPr>
          <w:rFonts w:ascii="Calibri" w:hAnsi="Calibri" w:cs="Calibri"/>
          <w:b/>
          <w:color w:val="auto"/>
        </w:rPr>
        <w:t>9</w:t>
      </w:r>
      <w:r w:rsidR="008971C5">
        <w:rPr>
          <w:rFonts w:ascii="Calibri" w:hAnsi="Calibri" w:cs="Calibri"/>
          <w:b/>
          <w:color w:val="auto"/>
        </w:rPr>
        <w:t>.</w:t>
      </w:r>
      <w:r w:rsidR="008971C5">
        <w:rPr>
          <w:rFonts w:ascii="Calibri" w:hAnsi="Calibri" w:cs="Calibri"/>
          <w:b/>
          <w:color w:val="auto"/>
        </w:rPr>
        <w:tab/>
      </w:r>
      <w:r>
        <w:rPr>
          <w:rFonts w:ascii="Calibri" w:hAnsi="Calibri" w:cs="Calibri"/>
          <w:b/>
          <w:color w:val="auto"/>
        </w:rPr>
        <w:t xml:space="preserve">HOMELESSNESS ANF VULNERABLE </w:t>
      </w:r>
      <w:r w:rsidR="008971C5">
        <w:rPr>
          <w:rFonts w:ascii="Calibri" w:hAnsi="Calibri" w:cs="Calibri"/>
          <w:b/>
          <w:color w:val="auto"/>
        </w:rPr>
        <w:t>UPDATE</w:t>
      </w:r>
    </w:p>
    <w:p w14:paraId="189774F8" w14:textId="5533E7A3" w:rsidR="008971C5" w:rsidRDefault="008971C5" w:rsidP="00135583">
      <w:pPr>
        <w:pStyle w:val="Heading3"/>
        <w:spacing w:before="0" w:line="240" w:lineRule="auto"/>
        <w:rPr>
          <w:rFonts w:ascii="Calibri" w:hAnsi="Calibri" w:cs="Calibri"/>
          <w:b/>
          <w:color w:val="auto"/>
        </w:rPr>
      </w:pPr>
      <w:r w:rsidRPr="00771E9A">
        <w:rPr>
          <w:rFonts w:ascii="Calibri" w:hAnsi="Calibri" w:cs="Calibri"/>
          <w:b/>
          <w:color w:val="auto"/>
        </w:rPr>
        <w:t xml:space="preserve">To note the minutes of the </w:t>
      </w:r>
      <w:r w:rsidR="00135583">
        <w:rPr>
          <w:rFonts w:ascii="Calibri" w:hAnsi="Calibri" w:cs="Calibri"/>
          <w:b/>
          <w:color w:val="auto"/>
        </w:rPr>
        <w:t>Caring Town Homelessness and Vulnerable People m</w:t>
      </w:r>
      <w:r w:rsidRPr="00771E9A">
        <w:rPr>
          <w:rFonts w:ascii="Calibri" w:hAnsi="Calibri" w:cs="Calibri"/>
          <w:b/>
          <w:color w:val="auto"/>
        </w:rPr>
        <w:t xml:space="preserve">eeting held </w:t>
      </w:r>
      <w:r w:rsidR="00135583">
        <w:rPr>
          <w:rFonts w:ascii="Calibri" w:hAnsi="Calibri" w:cs="Calibri"/>
          <w:b/>
          <w:color w:val="auto"/>
        </w:rPr>
        <w:t>on 16</w:t>
      </w:r>
      <w:r w:rsidRPr="00771E9A">
        <w:rPr>
          <w:rFonts w:ascii="Calibri" w:hAnsi="Calibri" w:cs="Calibri"/>
          <w:b/>
          <w:color w:val="auto"/>
          <w:vertAlign w:val="superscript"/>
        </w:rPr>
        <w:t>th</w:t>
      </w:r>
      <w:r w:rsidRPr="00771E9A">
        <w:rPr>
          <w:rFonts w:ascii="Calibri" w:hAnsi="Calibri" w:cs="Calibri"/>
          <w:b/>
          <w:color w:val="auto"/>
        </w:rPr>
        <w:t xml:space="preserve"> </w:t>
      </w:r>
      <w:r w:rsidR="00135583">
        <w:rPr>
          <w:rFonts w:ascii="Calibri" w:hAnsi="Calibri" w:cs="Calibri"/>
          <w:b/>
          <w:color w:val="auto"/>
        </w:rPr>
        <w:t>December</w:t>
      </w:r>
      <w:r w:rsidRPr="00771E9A">
        <w:rPr>
          <w:rFonts w:ascii="Calibri" w:hAnsi="Calibri" w:cs="Calibri"/>
          <w:b/>
          <w:color w:val="auto"/>
        </w:rPr>
        <w:t xml:space="preserve"> 2020.</w:t>
      </w:r>
    </w:p>
    <w:p w14:paraId="056F1967" w14:textId="77777777" w:rsidR="008971C5" w:rsidRPr="00135583" w:rsidRDefault="008971C5" w:rsidP="00135583">
      <w:pPr>
        <w:spacing w:after="0" w:line="240" w:lineRule="auto"/>
        <w:rPr>
          <w:rFonts w:asciiTheme="minorHAnsi" w:hAnsiTheme="minorHAnsi" w:cstheme="minorHAnsi"/>
          <w:sz w:val="24"/>
          <w:szCs w:val="24"/>
        </w:rPr>
      </w:pPr>
      <w:r w:rsidRPr="00135583">
        <w:rPr>
          <w:rFonts w:asciiTheme="minorHAnsi" w:hAnsiTheme="minorHAnsi" w:cstheme="minorHAnsi"/>
          <w:sz w:val="24"/>
          <w:szCs w:val="24"/>
        </w:rPr>
        <w:t>Noted.</w:t>
      </w:r>
    </w:p>
    <w:p w14:paraId="122E2697" w14:textId="77777777" w:rsidR="008971C5" w:rsidRPr="00771E9A" w:rsidRDefault="008971C5" w:rsidP="00135583">
      <w:pPr>
        <w:spacing w:after="0" w:line="240" w:lineRule="auto"/>
      </w:pPr>
    </w:p>
    <w:p w14:paraId="0F8B1BBE" w14:textId="1EA237BB" w:rsidR="008971C5" w:rsidRDefault="008971C5" w:rsidP="00135583">
      <w:pPr>
        <w:pStyle w:val="Heading3"/>
        <w:spacing w:before="0" w:line="240" w:lineRule="auto"/>
        <w:rPr>
          <w:rFonts w:ascii="Calibri" w:hAnsi="Calibri" w:cs="Calibri"/>
          <w:b/>
          <w:color w:val="auto"/>
        </w:rPr>
      </w:pPr>
      <w:r>
        <w:rPr>
          <w:rFonts w:ascii="Calibri" w:hAnsi="Calibri" w:cs="Calibri"/>
          <w:b/>
          <w:color w:val="auto"/>
        </w:rPr>
        <w:t>1</w:t>
      </w:r>
      <w:r w:rsidR="00135583">
        <w:rPr>
          <w:rFonts w:ascii="Calibri" w:hAnsi="Calibri" w:cs="Calibri"/>
          <w:b/>
          <w:color w:val="auto"/>
        </w:rPr>
        <w:t>0</w:t>
      </w:r>
      <w:r>
        <w:rPr>
          <w:rFonts w:ascii="Calibri" w:hAnsi="Calibri" w:cs="Calibri"/>
          <w:b/>
          <w:color w:val="auto"/>
        </w:rPr>
        <w:t>.</w:t>
      </w:r>
      <w:r>
        <w:rPr>
          <w:rFonts w:ascii="Calibri" w:hAnsi="Calibri" w:cs="Calibri"/>
          <w:b/>
          <w:color w:val="auto"/>
        </w:rPr>
        <w:tab/>
        <w:t>FAIRTRADE UPDATE</w:t>
      </w:r>
    </w:p>
    <w:p w14:paraId="66B3F3EE" w14:textId="636D976C" w:rsidR="008971C5" w:rsidRDefault="008971C5" w:rsidP="00135583">
      <w:pPr>
        <w:spacing w:after="0" w:line="240" w:lineRule="auto"/>
        <w:rPr>
          <w:b/>
          <w:sz w:val="24"/>
          <w:szCs w:val="24"/>
        </w:rPr>
      </w:pPr>
      <w:r w:rsidRPr="00771E9A">
        <w:rPr>
          <w:b/>
          <w:sz w:val="24"/>
          <w:szCs w:val="24"/>
        </w:rPr>
        <w:t xml:space="preserve">To note the minutes of the Totnes Supporting Fairtrade </w:t>
      </w:r>
      <w:r w:rsidR="00135583">
        <w:rPr>
          <w:b/>
          <w:sz w:val="24"/>
          <w:szCs w:val="24"/>
        </w:rPr>
        <w:t>M</w:t>
      </w:r>
      <w:r w:rsidRPr="00771E9A">
        <w:rPr>
          <w:b/>
          <w:sz w:val="24"/>
          <w:szCs w:val="24"/>
        </w:rPr>
        <w:t xml:space="preserve">eeting on </w:t>
      </w:r>
      <w:r w:rsidR="00135583">
        <w:rPr>
          <w:b/>
          <w:sz w:val="24"/>
          <w:szCs w:val="24"/>
        </w:rPr>
        <w:t>6</w:t>
      </w:r>
      <w:r w:rsidR="00135583" w:rsidRPr="00135583">
        <w:rPr>
          <w:b/>
          <w:sz w:val="24"/>
          <w:szCs w:val="24"/>
          <w:vertAlign w:val="superscript"/>
        </w:rPr>
        <w:t>th</w:t>
      </w:r>
      <w:r w:rsidR="00135583">
        <w:rPr>
          <w:b/>
          <w:sz w:val="24"/>
          <w:szCs w:val="24"/>
        </w:rPr>
        <w:t xml:space="preserve"> January </w:t>
      </w:r>
      <w:r w:rsidRPr="00771E9A">
        <w:rPr>
          <w:b/>
          <w:sz w:val="24"/>
          <w:szCs w:val="24"/>
        </w:rPr>
        <w:t>202</w:t>
      </w:r>
      <w:r w:rsidR="00135583">
        <w:rPr>
          <w:b/>
          <w:sz w:val="24"/>
          <w:szCs w:val="24"/>
        </w:rPr>
        <w:t>1</w:t>
      </w:r>
      <w:r w:rsidRPr="00771E9A">
        <w:rPr>
          <w:b/>
          <w:sz w:val="24"/>
          <w:szCs w:val="24"/>
        </w:rPr>
        <w:t>.</w:t>
      </w:r>
    </w:p>
    <w:p w14:paraId="20A1DC3C" w14:textId="2AD9F9E9" w:rsidR="008971C5" w:rsidRPr="00135583" w:rsidRDefault="00135583" w:rsidP="00135583">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7C8ABD6A" w14:textId="77777777" w:rsidR="008971C5" w:rsidRPr="00BE6DFF" w:rsidRDefault="008971C5" w:rsidP="00771E9A">
      <w:pPr>
        <w:rPr>
          <w:sz w:val="24"/>
          <w:szCs w:val="24"/>
        </w:rPr>
      </w:pPr>
    </w:p>
    <w:p w14:paraId="7191809E" w14:textId="0F977E76" w:rsidR="008971C5" w:rsidRDefault="008971C5" w:rsidP="00846724">
      <w:pPr>
        <w:pStyle w:val="Heading3"/>
        <w:rPr>
          <w:rFonts w:ascii="Calibri" w:hAnsi="Calibri" w:cs="Calibri"/>
          <w:b/>
          <w:color w:val="auto"/>
        </w:rPr>
      </w:pPr>
      <w:r>
        <w:rPr>
          <w:rFonts w:ascii="Calibri" w:hAnsi="Calibri" w:cs="Calibri"/>
          <w:b/>
          <w:color w:val="auto"/>
        </w:rPr>
        <w:t>1</w:t>
      </w:r>
      <w:r w:rsidR="00135583">
        <w:rPr>
          <w:rFonts w:ascii="Calibri" w:hAnsi="Calibri" w:cs="Calibri"/>
          <w:b/>
          <w:color w:val="auto"/>
        </w:rPr>
        <w:t>1</w:t>
      </w:r>
      <w:r>
        <w:rPr>
          <w:rFonts w:ascii="Calibri" w:hAnsi="Calibri" w:cs="Calibri"/>
          <w:b/>
          <w:color w:val="auto"/>
        </w:rPr>
        <w:t>.</w:t>
      </w:r>
      <w:r>
        <w:rPr>
          <w:rFonts w:ascii="Calibri" w:hAnsi="Calibri" w:cs="Calibri"/>
          <w:b/>
          <w:color w:val="auto"/>
        </w:rPr>
        <w:tab/>
        <w:t>DATE OF NEXT MEETING</w:t>
      </w:r>
      <w:r>
        <w:rPr>
          <w:rFonts w:ascii="Calibri" w:hAnsi="Calibri" w:cs="Calibri"/>
          <w:b/>
          <w:color w:val="auto"/>
        </w:rPr>
        <w:tab/>
      </w:r>
    </w:p>
    <w:p w14:paraId="76002A00" w14:textId="352F37A6" w:rsidR="008971C5" w:rsidRPr="00846724" w:rsidRDefault="008971C5" w:rsidP="00846724">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Monday </w:t>
      </w:r>
      <w:r>
        <w:rPr>
          <w:rFonts w:ascii="Calibri" w:hAnsi="Calibri" w:cs="Calibri"/>
          <w:b/>
          <w:color w:val="auto"/>
        </w:rPr>
        <w:t>22</w:t>
      </w:r>
      <w:r w:rsidR="00135583">
        <w:rPr>
          <w:rFonts w:ascii="Calibri" w:hAnsi="Calibri" w:cs="Calibri"/>
          <w:b/>
          <w:color w:val="auto"/>
          <w:vertAlign w:val="superscript"/>
        </w:rPr>
        <w:t xml:space="preserve">nd </w:t>
      </w:r>
      <w:r w:rsidR="00135583">
        <w:rPr>
          <w:rFonts w:ascii="Calibri" w:hAnsi="Calibri" w:cs="Calibri"/>
          <w:b/>
          <w:color w:val="auto"/>
        </w:rPr>
        <w:t>March 2</w:t>
      </w:r>
      <w:r>
        <w:rPr>
          <w:rFonts w:ascii="Calibri" w:hAnsi="Calibri" w:cs="Calibri"/>
          <w:b/>
          <w:color w:val="auto"/>
        </w:rPr>
        <w:t xml:space="preserve">021 at </w:t>
      </w:r>
      <w:r w:rsidR="00135583">
        <w:rPr>
          <w:rFonts w:ascii="Calibri" w:hAnsi="Calibri" w:cs="Calibri"/>
          <w:b/>
          <w:color w:val="auto"/>
        </w:rPr>
        <w:t>6</w:t>
      </w:r>
      <w:r w:rsidRPr="00846724">
        <w:rPr>
          <w:rFonts w:ascii="Calibri" w:hAnsi="Calibri" w:cs="Calibri"/>
          <w:b/>
          <w:color w:val="auto"/>
        </w:rPr>
        <w:t>.</w:t>
      </w:r>
      <w:r>
        <w:rPr>
          <w:rFonts w:ascii="Calibri" w:hAnsi="Calibri" w:cs="Calibri"/>
          <w:b/>
          <w:color w:val="auto"/>
        </w:rPr>
        <w:t>3</w:t>
      </w:r>
      <w:r w:rsidRPr="00846724">
        <w:rPr>
          <w:rFonts w:ascii="Calibri" w:hAnsi="Calibri" w:cs="Calibri"/>
          <w:b/>
          <w:color w:val="auto"/>
        </w:rPr>
        <w:t>0pm.</w:t>
      </w:r>
    </w:p>
    <w:p w14:paraId="7F5844E5" w14:textId="78476FF9" w:rsidR="008971C5" w:rsidRPr="00135583" w:rsidRDefault="008971C5" w:rsidP="007402A1">
      <w:pPr>
        <w:pStyle w:val="Heading3"/>
        <w:rPr>
          <w:rFonts w:asciiTheme="minorHAnsi" w:hAnsiTheme="minorHAnsi" w:cstheme="minorHAnsi"/>
        </w:rPr>
      </w:pPr>
      <w:r w:rsidRPr="00135583">
        <w:rPr>
          <w:rFonts w:asciiTheme="minorHAnsi" w:hAnsiTheme="minorHAnsi" w:cstheme="minorHAnsi"/>
          <w:color w:val="auto"/>
        </w:rPr>
        <w:t xml:space="preserve">Noted. </w:t>
      </w:r>
    </w:p>
    <w:p w14:paraId="785811FB" w14:textId="77777777" w:rsidR="008971C5" w:rsidRPr="00135583" w:rsidRDefault="008971C5" w:rsidP="00846724">
      <w:pPr>
        <w:rPr>
          <w:rFonts w:asciiTheme="minorHAnsi" w:hAnsiTheme="minorHAnsi" w:cstheme="minorHAnsi"/>
        </w:rPr>
      </w:pPr>
      <w:r w:rsidRPr="00135583">
        <w:rPr>
          <w:rFonts w:asciiTheme="minorHAnsi" w:hAnsiTheme="minorHAnsi" w:cstheme="minorHAnsi"/>
        </w:rPr>
        <w:t xml:space="preserve"> </w:t>
      </w:r>
    </w:p>
    <w:p w14:paraId="65B6AFB6" w14:textId="77777777" w:rsidR="008971C5" w:rsidRPr="00846724" w:rsidRDefault="008971C5" w:rsidP="00846724"/>
    <w:p w14:paraId="6C541634" w14:textId="77777777" w:rsidR="00135583" w:rsidRDefault="008971C5" w:rsidP="00274231">
      <w:pPr>
        <w:rPr>
          <w:rFonts w:cs="Calibri"/>
          <w:sz w:val="24"/>
          <w:szCs w:val="24"/>
        </w:rPr>
      </w:pPr>
      <w:r w:rsidRPr="003558D0">
        <w:rPr>
          <w:rFonts w:cs="Calibri"/>
          <w:sz w:val="24"/>
          <w:szCs w:val="24"/>
        </w:rPr>
        <w:t>Sara Halliday</w:t>
      </w:r>
      <w:r>
        <w:rPr>
          <w:rFonts w:cs="Calibri"/>
          <w:sz w:val="24"/>
          <w:szCs w:val="24"/>
        </w:rPr>
        <w:t xml:space="preserve"> </w:t>
      </w:r>
    </w:p>
    <w:p w14:paraId="2C7FB7C1" w14:textId="56B15699" w:rsidR="008971C5" w:rsidRDefault="00135583" w:rsidP="00274231">
      <w:pPr>
        <w:rPr>
          <w:rFonts w:cs="Calibri"/>
          <w:sz w:val="24"/>
          <w:szCs w:val="24"/>
        </w:rPr>
      </w:pPr>
      <w:r>
        <w:rPr>
          <w:rFonts w:cs="Calibri"/>
          <w:sz w:val="24"/>
          <w:szCs w:val="24"/>
        </w:rPr>
        <w:t>Governance and Projects Manager</w:t>
      </w:r>
    </w:p>
    <w:p w14:paraId="3AB92A66" w14:textId="77777777" w:rsidR="008971C5" w:rsidRDefault="008971C5" w:rsidP="00274231">
      <w:pPr>
        <w:rPr>
          <w:rFonts w:cs="Calibri"/>
          <w:sz w:val="24"/>
          <w:szCs w:val="24"/>
        </w:rPr>
      </w:pPr>
    </w:p>
    <w:p w14:paraId="6C9C693D" w14:textId="77777777" w:rsidR="008971C5" w:rsidRDefault="008971C5" w:rsidP="00274231">
      <w:pPr>
        <w:rPr>
          <w:rFonts w:cs="Calibri"/>
          <w:sz w:val="24"/>
          <w:szCs w:val="24"/>
        </w:rPr>
      </w:pPr>
    </w:p>
    <w:p w14:paraId="477E2F5D" w14:textId="77777777" w:rsidR="008971C5" w:rsidRDefault="008971C5" w:rsidP="00C06785"/>
    <w:sectPr w:rsidR="008971C5" w:rsidSect="003A37B8">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529B" w14:textId="77777777" w:rsidR="00135583" w:rsidRDefault="00135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3335" w14:textId="43534F1F" w:rsidR="008971C5" w:rsidRDefault="008971C5" w:rsidP="009648DB">
    <w:pPr>
      <w:pStyle w:val="Footer"/>
    </w:pPr>
    <w:r>
      <w:t xml:space="preserve">Town Matters Committee, </w:t>
    </w:r>
    <w:r w:rsidR="00135583">
      <w:t>22</w:t>
    </w:r>
    <w:r w:rsidR="00135583" w:rsidRPr="00135583">
      <w:rPr>
        <w:vertAlign w:val="superscript"/>
      </w:rPr>
      <w:t>nd</w:t>
    </w:r>
    <w:r w:rsidR="00135583">
      <w:t xml:space="preserve"> February</w:t>
    </w:r>
    <w:r>
      <w:t xml:space="preserve"> 202</w:t>
    </w:r>
    <w:r w:rsidR="00135583">
      <w:t>1</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8D01D" w14:textId="77777777" w:rsidR="00135583" w:rsidRDefault="0013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4800" w14:textId="77777777" w:rsidR="00135583" w:rsidRDefault="00135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80675"/>
      <w:docPartObj>
        <w:docPartGallery w:val="Watermarks"/>
        <w:docPartUnique/>
      </w:docPartObj>
    </w:sdtPr>
    <w:sdtEndPr/>
    <w:sdtContent>
      <w:p w14:paraId="10746BE6" w14:textId="02502A75" w:rsidR="00135583" w:rsidRDefault="00863901">
        <w:pPr>
          <w:pStyle w:val="Header"/>
        </w:pPr>
        <w:r>
          <w:rPr>
            <w:noProof/>
          </w:rPr>
          <w:pict w14:anchorId="7194C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8AE7" w14:textId="77777777" w:rsidR="00135583" w:rsidRDefault="001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BB5"/>
    <w:rsid w:val="00030517"/>
    <w:rsid w:val="00032EBB"/>
    <w:rsid w:val="0004762A"/>
    <w:rsid w:val="000A7311"/>
    <w:rsid w:val="000B2115"/>
    <w:rsid w:val="000B2632"/>
    <w:rsid w:val="00101277"/>
    <w:rsid w:val="0010574B"/>
    <w:rsid w:val="00116407"/>
    <w:rsid w:val="00135583"/>
    <w:rsid w:val="00152F15"/>
    <w:rsid w:val="00183D33"/>
    <w:rsid w:val="00184157"/>
    <w:rsid w:val="0019766D"/>
    <w:rsid w:val="001A46C8"/>
    <w:rsid w:val="001D130A"/>
    <w:rsid w:val="00222246"/>
    <w:rsid w:val="00244F05"/>
    <w:rsid w:val="00274231"/>
    <w:rsid w:val="00295B7A"/>
    <w:rsid w:val="002B4AD8"/>
    <w:rsid w:val="002F0C5E"/>
    <w:rsid w:val="00314075"/>
    <w:rsid w:val="00322238"/>
    <w:rsid w:val="00337DF8"/>
    <w:rsid w:val="003558D0"/>
    <w:rsid w:val="003734FC"/>
    <w:rsid w:val="003A0884"/>
    <w:rsid w:val="003A37B8"/>
    <w:rsid w:val="003B7673"/>
    <w:rsid w:val="003C30B0"/>
    <w:rsid w:val="003C44A3"/>
    <w:rsid w:val="003F4B9A"/>
    <w:rsid w:val="0040760C"/>
    <w:rsid w:val="00415D63"/>
    <w:rsid w:val="00415F04"/>
    <w:rsid w:val="004660F8"/>
    <w:rsid w:val="004912BC"/>
    <w:rsid w:val="004B52B1"/>
    <w:rsid w:val="00530E7F"/>
    <w:rsid w:val="00554A59"/>
    <w:rsid w:val="00582A02"/>
    <w:rsid w:val="0058654B"/>
    <w:rsid w:val="005C1E56"/>
    <w:rsid w:val="005C683A"/>
    <w:rsid w:val="005E144E"/>
    <w:rsid w:val="00623E41"/>
    <w:rsid w:val="006467B9"/>
    <w:rsid w:val="00673846"/>
    <w:rsid w:val="0068472C"/>
    <w:rsid w:val="00686F75"/>
    <w:rsid w:val="006D0C4A"/>
    <w:rsid w:val="006D505F"/>
    <w:rsid w:val="00731EC2"/>
    <w:rsid w:val="007402A1"/>
    <w:rsid w:val="007458E5"/>
    <w:rsid w:val="00771E9A"/>
    <w:rsid w:val="007C11E4"/>
    <w:rsid w:val="007C59C5"/>
    <w:rsid w:val="007D0DF5"/>
    <w:rsid w:val="007F7205"/>
    <w:rsid w:val="00817D44"/>
    <w:rsid w:val="00835A50"/>
    <w:rsid w:val="00841D37"/>
    <w:rsid w:val="00846724"/>
    <w:rsid w:val="00863901"/>
    <w:rsid w:val="00880571"/>
    <w:rsid w:val="008971C5"/>
    <w:rsid w:val="008B04C5"/>
    <w:rsid w:val="008D1AE0"/>
    <w:rsid w:val="008D46D7"/>
    <w:rsid w:val="008F4184"/>
    <w:rsid w:val="0090502D"/>
    <w:rsid w:val="009648DB"/>
    <w:rsid w:val="009734DC"/>
    <w:rsid w:val="009C5D12"/>
    <w:rsid w:val="009E33C8"/>
    <w:rsid w:val="00A308D4"/>
    <w:rsid w:val="00A62974"/>
    <w:rsid w:val="00AC1D3F"/>
    <w:rsid w:val="00AC59CA"/>
    <w:rsid w:val="00AD7785"/>
    <w:rsid w:val="00B04E6F"/>
    <w:rsid w:val="00B86500"/>
    <w:rsid w:val="00B97915"/>
    <w:rsid w:val="00BA0BA6"/>
    <w:rsid w:val="00BB180A"/>
    <w:rsid w:val="00BE6DFF"/>
    <w:rsid w:val="00BF0C1B"/>
    <w:rsid w:val="00C06785"/>
    <w:rsid w:val="00C14C0C"/>
    <w:rsid w:val="00C226DE"/>
    <w:rsid w:val="00C24FCF"/>
    <w:rsid w:val="00C84A4C"/>
    <w:rsid w:val="00CD283D"/>
    <w:rsid w:val="00CE2118"/>
    <w:rsid w:val="00CE516E"/>
    <w:rsid w:val="00CF4264"/>
    <w:rsid w:val="00D40D85"/>
    <w:rsid w:val="00D5464E"/>
    <w:rsid w:val="00D854E9"/>
    <w:rsid w:val="00DC6F0E"/>
    <w:rsid w:val="00E11A95"/>
    <w:rsid w:val="00E356EC"/>
    <w:rsid w:val="00EB4E25"/>
    <w:rsid w:val="00EB5D7B"/>
    <w:rsid w:val="00F05157"/>
    <w:rsid w:val="00F14BD4"/>
    <w:rsid w:val="00F64A8A"/>
    <w:rsid w:val="00FB4CA3"/>
    <w:rsid w:val="00FC480E"/>
    <w:rsid w:val="00FD0B48"/>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859</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6</cp:revision>
  <cp:lastPrinted>2020-09-29T09:45:00Z</cp:lastPrinted>
  <dcterms:created xsi:type="dcterms:W3CDTF">2021-02-19T09:58:00Z</dcterms:created>
  <dcterms:modified xsi:type="dcterms:W3CDTF">2021-02-22T20:21:00Z</dcterms:modified>
</cp:coreProperties>
</file>