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115A" w14:textId="70589C64" w:rsidR="0061701B" w:rsidRPr="003F1295" w:rsidRDefault="00752BAF" w:rsidP="00B32F6B">
      <w:pPr>
        <w:jc w:val="center"/>
        <w:rPr>
          <w:rFonts w:asciiTheme="minorHAnsi" w:hAnsiTheme="minorHAnsi" w:cstheme="minorHAnsi"/>
          <w:b/>
          <w:sz w:val="24"/>
          <w:szCs w:val="24"/>
        </w:rPr>
      </w:pPr>
      <w:r>
        <w:rPr>
          <w:rFonts w:cs="Calibri"/>
          <w:noProof/>
          <w:lang w:eastAsia="en-GB"/>
        </w:rPr>
        <w:drawing>
          <wp:inline distT="0" distB="0" distL="0" distR="0" wp14:anchorId="24035EE8" wp14:editId="2A8452A3">
            <wp:extent cx="1228725" cy="1172210"/>
            <wp:effectExtent l="0" t="0" r="9525" b="889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14" cy="1176397"/>
                    </a:xfrm>
                    <a:prstGeom prst="rect">
                      <a:avLst/>
                    </a:prstGeom>
                    <a:noFill/>
                    <a:ln>
                      <a:noFill/>
                    </a:ln>
                  </pic:spPr>
                </pic:pic>
              </a:graphicData>
            </a:graphic>
          </wp:inline>
        </w:drawing>
      </w:r>
    </w:p>
    <w:p w14:paraId="610EF3B1" w14:textId="77777777" w:rsidR="00CD6BE2" w:rsidRPr="003F1295" w:rsidRDefault="00CD6BE2" w:rsidP="0061701B">
      <w:pPr>
        <w:jc w:val="center"/>
        <w:rPr>
          <w:rFonts w:asciiTheme="minorHAnsi" w:hAnsiTheme="minorHAnsi" w:cstheme="minorHAnsi"/>
          <w:b/>
          <w:sz w:val="24"/>
          <w:szCs w:val="24"/>
        </w:rPr>
      </w:pPr>
    </w:p>
    <w:p w14:paraId="3C289E0B" w14:textId="77777777" w:rsidR="00B622B9" w:rsidRPr="003F1295" w:rsidRDefault="0061701B" w:rsidP="0061701B">
      <w:pPr>
        <w:jc w:val="center"/>
        <w:rPr>
          <w:rFonts w:asciiTheme="minorHAnsi" w:hAnsiTheme="minorHAnsi" w:cstheme="minorHAnsi"/>
          <w:b/>
          <w:sz w:val="24"/>
          <w:szCs w:val="24"/>
        </w:rPr>
      </w:pPr>
      <w:r w:rsidRPr="003F1295">
        <w:rPr>
          <w:rFonts w:asciiTheme="minorHAnsi" w:hAnsiTheme="minorHAnsi" w:cstheme="minorHAnsi"/>
          <w:b/>
          <w:sz w:val="24"/>
          <w:szCs w:val="24"/>
        </w:rPr>
        <w:t>T</w:t>
      </w:r>
      <w:r w:rsidR="00B32F6B" w:rsidRPr="003F1295">
        <w:rPr>
          <w:rFonts w:asciiTheme="minorHAnsi" w:hAnsiTheme="minorHAnsi" w:cstheme="minorHAnsi"/>
          <w:b/>
          <w:sz w:val="24"/>
          <w:szCs w:val="24"/>
        </w:rPr>
        <w:t>OTNES TOWN COUNCIL</w:t>
      </w:r>
    </w:p>
    <w:p w14:paraId="4C43A2A4" w14:textId="06A619F7" w:rsidR="00B32F6B" w:rsidRPr="003F1295" w:rsidRDefault="00B32F6B" w:rsidP="0061701B">
      <w:pPr>
        <w:jc w:val="center"/>
        <w:rPr>
          <w:rFonts w:asciiTheme="minorHAnsi" w:hAnsiTheme="minorHAnsi" w:cstheme="minorHAnsi"/>
          <w:b/>
          <w:sz w:val="24"/>
          <w:szCs w:val="24"/>
        </w:rPr>
      </w:pPr>
      <w:r w:rsidRPr="003F1295">
        <w:rPr>
          <w:rFonts w:asciiTheme="minorHAnsi" w:hAnsiTheme="minorHAnsi" w:cstheme="minorHAnsi"/>
          <w:b/>
          <w:sz w:val="24"/>
          <w:szCs w:val="24"/>
        </w:rPr>
        <w:t xml:space="preserve">JOB </w:t>
      </w:r>
      <w:r w:rsidR="0061701B" w:rsidRPr="003F1295">
        <w:rPr>
          <w:rFonts w:asciiTheme="minorHAnsi" w:hAnsiTheme="minorHAnsi" w:cstheme="minorHAnsi"/>
          <w:b/>
          <w:sz w:val="24"/>
          <w:szCs w:val="24"/>
        </w:rPr>
        <w:t>DESCRIPTION</w:t>
      </w:r>
      <w:r w:rsidRPr="003F1295">
        <w:rPr>
          <w:rFonts w:asciiTheme="minorHAnsi" w:hAnsiTheme="minorHAnsi" w:cstheme="minorHAnsi"/>
          <w:b/>
          <w:sz w:val="24"/>
          <w:szCs w:val="24"/>
        </w:rPr>
        <w:t xml:space="preserve"> </w:t>
      </w:r>
      <w:r w:rsidR="00A303E9" w:rsidRPr="003F1295">
        <w:rPr>
          <w:rFonts w:asciiTheme="minorHAnsi" w:hAnsiTheme="minorHAnsi" w:cstheme="minorHAnsi"/>
          <w:b/>
          <w:sz w:val="24"/>
          <w:szCs w:val="24"/>
        </w:rPr>
        <w:t>–</w:t>
      </w:r>
      <w:r w:rsidR="007F78E1" w:rsidRPr="003F1295">
        <w:rPr>
          <w:rFonts w:asciiTheme="minorHAnsi" w:hAnsiTheme="minorHAnsi" w:cstheme="minorHAnsi"/>
          <w:b/>
          <w:sz w:val="24"/>
          <w:szCs w:val="24"/>
        </w:rPr>
        <w:t xml:space="preserve"> </w:t>
      </w:r>
      <w:r w:rsidR="00A56201">
        <w:rPr>
          <w:rFonts w:asciiTheme="minorHAnsi" w:hAnsiTheme="minorHAnsi" w:cstheme="minorHAnsi"/>
          <w:b/>
          <w:sz w:val="24"/>
          <w:szCs w:val="24"/>
        </w:rPr>
        <w:t>CARETAKER &amp; MAIN</w:t>
      </w:r>
      <w:r w:rsidR="00282F7A">
        <w:rPr>
          <w:rFonts w:asciiTheme="minorHAnsi" w:hAnsiTheme="minorHAnsi" w:cstheme="minorHAnsi"/>
          <w:b/>
          <w:sz w:val="24"/>
          <w:szCs w:val="24"/>
        </w:rPr>
        <w:t xml:space="preserve">TENANCE </w:t>
      </w:r>
      <w:r w:rsidR="00A56201">
        <w:rPr>
          <w:rFonts w:asciiTheme="minorHAnsi" w:hAnsiTheme="minorHAnsi" w:cstheme="minorHAnsi"/>
          <w:b/>
          <w:sz w:val="24"/>
          <w:szCs w:val="24"/>
        </w:rPr>
        <w:t>ASSISTANT</w:t>
      </w:r>
    </w:p>
    <w:p w14:paraId="7557F38E" w14:textId="77777777" w:rsidR="00A56201" w:rsidRDefault="00282F7A" w:rsidP="4239EA52">
      <w:pPr>
        <w:rPr>
          <w:rFonts w:asciiTheme="minorHAnsi" w:eastAsiaTheme="minorEastAsia" w:hAnsiTheme="minorHAnsi" w:cstheme="minorHAnsi"/>
          <w:sz w:val="24"/>
          <w:szCs w:val="24"/>
        </w:rPr>
      </w:pPr>
      <w:r>
        <w:rPr>
          <w:rFonts w:asciiTheme="minorHAnsi" w:eastAsiaTheme="minorEastAsia" w:hAnsiTheme="minorHAnsi" w:cstheme="minorHAnsi"/>
          <w:sz w:val="24"/>
          <w:szCs w:val="24"/>
        </w:rPr>
        <w:t>The post is part time (</w:t>
      </w:r>
      <w:r w:rsidR="00A56201">
        <w:rPr>
          <w:rFonts w:asciiTheme="minorHAnsi" w:eastAsiaTheme="minorEastAsia" w:hAnsiTheme="minorHAnsi" w:cstheme="minorHAnsi"/>
          <w:sz w:val="24"/>
          <w:szCs w:val="24"/>
        </w:rPr>
        <w:t>25</w:t>
      </w:r>
      <w:r w:rsidR="4239EA52" w:rsidRPr="003F1295">
        <w:rPr>
          <w:rFonts w:asciiTheme="minorHAnsi" w:eastAsiaTheme="minorEastAsia" w:hAnsiTheme="minorHAnsi" w:cstheme="minorHAnsi"/>
          <w:sz w:val="24"/>
          <w:szCs w:val="24"/>
        </w:rPr>
        <w:t xml:space="preserve"> hours per week) and the working hours will include </w:t>
      </w:r>
      <w:r w:rsidR="00A56201">
        <w:rPr>
          <w:rFonts w:asciiTheme="minorHAnsi" w:eastAsiaTheme="minorEastAsia" w:hAnsiTheme="minorHAnsi" w:cstheme="minorHAnsi"/>
          <w:sz w:val="24"/>
          <w:szCs w:val="24"/>
        </w:rPr>
        <w:t>evenings and weekends</w:t>
      </w:r>
      <w:r w:rsidR="4239EA52" w:rsidRPr="003F1295">
        <w:rPr>
          <w:rFonts w:asciiTheme="minorHAnsi" w:eastAsiaTheme="minorEastAsia" w:hAnsiTheme="minorHAnsi" w:cstheme="minorHAnsi"/>
          <w:sz w:val="24"/>
          <w:szCs w:val="24"/>
        </w:rPr>
        <w:t xml:space="preserve">. </w:t>
      </w:r>
    </w:p>
    <w:p w14:paraId="21FE88A4" w14:textId="4A279768" w:rsidR="00441494" w:rsidRPr="003F1295" w:rsidRDefault="4239EA52" w:rsidP="4239EA52">
      <w:pPr>
        <w:rPr>
          <w:rFonts w:asciiTheme="minorHAnsi" w:eastAsiaTheme="minorEastAsia" w:hAnsiTheme="minorHAnsi" w:cstheme="minorHAnsi"/>
          <w:sz w:val="24"/>
          <w:szCs w:val="24"/>
        </w:rPr>
      </w:pPr>
      <w:r w:rsidRPr="003F1295">
        <w:rPr>
          <w:rFonts w:asciiTheme="minorHAnsi" w:eastAsiaTheme="minorEastAsia" w:hAnsiTheme="minorHAnsi" w:cstheme="minorHAnsi"/>
          <w:sz w:val="24"/>
          <w:szCs w:val="24"/>
        </w:rPr>
        <w:t>This po</w:t>
      </w:r>
      <w:r w:rsidR="00282F7A">
        <w:rPr>
          <w:rFonts w:asciiTheme="minorHAnsi" w:eastAsiaTheme="minorEastAsia" w:hAnsiTheme="minorHAnsi" w:cstheme="minorHAnsi"/>
          <w:sz w:val="24"/>
          <w:szCs w:val="24"/>
        </w:rPr>
        <w:t>st will be line managed by the Finance, HR &amp; Lettings Manager</w:t>
      </w:r>
      <w:r w:rsidRPr="003F1295">
        <w:rPr>
          <w:rFonts w:asciiTheme="minorHAnsi" w:eastAsiaTheme="minorEastAsia" w:hAnsiTheme="minorHAnsi" w:cstheme="minorHAnsi"/>
          <w:sz w:val="24"/>
          <w:szCs w:val="24"/>
        </w:rPr>
        <w:t xml:space="preserve">. </w:t>
      </w:r>
    </w:p>
    <w:p w14:paraId="33CF5B48" w14:textId="77777777" w:rsidR="00A85398" w:rsidRPr="003F1295" w:rsidRDefault="00A85398" w:rsidP="00A85398">
      <w:pPr>
        <w:tabs>
          <w:tab w:val="left" w:pos="0"/>
        </w:tabs>
        <w:spacing w:after="0"/>
        <w:rPr>
          <w:rFonts w:asciiTheme="minorHAnsi" w:hAnsiTheme="minorHAnsi" w:cstheme="minorHAnsi"/>
          <w:sz w:val="24"/>
          <w:szCs w:val="24"/>
        </w:rPr>
      </w:pPr>
      <w:r w:rsidRPr="003F1295">
        <w:rPr>
          <w:rFonts w:asciiTheme="minorHAnsi" w:hAnsiTheme="minorHAnsi" w:cstheme="minorHAnsi"/>
          <w:b/>
          <w:sz w:val="24"/>
          <w:szCs w:val="24"/>
        </w:rPr>
        <w:t>Job Purpose</w:t>
      </w:r>
      <w:r w:rsidRPr="003F1295">
        <w:rPr>
          <w:rFonts w:asciiTheme="minorHAnsi" w:hAnsiTheme="minorHAnsi" w:cstheme="minorHAnsi"/>
          <w:sz w:val="24"/>
          <w:szCs w:val="24"/>
        </w:rPr>
        <w:t>:</w:t>
      </w:r>
    </w:p>
    <w:p w14:paraId="66DFD666" w14:textId="77777777" w:rsidR="003F1295" w:rsidRPr="003F1295" w:rsidRDefault="003F1295" w:rsidP="4239EA52">
      <w:pPr>
        <w:spacing w:after="0"/>
        <w:rPr>
          <w:rFonts w:asciiTheme="minorHAnsi" w:hAnsiTheme="minorHAnsi" w:cstheme="minorHAnsi"/>
        </w:rPr>
      </w:pPr>
    </w:p>
    <w:p w14:paraId="47DAF197" w14:textId="044B399F" w:rsidR="00417167" w:rsidRDefault="00B83C91" w:rsidP="00E45570">
      <w:pPr>
        <w:jc w:val="both"/>
        <w:rPr>
          <w:rFonts w:eastAsia="Times New Roman" w:cs="Calibri"/>
          <w:sz w:val="24"/>
          <w:szCs w:val="24"/>
          <w:lang w:eastAsia="en-GB"/>
        </w:rPr>
      </w:pPr>
      <w:r w:rsidRPr="00706D6B">
        <w:rPr>
          <w:rFonts w:eastAsia="Times New Roman" w:cs="Calibri"/>
          <w:sz w:val="24"/>
          <w:szCs w:val="24"/>
          <w:lang w:eastAsia="en-GB"/>
        </w:rPr>
        <w:t xml:space="preserve">The post will </w:t>
      </w:r>
      <w:r w:rsidR="00A56201">
        <w:rPr>
          <w:rFonts w:eastAsia="Times New Roman" w:cs="Calibri"/>
          <w:sz w:val="24"/>
          <w:szCs w:val="24"/>
          <w:lang w:eastAsia="en-GB"/>
        </w:rPr>
        <w:t xml:space="preserve">have two elements, Caretaker for the </w:t>
      </w:r>
      <w:r w:rsidR="00E45570">
        <w:rPr>
          <w:rFonts w:eastAsia="Times New Roman" w:cs="Calibri"/>
          <w:sz w:val="24"/>
          <w:szCs w:val="24"/>
          <w:lang w:eastAsia="en-GB"/>
        </w:rPr>
        <w:t>Council</w:t>
      </w:r>
      <w:r w:rsidR="00A56201">
        <w:rPr>
          <w:rFonts w:eastAsia="Times New Roman" w:cs="Calibri"/>
          <w:sz w:val="24"/>
          <w:szCs w:val="24"/>
          <w:lang w:eastAsia="en-GB"/>
        </w:rPr>
        <w:t>’s</w:t>
      </w:r>
      <w:r w:rsidR="00E45570">
        <w:rPr>
          <w:rFonts w:eastAsia="Times New Roman" w:cs="Calibri"/>
          <w:sz w:val="24"/>
          <w:szCs w:val="24"/>
          <w:lang w:eastAsia="en-GB"/>
        </w:rPr>
        <w:t xml:space="preserve"> buildings</w:t>
      </w:r>
      <w:r w:rsidR="00A56201">
        <w:rPr>
          <w:rFonts w:eastAsia="Times New Roman" w:cs="Calibri"/>
          <w:sz w:val="24"/>
          <w:szCs w:val="24"/>
          <w:lang w:eastAsia="en-GB"/>
        </w:rPr>
        <w:t xml:space="preserve"> including out-of-hours opening and closing for lettings, and providing support and assistance to the Town Maintenance Officer in maintaining the Council’s buildings, grounds and the appearance of the town</w:t>
      </w:r>
      <w:r w:rsidR="0082198C">
        <w:rPr>
          <w:rFonts w:eastAsia="Times New Roman" w:cs="Calibri"/>
          <w:sz w:val="24"/>
          <w:szCs w:val="24"/>
          <w:lang w:eastAsia="en-GB"/>
        </w:rPr>
        <w:t>.</w:t>
      </w:r>
    </w:p>
    <w:p w14:paraId="1C3A3201" w14:textId="71362D8C" w:rsidR="007C5016" w:rsidRPr="003F1295" w:rsidRDefault="4239EA52" w:rsidP="4239EA52">
      <w:pPr>
        <w:spacing w:after="0"/>
        <w:rPr>
          <w:rFonts w:asciiTheme="minorHAnsi" w:eastAsiaTheme="minorEastAsia" w:hAnsiTheme="minorHAnsi" w:cstheme="minorHAnsi"/>
          <w:b/>
          <w:bCs/>
          <w:sz w:val="24"/>
          <w:szCs w:val="24"/>
        </w:rPr>
      </w:pPr>
      <w:r w:rsidRPr="003F1295">
        <w:rPr>
          <w:rFonts w:asciiTheme="minorHAnsi" w:eastAsiaTheme="minorEastAsia" w:hAnsiTheme="minorHAnsi" w:cstheme="minorHAnsi"/>
          <w:b/>
          <w:bCs/>
          <w:sz w:val="24"/>
          <w:szCs w:val="24"/>
        </w:rPr>
        <w:t xml:space="preserve">The </w:t>
      </w:r>
      <w:r w:rsidR="00A56201">
        <w:rPr>
          <w:rFonts w:asciiTheme="minorHAnsi" w:eastAsiaTheme="minorEastAsia" w:hAnsiTheme="minorHAnsi" w:cstheme="minorHAnsi"/>
          <w:b/>
          <w:bCs/>
          <w:sz w:val="24"/>
          <w:szCs w:val="24"/>
        </w:rPr>
        <w:t>Caretaker &amp; M</w:t>
      </w:r>
      <w:r w:rsidR="00282F7A">
        <w:rPr>
          <w:rFonts w:asciiTheme="minorHAnsi" w:eastAsiaTheme="minorEastAsia" w:hAnsiTheme="minorHAnsi" w:cstheme="minorHAnsi"/>
          <w:b/>
          <w:bCs/>
          <w:sz w:val="24"/>
          <w:szCs w:val="24"/>
        </w:rPr>
        <w:t xml:space="preserve">aintenance </w:t>
      </w:r>
      <w:r w:rsidR="00A56201">
        <w:rPr>
          <w:rFonts w:asciiTheme="minorHAnsi" w:eastAsiaTheme="minorEastAsia" w:hAnsiTheme="minorHAnsi" w:cstheme="minorHAnsi"/>
          <w:b/>
          <w:bCs/>
          <w:sz w:val="24"/>
          <w:szCs w:val="24"/>
        </w:rPr>
        <w:t>Assistant</w:t>
      </w:r>
      <w:r w:rsidR="00A303E9" w:rsidRPr="003F1295">
        <w:rPr>
          <w:rFonts w:asciiTheme="minorHAnsi" w:eastAsiaTheme="minorEastAsia" w:hAnsiTheme="minorHAnsi" w:cstheme="minorHAnsi"/>
          <w:b/>
          <w:bCs/>
          <w:sz w:val="24"/>
          <w:szCs w:val="24"/>
        </w:rPr>
        <w:t>’s</w:t>
      </w:r>
      <w:r w:rsidRPr="003F1295">
        <w:rPr>
          <w:rFonts w:asciiTheme="minorHAnsi" w:eastAsiaTheme="minorEastAsia" w:hAnsiTheme="minorHAnsi" w:cstheme="minorHAnsi"/>
          <w:b/>
          <w:bCs/>
          <w:sz w:val="24"/>
          <w:szCs w:val="24"/>
        </w:rPr>
        <w:t xml:space="preserve"> primary responsibilities and duties are:</w:t>
      </w:r>
    </w:p>
    <w:p w14:paraId="397CE6B4" w14:textId="08E1D079" w:rsidR="00BB22E1" w:rsidRPr="001653FC" w:rsidRDefault="00BB22E1" w:rsidP="00BB22E1">
      <w:pPr>
        <w:shd w:val="clear" w:color="auto" w:fill="FFFFFF"/>
        <w:spacing w:before="100" w:beforeAutospacing="1" w:after="168" w:line="240" w:lineRule="auto"/>
        <w:rPr>
          <w:sz w:val="24"/>
          <w:szCs w:val="24"/>
        </w:rPr>
      </w:pPr>
      <w:r>
        <w:rPr>
          <w:sz w:val="24"/>
          <w:szCs w:val="24"/>
        </w:rPr>
        <w:t>Fulfilling the role of Caretaker for the Civic Hall and Guildhall</w:t>
      </w:r>
    </w:p>
    <w:p w14:paraId="07AB5133" w14:textId="77777777" w:rsidR="00BB22E1" w:rsidRPr="001653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 xml:space="preserve">Being a key holder and </w:t>
      </w:r>
      <w:proofErr w:type="spellStart"/>
      <w:r w:rsidRPr="001653FC">
        <w:rPr>
          <w:sz w:val="24"/>
          <w:szCs w:val="24"/>
        </w:rPr>
        <w:t>recognising</w:t>
      </w:r>
      <w:proofErr w:type="spellEnd"/>
      <w:r w:rsidRPr="001653FC">
        <w:rPr>
          <w:sz w:val="24"/>
          <w:szCs w:val="24"/>
        </w:rPr>
        <w:t xml:space="preserve"> the responsibilities that this entails such as out of hours opening and locking of the venue and the ability to be the emergency ‘on call’ contact for hirers.</w:t>
      </w:r>
    </w:p>
    <w:p w14:paraId="5256C1C8" w14:textId="72EF2594" w:rsidR="00BB22E1"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Setting up and taking down t</w:t>
      </w:r>
      <w:r>
        <w:rPr>
          <w:sz w:val="24"/>
          <w:szCs w:val="24"/>
        </w:rPr>
        <w:t>ables and chairs as per hirer</w:t>
      </w:r>
      <w:r w:rsidRPr="001653FC">
        <w:rPr>
          <w:sz w:val="24"/>
          <w:szCs w:val="24"/>
        </w:rPr>
        <w:t>s</w:t>
      </w:r>
      <w:r>
        <w:rPr>
          <w:sz w:val="24"/>
          <w:szCs w:val="24"/>
        </w:rPr>
        <w:t>’</w:t>
      </w:r>
      <w:r w:rsidRPr="001653FC">
        <w:rPr>
          <w:sz w:val="24"/>
          <w:szCs w:val="24"/>
        </w:rPr>
        <w:t xml:space="preserve"> requirements. </w:t>
      </w:r>
    </w:p>
    <w:p w14:paraId="6554EE98" w14:textId="77777777"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Checking the building after hirers.</w:t>
      </w:r>
    </w:p>
    <w:p w14:paraId="06522E5D" w14:textId="65981E44"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Checking regularly for H&amp;S or repair issues and carrying out routine H&amp;S checks as directed.</w:t>
      </w:r>
    </w:p>
    <w:p w14:paraId="19C963E7" w14:textId="77777777"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Undertake any additional cleaning required over and above the commercial cleaning routine.</w:t>
      </w:r>
    </w:p>
    <w:p w14:paraId="1EFCDC3F" w14:textId="62E86C27"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Waste disposal.</w:t>
      </w:r>
    </w:p>
    <w:p w14:paraId="5E0A5EA5" w14:textId="77777777"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Demonstrating the use of equipment to hirers.</w:t>
      </w:r>
    </w:p>
    <w:p w14:paraId="4EDDD5F4" w14:textId="77777777" w:rsidR="00BB22E1" w:rsidRDefault="00BB22E1" w:rsidP="00BB22E1">
      <w:pPr>
        <w:pStyle w:val="ListParagraph"/>
        <w:numPr>
          <w:ilvl w:val="0"/>
          <w:numId w:val="43"/>
        </w:numPr>
        <w:shd w:val="clear" w:color="auto" w:fill="FFFFFF"/>
        <w:spacing w:before="100" w:beforeAutospacing="1" w:after="168" w:line="240" w:lineRule="auto"/>
        <w:rPr>
          <w:sz w:val="24"/>
          <w:szCs w:val="24"/>
        </w:rPr>
      </w:pPr>
      <w:r>
        <w:rPr>
          <w:sz w:val="24"/>
          <w:szCs w:val="24"/>
        </w:rPr>
        <w:t>Assisting hirers with any unplanned issues or requirements during their hire session.</w:t>
      </w:r>
    </w:p>
    <w:p w14:paraId="2F65CEB4" w14:textId="68EAC392" w:rsidR="00BB22E1" w:rsidRPr="005610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Be willing to undertake training that is appropriate to the role</w:t>
      </w:r>
      <w:r>
        <w:rPr>
          <w:sz w:val="24"/>
          <w:szCs w:val="24"/>
        </w:rPr>
        <w:t>.</w:t>
      </w:r>
      <w:r w:rsidRPr="001653FC">
        <w:rPr>
          <w:sz w:val="24"/>
          <w:szCs w:val="24"/>
        </w:rPr>
        <w:t xml:space="preserve"> </w:t>
      </w:r>
    </w:p>
    <w:p w14:paraId="6FB799CB" w14:textId="115DB0D4" w:rsidR="00BB22E1" w:rsidRPr="001653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Being aware of and working to COSHH</w:t>
      </w:r>
      <w:r>
        <w:rPr>
          <w:sz w:val="24"/>
          <w:szCs w:val="24"/>
        </w:rPr>
        <w:t>.</w:t>
      </w:r>
      <w:r w:rsidRPr="001653FC">
        <w:rPr>
          <w:sz w:val="24"/>
          <w:szCs w:val="24"/>
        </w:rPr>
        <w:t xml:space="preserve"> </w:t>
      </w:r>
    </w:p>
    <w:p w14:paraId="7193E8BE" w14:textId="77777777" w:rsidR="00BB22E1" w:rsidRPr="001653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 xml:space="preserve">Work to a flexible and adaptable timetable. </w:t>
      </w:r>
    </w:p>
    <w:p w14:paraId="5254C5B8" w14:textId="525560FF" w:rsidR="00BB22E1" w:rsidRPr="001653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Excellent time keeping</w:t>
      </w:r>
      <w:r>
        <w:rPr>
          <w:sz w:val="24"/>
          <w:szCs w:val="24"/>
        </w:rPr>
        <w:t>.</w:t>
      </w:r>
      <w:r w:rsidRPr="001653FC">
        <w:rPr>
          <w:sz w:val="24"/>
          <w:szCs w:val="24"/>
        </w:rPr>
        <w:t xml:space="preserve"> </w:t>
      </w:r>
    </w:p>
    <w:p w14:paraId="1932180F" w14:textId="30770861" w:rsidR="00BB22E1" w:rsidRPr="001653FC" w:rsidRDefault="00BB22E1" w:rsidP="00BB22E1">
      <w:pPr>
        <w:pStyle w:val="ListParagraph"/>
        <w:numPr>
          <w:ilvl w:val="0"/>
          <w:numId w:val="43"/>
        </w:numPr>
        <w:shd w:val="clear" w:color="auto" w:fill="FFFFFF"/>
        <w:spacing w:before="100" w:beforeAutospacing="1" w:after="168" w:line="240" w:lineRule="auto"/>
        <w:rPr>
          <w:sz w:val="24"/>
          <w:szCs w:val="24"/>
        </w:rPr>
      </w:pPr>
      <w:r w:rsidRPr="001653FC">
        <w:rPr>
          <w:sz w:val="24"/>
          <w:szCs w:val="24"/>
        </w:rPr>
        <w:t>Knowledge of Health and Safety responsibilities</w:t>
      </w:r>
      <w:r>
        <w:rPr>
          <w:sz w:val="24"/>
          <w:szCs w:val="24"/>
        </w:rPr>
        <w:t>.</w:t>
      </w:r>
    </w:p>
    <w:p w14:paraId="31D1C6B9" w14:textId="618940BC" w:rsidR="00BB22E1" w:rsidRPr="001653FC" w:rsidRDefault="00BB22E1" w:rsidP="00BB22E1">
      <w:pPr>
        <w:pStyle w:val="ListParagraph"/>
        <w:numPr>
          <w:ilvl w:val="0"/>
          <w:numId w:val="43"/>
        </w:numPr>
        <w:rPr>
          <w:sz w:val="24"/>
          <w:szCs w:val="24"/>
        </w:rPr>
      </w:pPr>
      <w:r w:rsidRPr="001653FC">
        <w:rPr>
          <w:sz w:val="24"/>
          <w:szCs w:val="24"/>
        </w:rPr>
        <w:t xml:space="preserve">Basic DIY and maintenance </w:t>
      </w:r>
      <w:r>
        <w:rPr>
          <w:sz w:val="24"/>
          <w:szCs w:val="24"/>
        </w:rPr>
        <w:t>duties.</w:t>
      </w:r>
    </w:p>
    <w:p w14:paraId="2E28B6DD" w14:textId="31E04D10" w:rsidR="00E45570" w:rsidRPr="00BB22E1" w:rsidRDefault="00E45570" w:rsidP="00E45570">
      <w:pPr>
        <w:spacing w:after="160" w:line="259" w:lineRule="auto"/>
        <w:rPr>
          <w:sz w:val="24"/>
          <w:szCs w:val="24"/>
        </w:rPr>
      </w:pPr>
      <w:r w:rsidRPr="00BB22E1">
        <w:rPr>
          <w:sz w:val="24"/>
          <w:szCs w:val="24"/>
        </w:rPr>
        <w:t xml:space="preserve">Responsible for </w:t>
      </w:r>
      <w:r w:rsidR="00903A59" w:rsidRPr="00BB22E1">
        <w:rPr>
          <w:sz w:val="24"/>
          <w:szCs w:val="24"/>
        </w:rPr>
        <w:t xml:space="preserve">assisting the Town Maintenance Officer with </w:t>
      </w:r>
      <w:r w:rsidRPr="00BB22E1">
        <w:rPr>
          <w:sz w:val="24"/>
          <w:szCs w:val="24"/>
        </w:rPr>
        <w:t>the maintenance of the Town Council’s facilities, buildings and assets as part of scheduled maintenance programmes or as such repairs become necessary.</w:t>
      </w:r>
    </w:p>
    <w:p w14:paraId="13EBF6D3" w14:textId="6E8072FF" w:rsidR="00E45570" w:rsidRDefault="00903A59" w:rsidP="00E45570">
      <w:pPr>
        <w:pStyle w:val="ListParagraph"/>
        <w:numPr>
          <w:ilvl w:val="0"/>
          <w:numId w:val="39"/>
        </w:numPr>
        <w:spacing w:after="160" w:line="259" w:lineRule="auto"/>
        <w:rPr>
          <w:sz w:val="24"/>
          <w:szCs w:val="24"/>
        </w:rPr>
      </w:pPr>
      <w:r>
        <w:rPr>
          <w:sz w:val="24"/>
          <w:szCs w:val="24"/>
        </w:rPr>
        <w:t>Assist with</w:t>
      </w:r>
      <w:r w:rsidR="00E45570" w:rsidRPr="00221AC0">
        <w:rPr>
          <w:sz w:val="24"/>
          <w:szCs w:val="24"/>
        </w:rPr>
        <w:t xml:space="preserve"> maintenance and improvement work to Town Council and public owned property. This will include litter picking, graffiti removal, painting and general maintenance. </w:t>
      </w:r>
    </w:p>
    <w:p w14:paraId="41FCD5D4" w14:textId="20BE1989" w:rsidR="00284918" w:rsidRDefault="00B83802" w:rsidP="00E45570">
      <w:pPr>
        <w:pStyle w:val="ListParagraph"/>
        <w:numPr>
          <w:ilvl w:val="0"/>
          <w:numId w:val="39"/>
        </w:numPr>
        <w:spacing w:after="160" w:line="259" w:lineRule="auto"/>
        <w:rPr>
          <w:sz w:val="24"/>
          <w:szCs w:val="24"/>
        </w:rPr>
      </w:pPr>
      <w:r>
        <w:t>A</w:t>
      </w:r>
      <w:r w:rsidR="00284918">
        <w:t>ssist in general clearing/cleaning of town areas as directed.</w:t>
      </w:r>
    </w:p>
    <w:p w14:paraId="25708B18" w14:textId="12DF639B" w:rsidR="00284918" w:rsidRPr="00284918" w:rsidRDefault="00B83802" w:rsidP="00E45570">
      <w:pPr>
        <w:pStyle w:val="ListParagraph"/>
        <w:numPr>
          <w:ilvl w:val="0"/>
          <w:numId w:val="39"/>
        </w:numPr>
        <w:spacing w:after="160" w:line="259" w:lineRule="auto"/>
        <w:rPr>
          <w:sz w:val="24"/>
          <w:szCs w:val="24"/>
        </w:rPr>
      </w:pPr>
      <w:r>
        <w:lastRenderedPageBreak/>
        <w:t>U</w:t>
      </w:r>
      <w:r w:rsidR="00284918">
        <w:t xml:space="preserve">ndertake a range of horticulturally based maintenance activities including the cutting and </w:t>
      </w:r>
      <w:proofErr w:type="spellStart"/>
      <w:r w:rsidR="00284918">
        <w:t>strimming</w:t>
      </w:r>
      <w:proofErr w:type="spellEnd"/>
      <w:r w:rsidR="00284918">
        <w:t xml:space="preserve"> of grass, hedge cutting, pruning, planting, weed control, watering of </w:t>
      </w:r>
      <w:r w:rsidR="00BB22E1">
        <w:t>planters</w:t>
      </w:r>
      <w:r w:rsidR="00284918">
        <w:t xml:space="preserve"> and footpath maintenance.</w:t>
      </w:r>
      <w:r w:rsidR="00284918" w:rsidRPr="00284918">
        <w:t xml:space="preserve"> </w:t>
      </w:r>
      <w:r w:rsidR="00284918">
        <w:t>Rem</w:t>
      </w:r>
      <w:r w:rsidR="00BB22E1">
        <w:t xml:space="preserve">oval of litter, detritus, weeds, general arisings and </w:t>
      </w:r>
      <w:r w:rsidR="00284918">
        <w:t>dumped items.</w:t>
      </w:r>
    </w:p>
    <w:p w14:paraId="51C0861C" w14:textId="7CE2788D" w:rsidR="00284918" w:rsidRPr="0082198C" w:rsidRDefault="00B83802" w:rsidP="00E45570">
      <w:pPr>
        <w:pStyle w:val="ListParagraph"/>
        <w:numPr>
          <w:ilvl w:val="0"/>
          <w:numId w:val="39"/>
        </w:numPr>
        <w:spacing w:after="160" w:line="259" w:lineRule="auto"/>
        <w:rPr>
          <w:sz w:val="24"/>
          <w:szCs w:val="24"/>
        </w:rPr>
      </w:pPr>
      <w:r>
        <w:t>U</w:t>
      </w:r>
      <w:r w:rsidR="00284918">
        <w:t>se a</w:t>
      </w:r>
      <w:r w:rsidR="00903A59">
        <w:t xml:space="preserve"> range of hand and power tools</w:t>
      </w:r>
      <w:r w:rsidR="00284918">
        <w:t>.</w:t>
      </w:r>
    </w:p>
    <w:p w14:paraId="042A7849" w14:textId="77777777" w:rsidR="002B6801" w:rsidRDefault="00E45570" w:rsidP="00284918">
      <w:pPr>
        <w:spacing w:after="160" w:line="259" w:lineRule="auto"/>
      </w:pPr>
      <w:r w:rsidRPr="00284918">
        <w:rPr>
          <w:sz w:val="24"/>
          <w:szCs w:val="24"/>
        </w:rPr>
        <w:t>To foster a good working relationship with other authorities. Identify and report issues to statutory bodies, as and when issues occur outside of the Town Council’s remit.</w:t>
      </w:r>
      <w:r w:rsidR="002B6801" w:rsidRPr="002B6801">
        <w:t xml:space="preserve"> </w:t>
      </w:r>
    </w:p>
    <w:p w14:paraId="261D16B3" w14:textId="3E47808E" w:rsidR="00903A59" w:rsidRDefault="00903A59" w:rsidP="00903A59">
      <w:pPr>
        <w:spacing w:after="0" w:line="240" w:lineRule="auto"/>
        <w:rPr>
          <w:sz w:val="24"/>
          <w:szCs w:val="24"/>
        </w:rPr>
      </w:pPr>
      <w:r w:rsidRPr="00F7448D">
        <w:rPr>
          <w:sz w:val="24"/>
          <w:szCs w:val="24"/>
        </w:rPr>
        <w:t>To participate in providing neighbouring parishes with maintenance suppor</w:t>
      </w:r>
      <w:r w:rsidR="00BB22E1">
        <w:rPr>
          <w:sz w:val="24"/>
          <w:szCs w:val="24"/>
        </w:rPr>
        <w:t xml:space="preserve">t as directed by the Town Clerk, </w:t>
      </w:r>
      <w:r w:rsidRPr="00F7448D">
        <w:rPr>
          <w:sz w:val="24"/>
          <w:szCs w:val="24"/>
        </w:rPr>
        <w:t>the Finance, HR &amp; Lettings Manager</w:t>
      </w:r>
      <w:r w:rsidR="00BB22E1">
        <w:rPr>
          <w:sz w:val="24"/>
          <w:szCs w:val="24"/>
        </w:rPr>
        <w:t xml:space="preserve"> and the Town Maintenance Officer</w:t>
      </w:r>
      <w:r w:rsidRPr="00F7448D">
        <w:rPr>
          <w:sz w:val="24"/>
          <w:szCs w:val="24"/>
        </w:rPr>
        <w:t>.</w:t>
      </w:r>
    </w:p>
    <w:p w14:paraId="70BFE6F5" w14:textId="77777777" w:rsidR="00013D9D" w:rsidRDefault="00013D9D" w:rsidP="00284918">
      <w:pPr>
        <w:spacing w:after="0" w:line="240" w:lineRule="auto"/>
        <w:rPr>
          <w:sz w:val="24"/>
          <w:szCs w:val="24"/>
        </w:rPr>
      </w:pPr>
    </w:p>
    <w:p w14:paraId="61D7A218" w14:textId="7F03A890" w:rsidR="00284918" w:rsidRDefault="00284918" w:rsidP="00284918">
      <w:pPr>
        <w:spacing w:after="0" w:line="240" w:lineRule="auto"/>
        <w:rPr>
          <w:rFonts w:eastAsia="Times New Roman" w:cs="Calibri"/>
          <w:sz w:val="24"/>
          <w:szCs w:val="24"/>
        </w:rPr>
      </w:pPr>
      <w:r>
        <w:t xml:space="preserve">To drive the Council’s vehicle when necessary and ensure it is operated in a safe manner in accordance with manufacturers’ guidance. </w:t>
      </w:r>
    </w:p>
    <w:p w14:paraId="3143CCB2" w14:textId="77777777" w:rsidR="00061847" w:rsidRPr="003F1295" w:rsidRDefault="00061847" w:rsidP="00A85398">
      <w:pPr>
        <w:tabs>
          <w:tab w:val="left" w:pos="0"/>
        </w:tabs>
        <w:spacing w:after="0"/>
        <w:ind w:left="720"/>
        <w:rPr>
          <w:rFonts w:asciiTheme="minorHAnsi" w:hAnsiTheme="minorHAnsi" w:cstheme="minorHAnsi"/>
          <w:sz w:val="24"/>
          <w:szCs w:val="24"/>
        </w:rPr>
      </w:pPr>
    </w:p>
    <w:p w14:paraId="0EA6F5E7" w14:textId="3FF6ADBF" w:rsidR="00257DE6" w:rsidRPr="003F1295" w:rsidRDefault="00A85398" w:rsidP="00284918">
      <w:pPr>
        <w:tabs>
          <w:tab w:val="left" w:pos="0"/>
        </w:tabs>
        <w:spacing w:after="0"/>
        <w:rPr>
          <w:rFonts w:asciiTheme="minorHAnsi" w:hAnsiTheme="minorHAnsi" w:cstheme="minorHAnsi"/>
          <w:sz w:val="24"/>
          <w:szCs w:val="24"/>
        </w:rPr>
      </w:pPr>
      <w:r w:rsidRPr="003F1295">
        <w:rPr>
          <w:rFonts w:asciiTheme="minorHAnsi" w:hAnsiTheme="minorHAnsi" w:cstheme="minorHAnsi"/>
          <w:sz w:val="24"/>
          <w:szCs w:val="24"/>
        </w:rPr>
        <w:t xml:space="preserve">To </w:t>
      </w:r>
      <w:r w:rsidR="00284918">
        <w:rPr>
          <w:rFonts w:asciiTheme="minorHAnsi" w:hAnsiTheme="minorHAnsi" w:cstheme="minorHAnsi"/>
          <w:sz w:val="24"/>
          <w:szCs w:val="24"/>
        </w:rPr>
        <w:t>e</w:t>
      </w:r>
      <w:r w:rsidRPr="003F1295">
        <w:rPr>
          <w:rFonts w:asciiTheme="minorHAnsi" w:hAnsiTheme="minorHAnsi" w:cstheme="minorHAnsi"/>
          <w:sz w:val="24"/>
          <w:szCs w:val="24"/>
        </w:rPr>
        <w:t>nsure the Councils policies and procedures are carried out in relation to the financial</w:t>
      </w:r>
      <w:r w:rsidR="00257DE6" w:rsidRPr="003F1295">
        <w:rPr>
          <w:rFonts w:asciiTheme="minorHAnsi" w:hAnsiTheme="minorHAnsi" w:cstheme="minorHAnsi"/>
          <w:sz w:val="24"/>
          <w:szCs w:val="24"/>
        </w:rPr>
        <w:t xml:space="preserve"> </w:t>
      </w:r>
      <w:r w:rsidRPr="003F1295">
        <w:rPr>
          <w:rFonts w:asciiTheme="minorHAnsi" w:hAnsiTheme="minorHAnsi" w:cstheme="minorHAnsi"/>
          <w:sz w:val="24"/>
          <w:szCs w:val="24"/>
        </w:rPr>
        <w:t>administration of the Council</w:t>
      </w:r>
      <w:r w:rsidR="00172734" w:rsidRPr="003F1295">
        <w:rPr>
          <w:rFonts w:asciiTheme="minorHAnsi" w:hAnsiTheme="minorHAnsi" w:cstheme="minorHAnsi"/>
          <w:sz w:val="24"/>
          <w:szCs w:val="24"/>
        </w:rPr>
        <w:t>.</w:t>
      </w:r>
    </w:p>
    <w:p w14:paraId="69ED5E79" w14:textId="77777777" w:rsidR="00F268A2" w:rsidRPr="003F1295" w:rsidRDefault="00F268A2" w:rsidP="00A85398">
      <w:pPr>
        <w:tabs>
          <w:tab w:val="left" w:pos="0"/>
        </w:tabs>
        <w:spacing w:after="0"/>
        <w:ind w:left="720"/>
        <w:rPr>
          <w:rFonts w:asciiTheme="minorHAnsi" w:hAnsiTheme="minorHAnsi" w:cstheme="minorHAnsi"/>
          <w:sz w:val="24"/>
          <w:szCs w:val="24"/>
        </w:rPr>
      </w:pPr>
    </w:p>
    <w:p w14:paraId="72095C26" w14:textId="77777777" w:rsidR="00A85398" w:rsidRPr="003F1295" w:rsidRDefault="00A85398" w:rsidP="00284918">
      <w:pPr>
        <w:tabs>
          <w:tab w:val="left" w:pos="0"/>
        </w:tabs>
        <w:spacing w:after="0"/>
        <w:rPr>
          <w:rFonts w:asciiTheme="minorHAnsi" w:hAnsiTheme="minorHAnsi" w:cstheme="minorHAnsi"/>
          <w:sz w:val="24"/>
          <w:szCs w:val="24"/>
        </w:rPr>
      </w:pPr>
      <w:r w:rsidRPr="003F1295">
        <w:rPr>
          <w:rFonts w:asciiTheme="minorHAnsi" w:hAnsiTheme="minorHAnsi" w:cstheme="minorHAnsi"/>
          <w:sz w:val="24"/>
          <w:szCs w:val="24"/>
        </w:rPr>
        <w:t>Policies</w:t>
      </w:r>
    </w:p>
    <w:p w14:paraId="754B0194" w14:textId="77777777" w:rsidR="00F268A2" w:rsidRPr="003F1295"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3F1295">
        <w:rPr>
          <w:rFonts w:asciiTheme="minorHAnsi" w:hAnsiTheme="minorHAnsi" w:cstheme="minorHAnsi"/>
          <w:sz w:val="24"/>
          <w:szCs w:val="24"/>
        </w:rPr>
        <w:t xml:space="preserve">Carry out all duties in accordance with </w:t>
      </w:r>
      <w:r w:rsidR="00F268A2" w:rsidRPr="003F1295">
        <w:rPr>
          <w:rFonts w:asciiTheme="minorHAnsi" w:hAnsiTheme="minorHAnsi" w:cstheme="minorHAnsi"/>
          <w:sz w:val="24"/>
          <w:szCs w:val="24"/>
        </w:rPr>
        <w:t>Totnes</w:t>
      </w:r>
      <w:r w:rsidRPr="003F1295">
        <w:rPr>
          <w:rFonts w:asciiTheme="minorHAnsi" w:hAnsiTheme="minorHAnsi" w:cstheme="minorHAnsi"/>
          <w:sz w:val="24"/>
          <w:szCs w:val="24"/>
        </w:rPr>
        <w:t xml:space="preserve"> Town Council’s adopted policies</w:t>
      </w:r>
    </w:p>
    <w:p w14:paraId="5F57D541" w14:textId="131C2553" w:rsidR="00F268A2" w:rsidRPr="003F1295"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3F1295">
        <w:rPr>
          <w:rFonts w:asciiTheme="minorHAnsi" w:hAnsiTheme="minorHAnsi" w:cstheme="minorHAnsi"/>
          <w:sz w:val="24"/>
          <w:szCs w:val="24"/>
        </w:rPr>
        <w:t>Carry out all duties in accordan</w:t>
      </w:r>
      <w:r w:rsidR="00903A59">
        <w:rPr>
          <w:rFonts w:asciiTheme="minorHAnsi" w:hAnsiTheme="minorHAnsi" w:cstheme="minorHAnsi"/>
          <w:sz w:val="24"/>
          <w:szCs w:val="24"/>
        </w:rPr>
        <w:t>ce with the Town Councils Equality &amp; Diversity</w:t>
      </w:r>
      <w:r w:rsidRPr="003F1295">
        <w:rPr>
          <w:rFonts w:asciiTheme="minorHAnsi" w:hAnsiTheme="minorHAnsi" w:cstheme="minorHAnsi"/>
          <w:sz w:val="24"/>
          <w:szCs w:val="24"/>
        </w:rPr>
        <w:t xml:space="preserve"> Policy. It is the</w:t>
      </w:r>
      <w:r w:rsidR="00F268A2" w:rsidRPr="003F1295">
        <w:rPr>
          <w:rFonts w:asciiTheme="minorHAnsi" w:hAnsiTheme="minorHAnsi" w:cstheme="minorHAnsi"/>
          <w:sz w:val="24"/>
          <w:szCs w:val="24"/>
        </w:rPr>
        <w:t xml:space="preserve"> </w:t>
      </w:r>
      <w:r w:rsidRPr="003F1295">
        <w:rPr>
          <w:rFonts w:asciiTheme="minorHAnsi" w:hAnsiTheme="minorHAnsi" w:cstheme="minorHAnsi"/>
          <w:sz w:val="24"/>
          <w:szCs w:val="24"/>
        </w:rPr>
        <w:t>duty of the post holder not to act in a prejudicial or discriminatory manner towards</w:t>
      </w:r>
      <w:r w:rsidR="00F268A2" w:rsidRPr="003F1295">
        <w:rPr>
          <w:rFonts w:asciiTheme="minorHAnsi" w:hAnsiTheme="minorHAnsi" w:cstheme="minorHAnsi"/>
          <w:sz w:val="24"/>
          <w:szCs w:val="24"/>
        </w:rPr>
        <w:t xml:space="preserve"> </w:t>
      </w:r>
      <w:r w:rsidRPr="003F1295">
        <w:rPr>
          <w:rFonts w:asciiTheme="minorHAnsi" w:hAnsiTheme="minorHAnsi" w:cstheme="minorHAnsi"/>
          <w:sz w:val="24"/>
          <w:szCs w:val="24"/>
        </w:rPr>
        <w:t>members of staff, visitor or members of the public. The post holder should also counteract</w:t>
      </w:r>
      <w:r w:rsidR="00F268A2" w:rsidRPr="003F1295">
        <w:rPr>
          <w:rFonts w:asciiTheme="minorHAnsi" w:hAnsiTheme="minorHAnsi" w:cstheme="minorHAnsi"/>
          <w:sz w:val="24"/>
          <w:szCs w:val="24"/>
        </w:rPr>
        <w:t xml:space="preserve"> </w:t>
      </w:r>
      <w:r w:rsidRPr="003F1295">
        <w:rPr>
          <w:rFonts w:asciiTheme="minorHAnsi" w:hAnsiTheme="minorHAnsi" w:cstheme="minorHAnsi"/>
          <w:sz w:val="24"/>
          <w:szCs w:val="24"/>
        </w:rPr>
        <w:t>such practice or behaviour by challenging or reporting it to the Clerk</w:t>
      </w:r>
    </w:p>
    <w:p w14:paraId="1E5725CF" w14:textId="77777777" w:rsidR="00F268A2" w:rsidRPr="003F1295"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3F1295">
        <w:rPr>
          <w:rFonts w:asciiTheme="minorHAnsi" w:hAnsiTheme="minorHAnsi" w:cstheme="minorHAnsi"/>
          <w:sz w:val="24"/>
          <w:szCs w:val="24"/>
        </w:rPr>
        <w:t>Carry out all duties being mindful of the Town Councils obligations under the Disability</w:t>
      </w:r>
      <w:r w:rsidR="00F268A2" w:rsidRPr="003F1295">
        <w:rPr>
          <w:rFonts w:asciiTheme="minorHAnsi" w:hAnsiTheme="minorHAnsi" w:cstheme="minorHAnsi"/>
          <w:sz w:val="24"/>
          <w:szCs w:val="24"/>
        </w:rPr>
        <w:t xml:space="preserve"> </w:t>
      </w:r>
      <w:r w:rsidRPr="003F1295">
        <w:rPr>
          <w:rFonts w:asciiTheme="minorHAnsi" w:hAnsiTheme="minorHAnsi" w:cstheme="minorHAnsi"/>
          <w:sz w:val="24"/>
          <w:szCs w:val="24"/>
        </w:rPr>
        <w:t>Discrimination Act 1998</w:t>
      </w:r>
    </w:p>
    <w:p w14:paraId="3C403F00" w14:textId="10523E5C" w:rsidR="00B80F73" w:rsidRPr="003F1295" w:rsidRDefault="00A85398"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3F1295">
        <w:rPr>
          <w:rFonts w:asciiTheme="minorHAnsi" w:hAnsiTheme="minorHAnsi" w:cstheme="minorHAnsi"/>
          <w:sz w:val="24"/>
          <w:szCs w:val="24"/>
        </w:rPr>
        <w:t>Attend to the health and safety of self, other people and resources whilst at work and</w:t>
      </w:r>
      <w:r w:rsidR="00F268A2" w:rsidRPr="003F1295">
        <w:rPr>
          <w:rFonts w:asciiTheme="minorHAnsi" w:hAnsiTheme="minorHAnsi" w:cstheme="minorHAnsi"/>
          <w:sz w:val="24"/>
          <w:szCs w:val="24"/>
        </w:rPr>
        <w:t xml:space="preserve"> </w:t>
      </w:r>
      <w:r w:rsidRPr="003F1295">
        <w:rPr>
          <w:rFonts w:asciiTheme="minorHAnsi" w:hAnsiTheme="minorHAnsi" w:cstheme="minorHAnsi"/>
          <w:sz w:val="24"/>
          <w:szCs w:val="24"/>
        </w:rPr>
        <w:t>cooperate with colleagues to comply with the Health and Safety at Work Act 1974</w:t>
      </w:r>
    </w:p>
    <w:p w14:paraId="69A77655" w14:textId="19F5ADB2" w:rsidR="00727572" w:rsidRPr="003F1295" w:rsidRDefault="00727572" w:rsidP="00284918">
      <w:pPr>
        <w:pStyle w:val="ListParagraph"/>
        <w:numPr>
          <w:ilvl w:val="0"/>
          <w:numId w:val="24"/>
        </w:numPr>
        <w:tabs>
          <w:tab w:val="left" w:pos="0"/>
        </w:tabs>
        <w:spacing w:after="0"/>
        <w:ind w:left="851" w:hanging="425"/>
        <w:rPr>
          <w:rFonts w:asciiTheme="minorHAnsi" w:hAnsiTheme="minorHAnsi" w:cstheme="minorHAnsi"/>
          <w:sz w:val="24"/>
          <w:szCs w:val="24"/>
        </w:rPr>
      </w:pPr>
      <w:r w:rsidRPr="003F1295">
        <w:rPr>
          <w:rFonts w:asciiTheme="minorHAnsi" w:eastAsiaTheme="minorEastAsia" w:hAnsiTheme="minorHAnsi" w:cstheme="minorHAnsi"/>
          <w:sz w:val="24"/>
          <w:szCs w:val="24"/>
        </w:rPr>
        <w:t>Be aware and compliant with General Data Protection Regulations.  </w:t>
      </w:r>
    </w:p>
    <w:p w14:paraId="5DE7E713" w14:textId="77777777" w:rsidR="002452FA" w:rsidRPr="003F1295" w:rsidRDefault="002452FA" w:rsidP="002452FA">
      <w:pPr>
        <w:tabs>
          <w:tab w:val="left" w:pos="0"/>
        </w:tabs>
        <w:spacing w:after="0"/>
        <w:ind w:left="1080"/>
        <w:rPr>
          <w:rFonts w:asciiTheme="minorHAnsi" w:hAnsiTheme="minorHAnsi" w:cstheme="minorHAnsi"/>
          <w:sz w:val="24"/>
          <w:szCs w:val="24"/>
        </w:rPr>
      </w:pPr>
    </w:p>
    <w:p w14:paraId="4B2E5837" w14:textId="77777777" w:rsidR="00CD6BE2" w:rsidRPr="003F1295" w:rsidRDefault="00CD6BE2" w:rsidP="00284918">
      <w:pPr>
        <w:tabs>
          <w:tab w:val="left" w:pos="0"/>
        </w:tabs>
        <w:spacing w:after="0"/>
        <w:rPr>
          <w:rFonts w:asciiTheme="minorHAnsi" w:hAnsiTheme="minorHAnsi" w:cstheme="minorHAnsi"/>
          <w:sz w:val="24"/>
          <w:szCs w:val="24"/>
        </w:rPr>
      </w:pPr>
      <w:r w:rsidRPr="003F1295">
        <w:rPr>
          <w:rFonts w:asciiTheme="minorHAnsi" w:hAnsiTheme="minorHAnsi" w:cstheme="minorHAnsi"/>
          <w:sz w:val="24"/>
          <w:szCs w:val="24"/>
        </w:rPr>
        <w:t>To actively and positively contribute to the appraisal process and to follow up agreed actions. Undertake such training or attendance at conference or relevant events as shall be directed by the Town Clerk</w:t>
      </w:r>
    </w:p>
    <w:p w14:paraId="53CC4494" w14:textId="77777777" w:rsidR="002452FA" w:rsidRPr="003F1295" w:rsidRDefault="002452FA" w:rsidP="002452FA">
      <w:pPr>
        <w:tabs>
          <w:tab w:val="left" w:pos="0"/>
        </w:tabs>
        <w:spacing w:after="0"/>
        <w:ind w:left="1080"/>
        <w:rPr>
          <w:rFonts w:asciiTheme="minorHAnsi" w:hAnsiTheme="minorHAnsi" w:cstheme="minorHAnsi"/>
          <w:sz w:val="24"/>
          <w:szCs w:val="24"/>
        </w:rPr>
      </w:pPr>
    </w:p>
    <w:sectPr w:rsidR="002452FA" w:rsidRPr="003F1295" w:rsidSect="00C43FA7">
      <w:headerReference w:type="even" r:id="rId8"/>
      <w:headerReference w:type="default" r:id="rId9"/>
      <w:footerReference w:type="even" r:id="rId10"/>
      <w:footerReference w:type="default" r:id="rId11"/>
      <w:headerReference w:type="first" r:id="rId12"/>
      <w:footerReference w:type="first" r:id="rId13"/>
      <w:pgSz w:w="11906" w:h="16838"/>
      <w:pgMar w:top="426"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7A53" w14:textId="77777777" w:rsidR="00F85A9E" w:rsidRDefault="00F85A9E" w:rsidP="00042603">
      <w:pPr>
        <w:spacing w:after="0" w:line="240" w:lineRule="auto"/>
      </w:pPr>
      <w:r>
        <w:separator/>
      </w:r>
    </w:p>
  </w:endnote>
  <w:endnote w:type="continuationSeparator" w:id="0">
    <w:p w14:paraId="4FD6E225" w14:textId="77777777" w:rsidR="00F85A9E" w:rsidRDefault="00F85A9E" w:rsidP="0004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E05D" w14:textId="77777777" w:rsidR="00042603" w:rsidRDefault="00042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0A37" w14:textId="77777777" w:rsidR="00042603" w:rsidRDefault="00042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828B" w14:textId="77777777" w:rsidR="00042603" w:rsidRDefault="0004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0E1A" w14:textId="77777777" w:rsidR="00F85A9E" w:rsidRDefault="00F85A9E" w:rsidP="00042603">
      <w:pPr>
        <w:spacing w:after="0" w:line="240" w:lineRule="auto"/>
      </w:pPr>
      <w:r>
        <w:separator/>
      </w:r>
    </w:p>
  </w:footnote>
  <w:footnote w:type="continuationSeparator" w:id="0">
    <w:p w14:paraId="7A4C85A5" w14:textId="77777777" w:rsidR="00F85A9E" w:rsidRDefault="00F85A9E" w:rsidP="0004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FB93" w14:textId="77777777" w:rsidR="00042603" w:rsidRDefault="0004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23264"/>
      <w:docPartObj>
        <w:docPartGallery w:val="Watermarks"/>
        <w:docPartUnique/>
      </w:docPartObj>
    </w:sdtPr>
    <w:sdtEndPr/>
    <w:sdtContent>
      <w:p w14:paraId="41053CF4" w14:textId="76B6B6E2" w:rsidR="00042603" w:rsidRDefault="007F184A">
        <w:pPr>
          <w:pStyle w:val="Header"/>
        </w:pPr>
        <w:r>
          <w:rPr>
            <w:noProof/>
            <w:lang w:val="en-US"/>
          </w:rPr>
          <w:pict w14:anchorId="2125F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2.15pt;height:277.2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AFA5" w14:textId="77777777" w:rsidR="00042603" w:rsidRDefault="0004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B6F"/>
    <w:multiLevelType w:val="hybridMultilevel"/>
    <w:tmpl w:val="3826683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6110D7"/>
    <w:multiLevelType w:val="hybridMultilevel"/>
    <w:tmpl w:val="B8DA36A8"/>
    <w:lvl w:ilvl="0" w:tplc="2B6A02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0476"/>
    <w:multiLevelType w:val="hybridMultilevel"/>
    <w:tmpl w:val="8D48A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490A9A"/>
    <w:multiLevelType w:val="hybridMultilevel"/>
    <w:tmpl w:val="C02E4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6B6C71"/>
    <w:multiLevelType w:val="hybridMultilevel"/>
    <w:tmpl w:val="EC0C0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936B32"/>
    <w:multiLevelType w:val="hybridMultilevel"/>
    <w:tmpl w:val="6F044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E0167"/>
    <w:multiLevelType w:val="hybridMultilevel"/>
    <w:tmpl w:val="08B69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747F21"/>
    <w:multiLevelType w:val="hybridMultilevel"/>
    <w:tmpl w:val="E6AE6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845FBD"/>
    <w:multiLevelType w:val="hybridMultilevel"/>
    <w:tmpl w:val="5C0EF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D94C77"/>
    <w:multiLevelType w:val="hybridMultilevel"/>
    <w:tmpl w:val="5230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C34EE"/>
    <w:multiLevelType w:val="hybridMultilevel"/>
    <w:tmpl w:val="826A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BF38D2"/>
    <w:multiLevelType w:val="hybridMultilevel"/>
    <w:tmpl w:val="17F67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E7290D"/>
    <w:multiLevelType w:val="hybridMultilevel"/>
    <w:tmpl w:val="17C65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506F9"/>
    <w:multiLevelType w:val="multilevel"/>
    <w:tmpl w:val="639CBC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7575B98"/>
    <w:multiLevelType w:val="hybridMultilevel"/>
    <w:tmpl w:val="6352D2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96D0014"/>
    <w:multiLevelType w:val="hybridMultilevel"/>
    <w:tmpl w:val="699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01DF9"/>
    <w:multiLevelType w:val="hybridMultilevel"/>
    <w:tmpl w:val="3D80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793C99"/>
    <w:multiLevelType w:val="multilevel"/>
    <w:tmpl w:val="FC56259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47B75"/>
    <w:multiLevelType w:val="hybridMultilevel"/>
    <w:tmpl w:val="FC0C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8E0D5C"/>
    <w:multiLevelType w:val="hybridMultilevel"/>
    <w:tmpl w:val="61E4D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B8060B"/>
    <w:multiLevelType w:val="hybridMultilevel"/>
    <w:tmpl w:val="345AD8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1034D"/>
    <w:multiLevelType w:val="hybridMultilevel"/>
    <w:tmpl w:val="AB86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13ACD"/>
    <w:multiLevelType w:val="hybridMultilevel"/>
    <w:tmpl w:val="14F8B0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CC467CE"/>
    <w:multiLevelType w:val="hybridMultilevel"/>
    <w:tmpl w:val="17EC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E18D0"/>
    <w:multiLevelType w:val="hybridMultilevel"/>
    <w:tmpl w:val="A83464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2992D8D"/>
    <w:multiLevelType w:val="hybridMultilevel"/>
    <w:tmpl w:val="767C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71A68"/>
    <w:multiLevelType w:val="hybridMultilevel"/>
    <w:tmpl w:val="2F6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51EE8"/>
    <w:multiLevelType w:val="hybridMultilevel"/>
    <w:tmpl w:val="DB2601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F6271"/>
    <w:multiLevelType w:val="hybridMultilevel"/>
    <w:tmpl w:val="BA8E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97199"/>
    <w:multiLevelType w:val="hybridMultilevel"/>
    <w:tmpl w:val="91144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BA0E55"/>
    <w:multiLevelType w:val="hybridMultilevel"/>
    <w:tmpl w:val="F084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13320"/>
    <w:multiLevelType w:val="hybridMultilevel"/>
    <w:tmpl w:val="3F02B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EF6606B"/>
    <w:multiLevelType w:val="hybridMultilevel"/>
    <w:tmpl w:val="77DC9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2A3EE5"/>
    <w:multiLevelType w:val="hybridMultilevel"/>
    <w:tmpl w:val="1730D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25E087B"/>
    <w:multiLevelType w:val="hybridMultilevel"/>
    <w:tmpl w:val="0A9EA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CE3A30"/>
    <w:multiLevelType w:val="hybridMultilevel"/>
    <w:tmpl w:val="1C4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C6073"/>
    <w:multiLevelType w:val="hybridMultilevel"/>
    <w:tmpl w:val="2F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3555D"/>
    <w:multiLevelType w:val="hybridMultilevel"/>
    <w:tmpl w:val="0F9E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93ED3"/>
    <w:multiLevelType w:val="hybridMultilevel"/>
    <w:tmpl w:val="E71E2E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15:restartNumberingAfterBreak="0">
    <w:nsid w:val="7D0E5172"/>
    <w:multiLevelType w:val="hybridMultilevel"/>
    <w:tmpl w:val="B7469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3F208B"/>
    <w:multiLevelType w:val="hybridMultilevel"/>
    <w:tmpl w:val="64A2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51261"/>
    <w:multiLevelType w:val="hybridMultilevel"/>
    <w:tmpl w:val="080E7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35"/>
  </w:num>
  <w:num w:numId="4">
    <w:abstractNumId w:val="13"/>
  </w:num>
  <w:num w:numId="5">
    <w:abstractNumId w:val="36"/>
  </w:num>
  <w:num w:numId="6">
    <w:abstractNumId w:val="37"/>
  </w:num>
  <w:num w:numId="7">
    <w:abstractNumId w:val="27"/>
  </w:num>
  <w:num w:numId="8">
    <w:abstractNumId w:val="0"/>
  </w:num>
  <w:num w:numId="9">
    <w:abstractNumId w:val="14"/>
  </w:num>
  <w:num w:numId="10">
    <w:abstractNumId w:val="26"/>
  </w:num>
  <w:num w:numId="11">
    <w:abstractNumId w:val="33"/>
  </w:num>
  <w:num w:numId="12">
    <w:abstractNumId w:val="22"/>
  </w:num>
  <w:num w:numId="13">
    <w:abstractNumId w:val="38"/>
  </w:num>
  <w:num w:numId="14">
    <w:abstractNumId w:val="42"/>
  </w:num>
  <w:num w:numId="15">
    <w:abstractNumId w:val="21"/>
  </w:num>
  <w:num w:numId="16">
    <w:abstractNumId w:val="24"/>
  </w:num>
  <w:num w:numId="17">
    <w:abstractNumId w:val="31"/>
  </w:num>
  <w:num w:numId="18">
    <w:abstractNumId w:val="12"/>
  </w:num>
  <w:num w:numId="19">
    <w:abstractNumId w:val="39"/>
  </w:num>
  <w:num w:numId="20">
    <w:abstractNumId w:val="2"/>
  </w:num>
  <w:num w:numId="21">
    <w:abstractNumId w:val="4"/>
  </w:num>
  <w:num w:numId="22">
    <w:abstractNumId w:val="8"/>
  </w:num>
  <w:num w:numId="23">
    <w:abstractNumId w:val="41"/>
  </w:num>
  <w:num w:numId="24">
    <w:abstractNumId w:val="10"/>
  </w:num>
  <w:num w:numId="25">
    <w:abstractNumId w:val="28"/>
  </w:num>
  <w:num w:numId="26">
    <w:abstractNumId w:val="5"/>
  </w:num>
  <w:num w:numId="27">
    <w:abstractNumId w:val="29"/>
  </w:num>
  <w:num w:numId="28">
    <w:abstractNumId w:val="16"/>
  </w:num>
  <w:num w:numId="29">
    <w:abstractNumId w:val="9"/>
  </w:num>
  <w:num w:numId="30">
    <w:abstractNumId w:val="19"/>
  </w:num>
  <w:num w:numId="31">
    <w:abstractNumId w:val="32"/>
  </w:num>
  <w:num w:numId="32">
    <w:abstractNumId w:val="18"/>
  </w:num>
  <w:num w:numId="33">
    <w:abstractNumId w:val="6"/>
  </w:num>
  <w:num w:numId="34">
    <w:abstractNumId w:val="7"/>
  </w:num>
  <w:num w:numId="35">
    <w:abstractNumId w:val="11"/>
  </w:num>
  <w:num w:numId="36">
    <w:abstractNumId w:val="20"/>
  </w:num>
  <w:num w:numId="37">
    <w:abstractNumId w:val="17"/>
  </w:num>
  <w:num w:numId="38">
    <w:abstractNumId w:val="34"/>
  </w:num>
  <w:num w:numId="39">
    <w:abstractNumId w:val="15"/>
  </w:num>
  <w:num w:numId="40">
    <w:abstractNumId w:val="3"/>
  </w:num>
  <w:num w:numId="41">
    <w:abstractNumId w:val="23"/>
  </w:num>
  <w:num w:numId="42">
    <w:abstractNumId w:val="4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6B"/>
    <w:rsid w:val="000002DE"/>
    <w:rsid w:val="000108A3"/>
    <w:rsid w:val="00013D9D"/>
    <w:rsid w:val="00032B99"/>
    <w:rsid w:val="00036641"/>
    <w:rsid w:val="00042603"/>
    <w:rsid w:val="00061847"/>
    <w:rsid w:val="00071624"/>
    <w:rsid w:val="0008304A"/>
    <w:rsid w:val="000D2BA3"/>
    <w:rsid w:val="000E6D35"/>
    <w:rsid w:val="00157F6F"/>
    <w:rsid w:val="00172734"/>
    <w:rsid w:val="00184990"/>
    <w:rsid w:val="001E77B4"/>
    <w:rsid w:val="002109AD"/>
    <w:rsid w:val="00215D03"/>
    <w:rsid w:val="00235C7C"/>
    <w:rsid w:val="002452FA"/>
    <w:rsid w:val="00257DE6"/>
    <w:rsid w:val="00277A62"/>
    <w:rsid w:val="00282F7A"/>
    <w:rsid w:val="00284918"/>
    <w:rsid w:val="002B6801"/>
    <w:rsid w:val="00386AF5"/>
    <w:rsid w:val="003D709A"/>
    <w:rsid w:val="003F1295"/>
    <w:rsid w:val="00417167"/>
    <w:rsid w:val="00417A0A"/>
    <w:rsid w:val="00441494"/>
    <w:rsid w:val="00455A0D"/>
    <w:rsid w:val="004A507A"/>
    <w:rsid w:val="004D1E4C"/>
    <w:rsid w:val="00501AC1"/>
    <w:rsid w:val="00594EBD"/>
    <w:rsid w:val="005A73AC"/>
    <w:rsid w:val="0061701B"/>
    <w:rsid w:val="00637709"/>
    <w:rsid w:val="006856D1"/>
    <w:rsid w:val="006C4DCF"/>
    <w:rsid w:val="006E313A"/>
    <w:rsid w:val="006F0733"/>
    <w:rsid w:val="00717ED8"/>
    <w:rsid w:val="00727572"/>
    <w:rsid w:val="0073214E"/>
    <w:rsid w:val="00752BAF"/>
    <w:rsid w:val="00776260"/>
    <w:rsid w:val="0078460A"/>
    <w:rsid w:val="00793A1C"/>
    <w:rsid w:val="007B749C"/>
    <w:rsid w:val="007C3ABF"/>
    <w:rsid w:val="007C5016"/>
    <w:rsid w:val="007F184A"/>
    <w:rsid w:val="007F5E69"/>
    <w:rsid w:val="007F78E1"/>
    <w:rsid w:val="00801C8A"/>
    <w:rsid w:val="0082198C"/>
    <w:rsid w:val="008A47BB"/>
    <w:rsid w:val="008A5A2E"/>
    <w:rsid w:val="008B2AAE"/>
    <w:rsid w:val="00903A59"/>
    <w:rsid w:val="00907EEF"/>
    <w:rsid w:val="00946464"/>
    <w:rsid w:val="009A22A1"/>
    <w:rsid w:val="009F0049"/>
    <w:rsid w:val="00A303E9"/>
    <w:rsid w:val="00A30DA0"/>
    <w:rsid w:val="00A56201"/>
    <w:rsid w:val="00A82AB7"/>
    <w:rsid w:val="00A85398"/>
    <w:rsid w:val="00B32F6B"/>
    <w:rsid w:val="00B4111D"/>
    <w:rsid w:val="00B622B9"/>
    <w:rsid w:val="00B80F73"/>
    <w:rsid w:val="00B83802"/>
    <w:rsid w:val="00B83C91"/>
    <w:rsid w:val="00BB22E1"/>
    <w:rsid w:val="00BC0C1D"/>
    <w:rsid w:val="00BC6473"/>
    <w:rsid w:val="00BD356E"/>
    <w:rsid w:val="00C00EEA"/>
    <w:rsid w:val="00C43FA7"/>
    <w:rsid w:val="00C92173"/>
    <w:rsid w:val="00CA12FF"/>
    <w:rsid w:val="00CD5489"/>
    <w:rsid w:val="00CD6BE2"/>
    <w:rsid w:val="00D0384F"/>
    <w:rsid w:val="00D16F3B"/>
    <w:rsid w:val="00D52D62"/>
    <w:rsid w:val="00D70521"/>
    <w:rsid w:val="00D77578"/>
    <w:rsid w:val="00DE2719"/>
    <w:rsid w:val="00E43B47"/>
    <w:rsid w:val="00E45570"/>
    <w:rsid w:val="00E4656B"/>
    <w:rsid w:val="00EB0633"/>
    <w:rsid w:val="00ED0F71"/>
    <w:rsid w:val="00F010CD"/>
    <w:rsid w:val="00F268A2"/>
    <w:rsid w:val="00F36A23"/>
    <w:rsid w:val="00F71B75"/>
    <w:rsid w:val="00F85A9E"/>
    <w:rsid w:val="00FC7E85"/>
    <w:rsid w:val="00FF66F6"/>
    <w:rsid w:val="4239E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75DC14"/>
  <w15:chartTrackingRefBased/>
  <w15:docId w15:val="{E0EA2094-EA60-494F-81AB-0D66E42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B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3B"/>
    <w:pPr>
      <w:ind w:left="720"/>
      <w:contextualSpacing/>
    </w:pPr>
    <w:rPr>
      <w:lang w:val="en-US"/>
    </w:rPr>
  </w:style>
  <w:style w:type="paragraph" w:customStyle="1" w:styleId="Listbulletindented">
    <w:name w:val="List bullet indented"/>
    <w:basedOn w:val="ListBullet"/>
    <w:rsid w:val="00E43B47"/>
    <w:pPr>
      <w:spacing w:after="0" w:line="240" w:lineRule="auto"/>
      <w:contextualSpacing w:val="0"/>
    </w:pPr>
    <w:rPr>
      <w:rFonts w:ascii="Trebuchet MS" w:eastAsia="Times New Roman" w:hAnsi="Trebuchet MS"/>
      <w:sz w:val="20"/>
      <w:szCs w:val="20"/>
      <w:lang w:val="en-US"/>
    </w:rPr>
  </w:style>
  <w:style w:type="paragraph" w:styleId="ListBullet">
    <w:name w:val="List Bullet"/>
    <w:basedOn w:val="Normal"/>
    <w:uiPriority w:val="99"/>
    <w:semiHidden/>
    <w:unhideWhenUsed/>
    <w:rsid w:val="00E43B47"/>
    <w:pPr>
      <w:tabs>
        <w:tab w:val="num" w:pos="720"/>
      </w:tabs>
      <w:ind w:left="720" w:hanging="360"/>
      <w:contextualSpacing/>
    </w:pPr>
  </w:style>
  <w:style w:type="paragraph" w:styleId="BalloonText">
    <w:name w:val="Balloon Text"/>
    <w:basedOn w:val="Normal"/>
    <w:link w:val="BalloonTextChar"/>
    <w:uiPriority w:val="99"/>
    <w:semiHidden/>
    <w:unhideWhenUsed/>
    <w:rsid w:val="0023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5C7C"/>
    <w:rPr>
      <w:rFonts w:ascii="Segoe UI" w:hAnsi="Segoe UI" w:cs="Segoe UI"/>
      <w:sz w:val="18"/>
      <w:szCs w:val="18"/>
      <w:lang w:eastAsia="en-US"/>
    </w:rPr>
  </w:style>
  <w:style w:type="paragraph" w:styleId="Header">
    <w:name w:val="header"/>
    <w:basedOn w:val="Normal"/>
    <w:link w:val="HeaderChar"/>
    <w:uiPriority w:val="99"/>
    <w:unhideWhenUsed/>
    <w:rsid w:val="0004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03"/>
    <w:rPr>
      <w:sz w:val="22"/>
      <w:szCs w:val="22"/>
      <w:lang w:val="en-GB" w:eastAsia="en-US"/>
    </w:rPr>
  </w:style>
  <w:style w:type="paragraph" w:styleId="Footer">
    <w:name w:val="footer"/>
    <w:basedOn w:val="Normal"/>
    <w:link w:val="FooterChar"/>
    <w:uiPriority w:val="99"/>
    <w:unhideWhenUsed/>
    <w:rsid w:val="0004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0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Mead</dc:creator>
  <cp:keywords/>
  <cp:lastModifiedBy>Reception</cp:lastModifiedBy>
  <cp:revision>2</cp:revision>
  <cp:lastPrinted>2020-10-23T08:23:00Z</cp:lastPrinted>
  <dcterms:created xsi:type="dcterms:W3CDTF">2021-10-18T10:10:00Z</dcterms:created>
  <dcterms:modified xsi:type="dcterms:W3CDTF">2021-10-18T10:10:00Z</dcterms:modified>
</cp:coreProperties>
</file>