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6C0879F5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>MINUTES OF</w:t>
      </w:r>
      <w:r w:rsidRPr="00101277">
        <w:rPr>
          <w:rFonts w:ascii="Calibri" w:hAnsi="Calibri" w:cs="Calibri"/>
        </w:rPr>
        <w:t xml:space="preserve"> THE MEETING OF COUNCIL MATTERS</w:t>
      </w:r>
    </w:p>
    <w:p w14:paraId="0AC8636A" w14:textId="34B1CBAA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</w:t>
      </w:r>
      <w:r w:rsidR="007100E3">
        <w:rPr>
          <w:rFonts w:ascii="Calibri" w:hAnsi="Calibri" w:cs="Calibri"/>
        </w:rPr>
        <w:t>1</w:t>
      </w:r>
      <w:r w:rsidR="002C7908">
        <w:rPr>
          <w:rFonts w:ascii="Calibri" w:hAnsi="Calibri" w:cs="Calibri"/>
        </w:rPr>
        <w:t>4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2C7908">
        <w:rPr>
          <w:rFonts w:ascii="Calibri" w:hAnsi="Calibri" w:cs="Calibri"/>
        </w:rPr>
        <w:t>FEBR</w:t>
      </w:r>
      <w:r w:rsidR="007100E3">
        <w:rPr>
          <w:rFonts w:ascii="Calibri" w:hAnsi="Calibri" w:cs="Calibri"/>
        </w:rPr>
        <w:t>UARY</w:t>
      </w:r>
      <w:r w:rsidR="00D4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F13A49">
        <w:rPr>
          <w:rFonts w:ascii="Calibri" w:hAnsi="Calibri" w:cs="Calibri"/>
        </w:rPr>
        <w:t>2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4536FA71" w:rsidR="000E7D2E" w:rsidRPr="00BD0CEA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Pr="00101277">
        <w:rPr>
          <w:rFonts w:ascii="Calibri" w:hAnsi="Calibri" w:cs="Calibri"/>
          <w:b/>
          <w:bCs/>
          <w:lang w:eastAsia="en-US"/>
        </w:rPr>
        <w:t xml:space="preserve">: </w:t>
      </w:r>
      <w:r w:rsidRPr="00101277">
        <w:rPr>
          <w:rFonts w:ascii="Calibri" w:hAnsi="Calibri" w:cs="Calibri"/>
          <w:lang w:eastAsia="en-US"/>
        </w:rPr>
        <w:t>Councillors E Price (Chair)</w:t>
      </w:r>
      <w:r w:rsidR="00FE2630">
        <w:rPr>
          <w:rFonts w:ascii="Calibri" w:hAnsi="Calibri" w:cs="Calibri"/>
          <w:lang w:eastAsia="en-US"/>
        </w:rPr>
        <w:t xml:space="preserve">, </w:t>
      </w:r>
      <w:r w:rsidR="00B54F2C">
        <w:rPr>
          <w:rFonts w:ascii="Calibri" w:hAnsi="Calibri" w:cs="Calibri"/>
          <w:lang w:eastAsia="en-US"/>
        </w:rPr>
        <w:t>P Paine</w:t>
      </w:r>
      <w:r w:rsidR="00B54F2C" w:rsidRPr="00A03786">
        <w:rPr>
          <w:rFonts w:ascii="Calibri" w:hAnsi="Calibri" w:cs="Calibri"/>
          <w:lang w:eastAsia="en-US"/>
        </w:rPr>
        <w:t xml:space="preserve">, </w:t>
      </w:r>
      <w:r w:rsidR="00E87E3D" w:rsidRPr="00A03786">
        <w:rPr>
          <w:rFonts w:ascii="Calibri" w:hAnsi="Calibri" w:cs="Calibri"/>
          <w:lang w:eastAsia="en-US"/>
        </w:rPr>
        <w:t>B Piper</w:t>
      </w:r>
      <w:r w:rsidR="00A03786" w:rsidRPr="00A03786">
        <w:rPr>
          <w:rFonts w:ascii="Calibri" w:hAnsi="Calibri" w:cs="Calibri"/>
          <w:lang w:eastAsia="en-US"/>
        </w:rPr>
        <w:t xml:space="preserve"> (</w:t>
      </w:r>
      <w:r w:rsidR="005C761F">
        <w:rPr>
          <w:rFonts w:ascii="Calibri" w:hAnsi="Calibri" w:cs="Calibri"/>
          <w:lang w:eastAsia="en-US"/>
        </w:rPr>
        <w:t>joined</w:t>
      </w:r>
      <w:r w:rsidR="00A03786">
        <w:rPr>
          <w:rFonts w:ascii="Calibri" w:hAnsi="Calibri" w:cs="Calibri"/>
          <w:lang w:eastAsia="en-US"/>
        </w:rPr>
        <w:t xml:space="preserve"> at 18.40)</w:t>
      </w:r>
      <w:r w:rsidR="00B54F2C">
        <w:rPr>
          <w:rFonts w:ascii="Calibri" w:hAnsi="Calibri" w:cs="Calibri"/>
          <w:lang w:eastAsia="en-US"/>
        </w:rPr>
        <w:t>, N Stopp</w:t>
      </w:r>
      <w:r w:rsidR="00E87E3D">
        <w:rPr>
          <w:rFonts w:ascii="Calibri" w:hAnsi="Calibri" w:cs="Calibri"/>
          <w:lang w:eastAsia="en-US"/>
        </w:rPr>
        <w:t xml:space="preserve"> </w:t>
      </w:r>
      <w:r w:rsidR="00FE2630">
        <w:rPr>
          <w:rFonts w:ascii="Calibri" w:hAnsi="Calibri" w:cs="Calibri"/>
          <w:lang w:eastAsia="en-US"/>
        </w:rPr>
        <w:t>and V Trow</w:t>
      </w:r>
      <w:r w:rsidR="00770CC7">
        <w:rPr>
          <w:rFonts w:ascii="Calibri" w:hAnsi="Calibri" w:cs="Calibri"/>
          <w:lang w:eastAsia="en-US"/>
        </w:rPr>
        <w:t>.</w:t>
      </w:r>
      <w:r w:rsidR="00FF6FE1">
        <w:rPr>
          <w:rFonts w:ascii="Calibri" w:hAnsi="Calibri" w:cs="Calibri"/>
          <w:lang w:eastAsia="en-US"/>
        </w:rPr>
        <w:t xml:space="preserve"> </w:t>
      </w:r>
    </w:p>
    <w:p w14:paraId="3905698A" w14:textId="0A9A3FDD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BD0CEA">
        <w:rPr>
          <w:rFonts w:ascii="Calibri" w:hAnsi="Calibri" w:cs="Calibri"/>
          <w:b/>
          <w:bCs/>
          <w:lang w:eastAsia="en-US"/>
        </w:rPr>
        <w:t>Apologies:</w:t>
      </w:r>
      <w:r w:rsidR="00CD3BCA" w:rsidRPr="00BD0CEA">
        <w:rPr>
          <w:rFonts w:ascii="Calibri" w:hAnsi="Calibri" w:cs="Calibri"/>
          <w:lang w:eastAsia="en-US"/>
        </w:rPr>
        <w:t xml:space="preserve"> </w:t>
      </w:r>
      <w:r w:rsidR="009A37F1">
        <w:rPr>
          <w:rFonts w:ascii="Calibri" w:hAnsi="Calibri" w:cs="Calibri"/>
          <w:lang w:eastAsia="en-US"/>
        </w:rPr>
        <w:t>Cllr</w:t>
      </w:r>
      <w:r w:rsidR="00B54F2C">
        <w:rPr>
          <w:rFonts w:ascii="Calibri" w:hAnsi="Calibri" w:cs="Calibri"/>
          <w:lang w:eastAsia="en-US"/>
        </w:rPr>
        <w:t>s</w:t>
      </w:r>
      <w:r w:rsidR="009A37F1">
        <w:rPr>
          <w:rFonts w:ascii="Calibri" w:hAnsi="Calibri" w:cs="Calibri"/>
          <w:lang w:eastAsia="en-US"/>
        </w:rPr>
        <w:t xml:space="preserve"> M Adams</w:t>
      </w:r>
      <w:r w:rsidR="00B54F2C">
        <w:rPr>
          <w:rFonts w:ascii="Calibri" w:hAnsi="Calibri" w:cs="Calibri"/>
          <w:lang w:eastAsia="en-US"/>
        </w:rPr>
        <w:t xml:space="preserve"> and J Hodgson</w:t>
      </w:r>
      <w:r w:rsidR="00CD3BCA">
        <w:rPr>
          <w:rFonts w:ascii="Calibri" w:hAnsi="Calibri" w:cs="Calibri"/>
          <w:lang w:eastAsia="en-US"/>
        </w:rPr>
        <w:t>.</w:t>
      </w:r>
    </w:p>
    <w:p w14:paraId="1FAE97B2" w14:textId="4049D517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9A37F1">
        <w:rPr>
          <w:rFonts w:ascii="Calibri" w:hAnsi="Calibri" w:cs="Calibri"/>
          <w:i w:val="0"/>
          <w:sz w:val="24"/>
          <w:szCs w:val="24"/>
        </w:rPr>
        <w:t xml:space="preserve"> </w:t>
      </w:r>
      <w:r w:rsidR="00E6247A">
        <w:rPr>
          <w:rFonts w:ascii="Calibri" w:hAnsi="Calibri" w:cs="Calibri"/>
          <w:b w:val="0"/>
          <w:i w:val="0"/>
          <w:sz w:val="24"/>
          <w:szCs w:val="24"/>
        </w:rPr>
        <w:t>C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 xml:space="preserve">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proofErr w:type="gramStart"/>
      <w:r w:rsidR="00C84815">
        <w:rPr>
          <w:rFonts w:ascii="Calibri" w:hAnsi="Calibri" w:cs="Calibri"/>
          <w:b w:val="0"/>
          <w:i w:val="0"/>
          <w:sz w:val="24"/>
          <w:szCs w:val="24"/>
        </w:rPr>
        <w:t>HR</w:t>
      </w:r>
      <w:proofErr w:type="gramEnd"/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65E7630F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Price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1288C7E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0DF3EC0E" w14:textId="4D8A93D8" w:rsidR="006F5055" w:rsidRDefault="006F5055" w:rsidP="00D278ED">
      <w:pPr>
        <w:rPr>
          <w:rFonts w:asciiTheme="minorHAnsi" w:hAnsiTheme="minorHAnsi" w:cstheme="minorHAnsi"/>
          <w:lang w:eastAsia="en-US"/>
        </w:rPr>
      </w:pPr>
    </w:p>
    <w:p w14:paraId="5856A527" w14:textId="5103209E" w:rsidR="00E16601" w:rsidRDefault="00E16601" w:rsidP="00D278ED">
      <w:pPr>
        <w:rPr>
          <w:rFonts w:asciiTheme="minorHAnsi" w:hAnsiTheme="minorHAnsi" w:cstheme="minorHAnsi"/>
          <w:lang w:eastAsia="en-US"/>
        </w:rPr>
      </w:pPr>
      <w:r w:rsidRPr="00E16601">
        <w:rPr>
          <w:rFonts w:asciiTheme="minorHAnsi" w:hAnsiTheme="minorHAnsi" w:cstheme="minorHAnsi"/>
          <w:lang w:eastAsia="en-US"/>
        </w:rPr>
        <w:t>There were no members of the public in attendance.</w:t>
      </w:r>
    </w:p>
    <w:p w14:paraId="00072871" w14:textId="77777777" w:rsidR="00E16601" w:rsidRPr="005138B5" w:rsidRDefault="00E16601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3EE0C8FA" w:rsidR="00D479E8" w:rsidRPr="00DB2687" w:rsidRDefault="00D479E8" w:rsidP="00D479E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 xml:space="preserve">To approve the minutes of </w:t>
      </w:r>
      <w:r w:rsidR="002C7908">
        <w:rPr>
          <w:rFonts w:asciiTheme="minorHAnsi" w:hAnsiTheme="minorHAnsi" w:cstheme="minorHAnsi"/>
          <w:b/>
          <w:lang w:eastAsia="en-US"/>
        </w:rPr>
        <w:t>17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2C7908">
        <w:rPr>
          <w:rFonts w:asciiTheme="minorHAnsi" w:hAnsiTheme="minorHAnsi" w:cstheme="minorHAnsi"/>
          <w:b/>
          <w:lang w:eastAsia="en-US"/>
        </w:rPr>
        <w:t>January</w:t>
      </w:r>
      <w:r w:rsidRPr="00DB2687">
        <w:rPr>
          <w:rFonts w:asciiTheme="minorHAnsi" w:hAnsiTheme="minorHAnsi" w:cstheme="minorHAnsi"/>
          <w:b/>
          <w:lang w:eastAsia="en-US"/>
        </w:rPr>
        <w:t xml:space="preserve"> 202</w:t>
      </w:r>
      <w:r w:rsidR="002C7908">
        <w:rPr>
          <w:rFonts w:asciiTheme="minorHAnsi" w:hAnsiTheme="minorHAnsi" w:cstheme="minorHAnsi"/>
          <w:b/>
          <w:lang w:eastAsia="en-US"/>
        </w:rPr>
        <w:t>2</w:t>
      </w:r>
      <w:r w:rsidRPr="00DB2687">
        <w:rPr>
          <w:rFonts w:asciiTheme="minorHAnsi" w:hAnsiTheme="minorHAnsi" w:cstheme="minorHAnsi"/>
          <w:b/>
          <w:lang w:eastAsia="en-US"/>
        </w:rPr>
        <w:t xml:space="preserve"> and update on any matters arising. </w:t>
      </w:r>
    </w:p>
    <w:p w14:paraId="66D6ED7D" w14:textId="36CFC375" w:rsidR="00B54F2C" w:rsidRPr="005138B5" w:rsidRDefault="00B54F2C" w:rsidP="00B54F2C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  <w:r>
        <w:rPr>
          <w:rFonts w:asciiTheme="minorHAnsi" w:hAnsiTheme="minorHAnsi" w:cstheme="minorHAnsi"/>
          <w:lang w:eastAsia="en-US"/>
        </w:rPr>
        <w:t>There were no matters arising.</w:t>
      </w:r>
    </w:p>
    <w:p w14:paraId="005BCE04" w14:textId="7EFF3F22" w:rsidR="00FF6FE1" w:rsidRPr="00B54F2C" w:rsidRDefault="00FF6FE1" w:rsidP="00D479E8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6C23A3DE" w14:textId="1963ECCE" w:rsidR="00D808E3" w:rsidRPr="005138B5" w:rsidRDefault="00B877B1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FAAA689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consider the Budget Monitor</w:t>
      </w:r>
      <w:r w:rsidR="00D479E8">
        <w:rPr>
          <w:rFonts w:asciiTheme="minorHAnsi" w:hAnsiTheme="minorHAnsi" w:cstheme="minorHAnsi"/>
          <w:b/>
          <w:bCs/>
          <w:lang w:eastAsia="en-US"/>
        </w:rPr>
        <w:t>.</w:t>
      </w:r>
    </w:p>
    <w:p w14:paraId="4C22B82F" w14:textId="2EB8AC82" w:rsidR="003E10D5" w:rsidRDefault="00B54F2C" w:rsidP="00D479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The Clerk explained that there is an anticipated underspend due to capital projects being delayed, which will see more of a reserve carried into financial year 2022/23. </w:t>
      </w:r>
      <w:r w:rsidR="00D95C45">
        <w:rPr>
          <w:rFonts w:asciiTheme="minorHAnsi" w:hAnsiTheme="minorHAnsi" w:cstheme="minorHAnsi"/>
          <w:lang w:eastAsia="en-US"/>
        </w:rPr>
        <w:t xml:space="preserve">It was </w:t>
      </w:r>
      <w:r w:rsidR="00D0251D">
        <w:rPr>
          <w:rFonts w:asciiTheme="minorHAnsi" w:hAnsiTheme="minorHAnsi" w:cstheme="minorHAnsi"/>
          <w:lang w:eastAsia="en-US"/>
        </w:rPr>
        <w:t xml:space="preserve">unanimously </w:t>
      </w:r>
      <w:r w:rsidR="00D95C45" w:rsidRPr="00D95C45">
        <w:rPr>
          <w:rFonts w:asciiTheme="minorHAnsi" w:hAnsiTheme="minorHAnsi" w:cstheme="minorHAnsi"/>
          <w:b/>
          <w:bCs/>
          <w:lang w:eastAsia="en-US"/>
        </w:rPr>
        <w:t>AGREED</w:t>
      </w:r>
      <w:r w:rsidR="00D95C45">
        <w:rPr>
          <w:rFonts w:asciiTheme="minorHAnsi" w:hAnsiTheme="minorHAnsi" w:cstheme="minorHAnsi"/>
          <w:lang w:eastAsia="en-US"/>
        </w:rPr>
        <w:t xml:space="preserve"> to accept the budget monitor.</w:t>
      </w:r>
      <w:r w:rsidR="006F5055">
        <w:rPr>
          <w:rFonts w:asciiTheme="minorHAnsi" w:hAnsiTheme="minorHAnsi" w:cstheme="minorHAnsi"/>
          <w:lang w:eastAsia="en-US"/>
        </w:rPr>
        <w:t xml:space="preserve"> 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0670EAC9" w14:textId="430309DD" w:rsidR="009E01F3" w:rsidRPr="00B877B1" w:rsidRDefault="00B877B1" w:rsidP="00B877B1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4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 w:rsidR="002C7908">
        <w:rPr>
          <w:rFonts w:ascii="Calibri" w:hAnsi="Calibri"/>
          <w:i w:val="0"/>
          <w:iCs w:val="0"/>
          <w:sz w:val="24"/>
          <w:szCs w:val="24"/>
          <w:lang w:eastAsia="en-US"/>
        </w:rPr>
        <w:t>2022/23 BUDGET</w:t>
      </w:r>
    </w:p>
    <w:p w14:paraId="1C457A68" w14:textId="7DBED568" w:rsidR="009D2F06" w:rsidRPr="00DB2687" w:rsidRDefault="002C7908" w:rsidP="009D2F06">
      <w:pPr>
        <w:rPr>
          <w:rFonts w:asciiTheme="minorHAnsi" w:hAnsiTheme="minorHAnsi" w:cstheme="minorHAnsi"/>
          <w:b/>
          <w:bCs/>
        </w:rPr>
      </w:pPr>
      <w:r w:rsidRPr="002C7908">
        <w:rPr>
          <w:rFonts w:asciiTheme="minorHAnsi" w:hAnsiTheme="minorHAnsi" w:cstheme="minorHAnsi"/>
          <w:b/>
          <w:bCs/>
        </w:rPr>
        <w:t>To consider the updated 2022/23 budget</w:t>
      </w:r>
      <w:r w:rsidR="00B54F2C">
        <w:rPr>
          <w:rFonts w:asciiTheme="minorHAnsi" w:hAnsiTheme="minorHAnsi" w:cstheme="minorHAnsi"/>
          <w:b/>
          <w:bCs/>
        </w:rPr>
        <w:t>.</w:t>
      </w:r>
    </w:p>
    <w:p w14:paraId="3B0E85F8" w14:textId="7F540304" w:rsidR="005F0B16" w:rsidRDefault="00DE1622" w:rsidP="009D2F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set out </w:t>
      </w:r>
      <w:r w:rsidR="005C761F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 xml:space="preserve">the </w:t>
      </w:r>
      <w:r w:rsidR="005C761F">
        <w:rPr>
          <w:rFonts w:asciiTheme="minorHAnsi" w:hAnsiTheme="minorHAnsi" w:cstheme="minorHAnsi"/>
        </w:rPr>
        <w:t>update</w:t>
      </w:r>
      <w:r w:rsidR="004D6EDE">
        <w:rPr>
          <w:rFonts w:asciiTheme="minorHAnsi" w:hAnsiTheme="minorHAnsi" w:cstheme="minorHAnsi"/>
        </w:rPr>
        <w:t>d</w:t>
      </w:r>
      <w:r w:rsidR="005C761F">
        <w:rPr>
          <w:rFonts w:asciiTheme="minorHAnsi" w:hAnsiTheme="minorHAnsi" w:cstheme="minorHAnsi"/>
        </w:rPr>
        <w:t xml:space="preserve"> budget </w:t>
      </w:r>
      <w:r w:rsidR="004D6EDE">
        <w:rPr>
          <w:rFonts w:asciiTheme="minorHAnsi" w:hAnsiTheme="minorHAnsi" w:cstheme="minorHAnsi"/>
        </w:rPr>
        <w:t xml:space="preserve">is </w:t>
      </w:r>
      <w:r w:rsidR="00B54F2C">
        <w:rPr>
          <w:rFonts w:asciiTheme="minorHAnsi" w:hAnsiTheme="minorHAnsi" w:cstheme="minorHAnsi"/>
        </w:rPr>
        <w:t>an increase in</w:t>
      </w:r>
      <w:r w:rsidR="005C761F">
        <w:rPr>
          <w:rFonts w:asciiTheme="minorHAnsi" w:hAnsiTheme="minorHAnsi" w:cstheme="minorHAnsi"/>
        </w:rPr>
        <w:t xml:space="preserve"> </w:t>
      </w:r>
      <w:r w:rsidR="00B54F2C">
        <w:rPr>
          <w:rFonts w:asciiTheme="minorHAnsi" w:hAnsiTheme="minorHAnsi" w:cstheme="minorHAnsi"/>
        </w:rPr>
        <w:t xml:space="preserve">staffing costs to reflect the increase in </w:t>
      </w:r>
      <w:r w:rsidR="00A03786">
        <w:rPr>
          <w:rFonts w:asciiTheme="minorHAnsi" w:hAnsiTheme="minorHAnsi" w:cstheme="minorHAnsi"/>
        </w:rPr>
        <w:t xml:space="preserve">hours (21 to 30 hours per week) for the </w:t>
      </w:r>
      <w:r w:rsidR="00B54F2C">
        <w:rPr>
          <w:rFonts w:asciiTheme="minorHAnsi" w:hAnsiTheme="minorHAnsi" w:cstheme="minorHAnsi"/>
        </w:rPr>
        <w:t xml:space="preserve">Marketing </w:t>
      </w:r>
      <w:r w:rsidR="00A03786">
        <w:rPr>
          <w:rFonts w:asciiTheme="minorHAnsi" w:hAnsiTheme="minorHAnsi" w:cstheme="minorHAnsi"/>
        </w:rPr>
        <w:t>and Communications Manager</w:t>
      </w:r>
      <w:r w:rsidR="005C761F">
        <w:rPr>
          <w:rFonts w:asciiTheme="minorHAnsi" w:hAnsiTheme="minorHAnsi" w:cstheme="minorHAnsi"/>
        </w:rPr>
        <w:t xml:space="preserve"> which was agreed by Full Council</w:t>
      </w:r>
      <w:r w:rsidR="00A03786">
        <w:rPr>
          <w:rFonts w:asciiTheme="minorHAnsi" w:hAnsiTheme="minorHAnsi" w:cstheme="minorHAnsi"/>
        </w:rPr>
        <w:t>. This would see a predicted</w:t>
      </w:r>
      <w:r w:rsidR="005C761F">
        <w:rPr>
          <w:rFonts w:asciiTheme="minorHAnsi" w:hAnsiTheme="minorHAnsi" w:cstheme="minorHAnsi"/>
        </w:rPr>
        <w:t xml:space="preserve"> </w:t>
      </w:r>
      <w:r w:rsidR="00A03786">
        <w:rPr>
          <w:rFonts w:asciiTheme="minorHAnsi" w:hAnsiTheme="minorHAnsi" w:cstheme="minorHAnsi"/>
        </w:rPr>
        <w:t>reserve of around £220</w:t>
      </w:r>
      <w:r w:rsidR="00E16601">
        <w:rPr>
          <w:rFonts w:asciiTheme="minorHAnsi" w:hAnsiTheme="minorHAnsi" w:cstheme="minorHAnsi"/>
        </w:rPr>
        <w:t>K</w:t>
      </w:r>
      <w:r w:rsidR="005C761F">
        <w:rPr>
          <w:rFonts w:asciiTheme="minorHAnsi" w:hAnsiTheme="minorHAnsi" w:cstheme="minorHAnsi"/>
        </w:rPr>
        <w:t xml:space="preserve"> by year end 2023</w:t>
      </w:r>
      <w:r w:rsidR="00A03786">
        <w:rPr>
          <w:rFonts w:asciiTheme="minorHAnsi" w:hAnsiTheme="minorHAnsi" w:cstheme="minorHAnsi"/>
        </w:rPr>
        <w:t xml:space="preserve">. </w:t>
      </w:r>
    </w:p>
    <w:p w14:paraId="3B849990" w14:textId="77777777" w:rsidR="005F0B16" w:rsidRDefault="005F0B16" w:rsidP="009D2F06">
      <w:pPr>
        <w:rPr>
          <w:rFonts w:asciiTheme="minorHAnsi" w:hAnsiTheme="minorHAnsi" w:cstheme="minorHAnsi"/>
        </w:rPr>
      </w:pPr>
    </w:p>
    <w:p w14:paraId="66A94267" w14:textId="1EC55A5E" w:rsidR="00DE1622" w:rsidRDefault="00E7758A" w:rsidP="009D2F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Pr="00E7758A">
        <w:rPr>
          <w:rFonts w:asciiTheme="minorHAnsi" w:hAnsiTheme="minorHAnsi" w:cstheme="minorHAnsi"/>
          <w:b/>
          <w:bCs/>
        </w:rPr>
        <w:t>RECOMMEND</w:t>
      </w:r>
      <w:r>
        <w:rPr>
          <w:rFonts w:asciiTheme="minorHAnsi" w:hAnsiTheme="minorHAnsi" w:cstheme="minorHAnsi"/>
        </w:rPr>
        <w:t xml:space="preserve"> to Full Council that the</w:t>
      </w:r>
      <w:r w:rsidR="00A03786">
        <w:rPr>
          <w:rFonts w:asciiTheme="minorHAnsi" w:hAnsiTheme="minorHAnsi" w:cstheme="minorHAnsi"/>
        </w:rPr>
        <w:t xml:space="preserve"> budget amendment is accepted. </w:t>
      </w:r>
    </w:p>
    <w:p w14:paraId="0A329AEC" w14:textId="77777777" w:rsidR="00F65DAB" w:rsidRPr="00F65DAB" w:rsidRDefault="00F65DAB" w:rsidP="009D2F06">
      <w:pPr>
        <w:rPr>
          <w:rFonts w:asciiTheme="minorHAnsi" w:hAnsiTheme="minorHAnsi" w:cstheme="minorHAnsi"/>
        </w:rPr>
      </w:pPr>
    </w:p>
    <w:p w14:paraId="31D43154" w14:textId="1F89C743" w:rsidR="009E01F3" w:rsidRPr="00B877B1" w:rsidRDefault="00B877B1" w:rsidP="00B877B1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5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65DAB">
        <w:rPr>
          <w:rFonts w:ascii="Calibri" w:hAnsi="Calibri" w:cs="Calibri"/>
          <w:i w:val="0"/>
          <w:iCs w:val="0"/>
          <w:sz w:val="24"/>
          <w:szCs w:val="24"/>
          <w:lang w:eastAsia="en-US"/>
        </w:rPr>
        <w:t>C</w:t>
      </w:r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>IVIC BUDGET AND MAYORAL ALLOWANCE POLICY</w:t>
      </w:r>
    </w:p>
    <w:p w14:paraId="178B0D93" w14:textId="50D2A7AC" w:rsidR="009E01F3" w:rsidRPr="00DB2687" w:rsidRDefault="002C7908" w:rsidP="009E01F3">
      <w:pPr>
        <w:rPr>
          <w:rFonts w:asciiTheme="minorHAnsi" w:hAnsiTheme="minorHAnsi" w:cstheme="minorHAnsi"/>
          <w:b/>
          <w:bCs/>
          <w:lang w:eastAsia="en-US"/>
        </w:rPr>
      </w:pPr>
      <w:r w:rsidRPr="002C7908">
        <w:rPr>
          <w:rFonts w:asciiTheme="minorHAnsi" w:hAnsiTheme="minorHAnsi" w:cstheme="minorHAnsi"/>
          <w:b/>
          <w:bCs/>
          <w:lang w:eastAsia="en-US"/>
        </w:rPr>
        <w:t>To review the Civic Budget and Mayoral Allowance Policy.</w:t>
      </w:r>
    </w:p>
    <w:p w14:paraId="067310CE" w14:textId="5CB04E7A" w:rsidR="002D2EBE" w:rsidRPr="00DB2687" w:rsidRDefault="00A03786" w:rsidP="009E01F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To </w:t>
      </w:r>
      <w:r w:rsidRPr="00A03786">
        <w:rPr>
          <w:rFonts w:asciiTheme="minorHAnsi" w:hAnsiTheme="minorHAnsi" w:cstheme="minorHAnsi"/>
          <w:b/>
          <w:bCs/>
          <w:lang w:eastAsia="en-US"/>
        </w:rPr>
        <w:t>RECOMMEND</w:t>
      </w:r>
      <w:r>
        <w:rPr>
          <w:rFonts w:asciiTheme="minorHAnsi" w:hAnsiTheme="minorHAnsi" w:cstheme="minorHAnsi"/>
          <w:lang w:eastAsia="en-US"/>
        </w:rPr>
        <w:t xml:space="preserve"> to Full Council that the revised policy is adopted. </w:t>
      </w:r>
    </w:p>
    <w:p w14:paraId="47ED5A27" w14:textId="77777777" w:rsidR="00B877B1" w:rsidRPr="005138B5" w:rsidRDefault="00B877B1" w:rsidP="009E01F3">
      <w:pPr>
        <w:rPr>
          <w:rFonts w:asciiTheme="minorHAnsi" w:hAnsiTheme="minorHAnsi" w:cstheme="minorHAnsi"/>
          <w:lang w:eastAsia="en-US"/>
        </w:rPr>
      </w:pPr>
    </w:p>
    <w:p w14:paraId="0C8E3EB1" w14:textId="505F9DF1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A37F1">
        <w:rPr>
          <w:rFonts w:ascii="Calibri" w:hAnsi="Calibri" w:cs="Calibri"/>
          <w:i w:val="0"/>
          <w:iCs w:val="0"/>
          <w:sz w:val="24"/>
          <w:szCs w:val="24"/>
          <w:lang w:eastAsia="en-US"/>
        </w:rPr>
        <w:t>P</w:t>
      </w:r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AYMENTS TO </w:t>
      </w:r>
      <w:proofErr w:type="gramStart"/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>COUNCILLORS</w:t>
      </w:r>
      <w:proofErr w:type="gramEnd"/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POLICY </w:t>
      </w:r>
    </w:p>
    <w:p w14:paraId="5A30D0A4" w14:textId="788C3645" w:rsidR="009A37F1" w:rsidRPr="009A37F1" w:rsidRDefault="002C7908" w:rsidP="009A37F1">
      <w:pPr>
        <w:rPr>
          <w:rFonts w:asciiTheme="minorHAnsi" w:hAnsiTheme="minorHAnsi" w:cstheme="minorHAnsi"/>
          <w:b/>
          <w:bCs/>
          <w:lang w:eastAsia="en-US"/>
        </w:rPr>
      </w:pPr>
      <w:r w:rsidRPr="002C7908">
        <w:rPr>
          <w:rFonts w:asciiTheme="minorHAnsi" w:hAnsiTheme="minorHAnsi" w:cstheme="minorHAnsi"/>
          <w:b/>
          <w:bCs/>
          <w:lang w:eastAsia="en-US"/>
        </w:rPr>
        <w:t>To review the Payments to Councillors Policy.</w:t>
      </w:r>
    </w:p>
    <w:p w14:paraId="3A4926C4" w14:textId="4F43151E" w:rsidR="002C7908" w:rsidRPr="00542D36" w:rsidRDefault="00A03786" w:rsidP="002C79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Clerk explained </w:t>
      </w:r>
      <w:r w:rsidR="00DB23E0">
        <w:rPr>
          <w:rFonts w:asciiTheme="minorHAnsi" w:hAnsiTheme="minorHAnsi" w:cstheme="minorHAnsi"/>
          <w:lang w:eastAsia="en-US"/>
        </w:rPr>
        <w:t xml:space="preserve">that </w:t>
      </w:r>
      <w:r>
        <w:rPr>
          <w:rFonts w:asciiTheme="minorHAnsi" w:hAnsiTheme="minorHAnsi" w:cstheme="minorHAnsi"/>
          <w:lang w:eastAsia="en-US"/>
        </w:rPr>
        <w:t xml:space="preserve">having consulted Clerks in other councils, the policy </w:t>
      </w:r>
      <w:r w:rsidR="00DB23E0">
        <w:rPr>
          <w:rFonts w:asciiTheme="minorHAnsi" w:hAnsiTheme="minorHAnsi" w:cstheme="minorHAnsi"/>
          <w:lang w:eastAsia="en-US"/>
        </w:rPr>
        <w:t xml:space="preserve">has been revised and looks </w:t>
      </w:r>
      <w:r>
        <w:rPr>
          <w:rFonts w:asciiTheme="minorHAnsi" w:hAnsiTheme="minorHAnsi" w:cstheme="minorHAnsi"/>
          <w:lang w:eastAsia="en-US"/>
        </w:rPr>
        <w:t xml:space="preserve">to clarify any ambiguous points </w:t>
      </w:r>
      <w:r w:rsidR="00DB23E0">
        <w:rPr>
          <w:rFonts w:asciiTheme="minorHAnsi" w:hAnsiTheme="minorHAnsi" w:cstheme="minorHAnsi"/>
          <w:lang w:eastAsia="en-US"/>
        </w:rPr>
        <w:t xml:space="preserve">about the basis of </w:t>
      </w:r>
      <w:r>
        <w:rPr>
          <w:rFonts w:asciiTheme="minorHAnsi" w:hAnsiTheme="minorHAnsi" w:cstheme="minorHAnsi"/>
          <w:lang w:eastAsia="en-US"/>
        </w:rPr>
        <w:t xml:space="preserve">when expenses will be paid. </w:t>
      </w:r>
      <w:r w:rsidRPr="00A03786">
        <w:rPr>
          <w:rFonts w:asciiTheme="minorHAnsi" w:hAnsiTheme="minorHAnsi" w:cstheme="minorHAnsi"/>
          <w:lang w:eastAsia="en-US"/>
        </w:rPr>
        <w:t xml:space="preserve">To </w:t>
      </w:r>
      <w:r w:rsidRPr="00A03786">
        <w:rPr>
          <w:rFonts w:asciiTheme="minorHAnsi" w:hAnsiTheme="minorHAnsi" w:cstheme="minorHAnsi"/>
          <w:b/>
          <w:bCs/>
          <w:lang w:eastAsia="en-US"/>
        </w:rPr>
        <w:t>RECOMMEND</w:t>
      </w:r>
      <w:r w:rsidRPr="00A03786">
        <w:rPr>
          <w:rFonts w:asciiTheme="minorHAnsi" w:hAnsiTheme="minorHAnsi" w:cstheme="minorHAnsi"/>
          <w:lang w:eastAsia="en-US"/>
        </w:rPr>
        <w:t xml:space="preserve"> to Full Council that the revised policy is adopted.</w:t>
      </w:r>
    </w:p>
    <w:p w14:paraId="35069964" w14:textId="68E7B89F" w:rsidR="00B877B1" w:rsidRPr="00DB2687" w:rsidRDefault="00D3694E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DB2687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ab/>
      </w:r>
    </w:p>
    <w:p w14:paraId="203D4EB9" w14:textId="4288D09A" w:rsidR="009A37F1" w:rsidRDefault="00F65DAB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A37F1">
        <w:rPr>
          <w:rFonts w:ascii="Calibri" w:hAnsi="Calibri" w:cs="Calibri"/>
          <w:i w:val="0"/>
          <w:iCs w:val="0"/>
          <w:sz w:val="24"/>
          <w:szCs w:val="24"/>
          <w:lang w:eastAsia="en-US"/>
        </w:rPr>
        <w:t>CO</w:t>
      </w:r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>MMUNITY GRANT AWARDS</w:t>
      </w:r>
    </w:p>
    <w:p w14:paraId="4025EDB8" w14:textId="5B8DF504" w:rsidR="009A37F1" w:rsidRDefault="002C7908" w:rsidP="009A37F1">
      <w:pPr>
        <w:rPr>
          <w:rFonts w:asciiTheme="minorHAnsi" w:hAnsiTheme="minorHAnsi" w:cstheme="minorHAnsi"/>
          <w:b/>
          <w:bCs/>
          <w:lang w:eastAsia="en-US"/>
        </w:rPr>
      </w:pPr>
      <w:r w:rsidRPr="002C7908">
        <w:rPr>
          <w:rFonts w:asciiTheme="minorHAnsi" w:hAnsiTheme="minorHAnsi" w:cstheme="minorHAnsi"/>
          <w:b/>
          <w:bCs/>
          <w:lang w:eastAsia="en-US"/>
        </w:rPr>
        <w:t>To note feedback from the Community Grants awarded in 2021</w:t>
      </w:r>
      <w:r w:rsidR="00DB23E0">
        <w:rPr>
          <w:rFonts w:asciiTheme="minorHAnsi" w:hAnsiTheme="minorHAnsi" w:cstheme="minorHAnsi"/>
          <w:b/>
          <w:bCs/>
          <w:lang w:eastAsia="en-US"/>
        </w:rPr>
        <w:t>.</w:t>
      </w:r>
    </w:p>
    <w:p w14:paraId="30A92AD5" w14:textId="6EDD9D66" w:rsidR="00075935" w:rsidRPr="00DD69F8" w:rsidRDefault="00A03786" w:rsidP="009A37F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17D0F737" w14:textId="77777777" w:rsidR="009A37F1" w:rsidRPr="009A37F1" w:rsidRDefault="009A37F1" w:rsidP="009A37F1">
      <w:pPr>
        <w:rPr>
          <w:lang w:eastAsia="en-US"/>
        </w:rPr>
      </w:pPr>
    </w:p>
    <w:p w14:paraId="741E2AAA" w14:textId="4FCA6E3E" w:rsidR="00AF3C2A" w:rsidRDefault="00AF3C2A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>FUTURE FORUM</w:t>
      </w:r>
    </w:p>
    <w:p w14:paraId="5DE596B4" w14:textId="61E61944" w:rsidR="0064508F" w:rsidRDefault="002C7908" w:rsidP="00AF3C2A">
      <w:pPr>
        <w:rPr>
          <w:rFonts w:asciiTheme="minorHAnsi" w:hAnsiTheme="minorHAnsi" w:cstheme="minorHAnsi"/>
          <w:b/>
          <w:bCs/>
          <w:lang w:eastAsia="en-US"/>
        </w:rPr>
      </w:pPr>
      <w:r w:rsidRPr="002C7908">
        <w:rPr>
          <w:rFonts w:asciiTheme="minorHAnsi" w:hAnsiTheme="minorHAnsi" w:cstheme="minorHAnsi"/>
          <w:b/>
          <w:bCs/>
          <w:lang w:eastAsia="en-US"/>
        </w:rPr>
        <w:t>To note an update on the Future Forum.</w:t>
      </w:r>
    </w:p>
    <w:p w14:paraId="0B97AF9E" w14:textId="54D2DB76" w:rsidR="00542D36" w:rsidRPr="00542D36" w:rsidRDefault="00A03786" w:rsidP="00AF3C2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Cllr Allen was not present to give an update. A </w:t>
      </w:r>
      <w:r w:rsidR="00DB23E0">
        <w:rPr>
          <w:rFonts w:asciiTheme="minorHAnsi" w:hAnsiTheme="minorHAnsi" w:cstheme="minorHAnsi"/>
          <w:lang w:eastAsia="en-US"/>
        </w:rPr>
        <w:t>d</w:t>
      </w:r>
      <w:r>
        <w:rPr>
          <w:rFonts w:asciiTheme="minorHAnsi" w:hAnsiTheme="minorHAnsi" w:cstheme="minorHAnsi"/>
          <w:lang w:eastAsia="en-US"/>
        </w:rPr>
        <w:t>ate</w:t>
      </w:r>
      <w:r w:rsidR="00DB23E0">
        <w:rPr>
          <w:rFonts w:asciiTheme="minorHAnsi" w:hAnsiTheme="minorHAnsi" w:cstheme="minorHAnsi"/>
          <w:lang w:eastAsia="en-US"/>
        </w:rPr>
        <w:t xml:space="preserve"> for the next meeting </w:t>
      </w:r>
      <w:r>
        <w:rPr>
          <w:rFonts w:asciiTheme="minorHAnsi" w:hAnsiTheme="minorHAnsi" w:cstheme="minorHAnsi"/>
          <w:lang w:eastAsia="en-US"/>
        </w:rPr>
        <w:t xml:space="preserve">has been circulated </w:t>
      </w:r>
      <w:r w:rsidR="00DB23E0">
        <w:rPr>
          <w:rFonts w:asciiTheme="minorHAnsi" w:hAnsiTheme="minorHAnsi" w:cstheme="minorHAnsi"/>
          <w:lang w:eastAsia="en-US"/>
        </w:rPr>
        <w:t xml:space="preserve">however, </w:t>
      </w:r>
      <w:r>
        <w:rPr>
          <w:rFonts w:asciiTheme="minorHAnsi" w:hAnsiTheme="minorHAnsi" w:cstheme="minorHAnsi"/>
          <w:lang w:eastAsia="en-US"/>
        </w:rPr>
        <w:t>the Clerk is chec</w:t>
      </w:r>
      <w:r w:rsidR="00DB23E0">
        <w:rPr>
          <w:rFonts w:asciiTheme="minorHAnsi" w:hAnsiTheme="minorHAnsi" w:cstheme="minorHAnsi"/>
          <w:lang w:eastAsia="en-US"/>
        </w:rPr>
        <w:t>k</w:t>
      </w:r>
      <w:r>
        <w:rPr>
          <w:rFonts w:asciiTheme="minorHAnsi" w:hAnsiTheme="minorHAnsi" w:cstheme="minorHAnsi"/>
          <w:lang w:eastAsia="en-US"/>
        </w:rPr>
        <w:t xml:space="preserve">ing </w:t>
      </w:r>
      <w:r w:rsidR="00DB23E0">
        <w:rPr>
          <w:rFonts w:asciiTheme="minorHAnsi" w:hAnsiTheme="minorHAnsi" w:cstheme="minorHAnsi"/>
          <w:lang w:eastAsia="en-US"/>
        </w:rPr>
        <w:t xml:space="preserve">to see </w:t>
      </w:r>
      <w:r>
        <w:rPr>
          <w:rFonts w:asciiTheme="minorHAnsi" w:hAnsiTheme="minorHAnsi" w:cstheme="minorHAnsi"/>
          <w:lang w:eastAsia="en-US"/>
        </w:rPr>
        <w:t xml:space="preserve">how </w:t>
      </w:r>
      <w:proofErr w:type="gramStart"/>
      <w:r>
        <w:rPr>
          <w:rFonts w:asciiTheme="minorHAnsi" w:hAnsiTheme="minorHAnsi" w:cstheme="minorHAnsi"/>
          <w:lang w:eastAsia="en-US"/>
        </w:rPr>
        <w:t>this fits</w:t>
      </w:r>
      <w:proofErr w:type="gramEnd"/>
      <w:r>
        <w:rPr>
          <w:rFonts w:asciiTheme="minorHAnsi" w:hAnsiTheme="minorHAnsi" w:cstheme="minorHAnsi"/>
          <w:lang w:eastAsia="en-US"/>
        </w:rPr>
        <w:t xml:space="preserve"> into </w:t>
      </w:r>
      <w:r w:rsidR="00DB23E0">
        <w:rPr>
          <w:rFonts w:asciiTheme="minorHAnsi" w:hAnsiTheme="minorHAnsi" w:cstheme="minorHAnsi"/>
          <w:lang w:eastAsia="en-US"/>
        </w:rPr>
        <w:t>t</w:t>
      </w:r>
      <w:r>
        <w:rPr>
          <w:rFonts w:asciiTheme="minorHAnsi" w:hAnsiTheme="minorHAnsi" w:cstheme="minorHAnsi"/>
          <w:lang w:eastAsia="en-US"/>
        </w:rPr>
        <w:t xml:space="preserve">he wider meetings calendar. </w:t>
      </w:r>
    </w:p>
    <w:p w14:paraId="211208D4" w14:textId="77777777" w:rsidR="00AF3C2A" w:rsidRPr="00AF3C2A" w:rsidRDefault="00AF3C2A" w:rsidP="00AF3C2A">
      <w:pPr>
        <w:rPr>
          <w:lang w:eastAsia="en-US"/>
        </w:rPr>
      </w:pPr>
    </w:p>
    <w:p w14:paraId="5962F270" w14:textId="08CCE920" w:rsidR="000E7D2E" w:rsidRPr="005138B5" w:rsidRDefault="002C7908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</w:t>
      </w:r>
      <w:r w:rsidR="00AF3C2A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AF3C2A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6D427194" w:rsidR="000E7D2E" w:rsidRPr="00DB2687" w:rsidRDefault="000E7D2E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F65DAB">
        <w:rPr>
          <w:rFonts w:asciiTheme="minorHAnsi" w:hAnsiTheme="minorHAnsi" w:cstheme="minorHAnsi"/>
          <w:b/>
          <w:bCs/>
          <w:lang w:eastAsia="en-US"/>
        </w:rPr>
        <w:t>1</w:t>
      </w:r>
      <w:r w:rsidR="00AF3C2A">
        <w:rPr>
          <w:rFonts w:asciiTheme="minorHAnsi" w:hAnsiTheme="minorHAnsi" w:cstheme="minorHAnsi"/>
          <w:b/>
          <w:bCs/>
          <w:lang w:eastAsia="en-US"/>
        </w:rPr>
        <w:t>4</w:t>
      </w:r>
      <w:r w:rsidR="00D808E3" w:rsidRPr="00DB268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9E01F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2C7908">
        <w:rPr>
          <w:rFonts w:asciiTheme="minorHAnsi" w:hAnsiTheme="minorHAnsi" w:cstheme="minorHAnsi"/>
          <w:b/>
          <w:bCs/>
          <w:lang w:eastAsia="en-US"/>
        </w:rPr>
        <w:t>March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202</w:t>
      </w:r>
      <w:r w:rsidR="00AF3C2A">
        <w:rPr>
          <w:rFonts w:asciiTheme="minorHAnsi" w:hAnsiTheme="minorHAnsi" w:cstheme="minorHAnsi"/>
          <w:b/>
          <w:bCs/>
          <w:lang w:eastAsia="en-US"/>
        </w:rPr>
        <w:t>2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5DBAF2B5" w14:textId="77777777" w:rsidR="00DB23E0" w:rsidRDefault="000E7D2E" w:rsidP="00DB23E0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78BE9615" w14:textId="77777777" w:rsidR="00DB23E0" w:rsidRDefault="00DB23E0" w:rsidP="00DB23E0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</w:p>
    <w:p w14:paraId="6B81DD9A" w14:textId="07F617CE" w:rsidR="00E33B25" w:rsidRDefault="00DB23E0" w:rsidP="00DB23E0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lang w:eastAsia="en-US"/>
        </w:rPr>
        <w:t>T</w:t>
      </w:r>
      <w:r w:rsidR="00E33B25" w:rsidRPr="005138B5">
        <w:rPr>
          <w:rFonts w:asciiTheme="minorHAnsi" w:hAnsiTheme="minorHAnsi" w:cstheme="minorHAnsi"/>
          <w:i/>
        </w:rPr>
        <w:t xml:space="preserve">he Committee will be asked to </w:t>
      </w:r>
      <w:r w:rsidR="00E33B25" w:rsidRPr="005138B5">
        <w:rPr>
          <w:rFonts w:asciiTheme="minorHAnsi" w:hAnsiTheme="minorHAnsi" w:cstheme="minorHAnsi"/>
          <w:b/>
          <w:i/>
        </w:rPr>
        <w:t>RESOLVE</w:t>
      </w:r>
      <w:r w:rsidR="00E33B25"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33B25"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2BEC2873" w14:textId="1DD8898A" w:rsidR="00DB23E0" w:rsidRDefault="00DB23E0" w:rsidP="00DB23E0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</w:p>
    <w:p w14:paraId="67EA965A" w14:textId="0E06A7DB" w:rsidR="007708F8" w:rsidRPr="005138B5" w:rsidRDefault="007708F8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</w:p>
    <w:p w14:paraId="30A98241" w14:textId="530BA730" w:rsidR="00D52B7D" w:rsidRPr="005138B5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2C7908">
        <w:rPr>
          <w:rFonts w:ascii="Calibri" w:hAnsi="Calibri" w:cs="Calibri"/>
          <w:b/>
          <w:bCs/>
          <w:lang w:eastAsia="en-US"/>
        </w:rPr>
        <w:t>0</w:t>
      </w:r>
      <w:r w:rsidR="00D52B7D" w:rsidRPr="005138B5">
        <w:rPr>
          <w:rFonts w:ascii="Calibri" w:hAnsi="Calibri" w:cs="Calibri"/>
          <w:b/>
          <w:bCs/>
          <w:lang w:eastAsia="en-US"/>
        </w:rPr>
        <w:t xml:space="preserve">. </w:t>
      </w:r>
      <w:r w:rsidR="00D52B7D"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314EEE7C" w14:textId="77777777" w:rsidR="00DB2687" w:rsidRPr="00DB2687" w:rsidRDefault="00DB268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6AB07D05" w14:textId="53BD2497" w:rsidR="00AF3C2A" w:rsidRPr="00AF3C2A" w:rsidRDefault="00AF3C2A" w:rsidP="00AF3C2A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2C7908">
        <w:rPr>
          <w:rFonts w:ascii="Calibri" w:hAnsi="Calibri" w:cs="Calibri"/>
          <w:b/>
          <w:bCs/>
          <w:lang w:eastAsia="en-US"/>
        </w:rPr>
        <w:t>1</w:t>
      </w:r>
      <w:r w:rsidR="00B877B1">
        <w:rPr>
          <w:rFonts w:ascii="Calibri" w:hAnsi="Calibri" w:cs="Calibri"/>
          <w:b/>
          <w:bCs/>
          <w:lang w:eastAsia="en-US"/>
        </w:rPr>
        <w:t>.</w:t>
      </w:r>
      <w:r w:rsidR="00B877B1">
        <w:rPr>
          <w:rFonts w:ascii="Calibri" w:hAnsi="Calibri" w:cs="Calibri"/>
          <w:b/>
          <w:bCs/>
          <w:lang w:eastAsia="en-US"/>
        </w:rPr>
        <w:tab/>
      </w:r>
      <w:r w:rsidRPr="00AF3C2A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0C85F55E" w14:textId="0FB90DD3" w:rsidR="00AF3C2A" w:rsidRDefault="00AF3C2A" w:rsidP="00AF3C2A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AF3C2A">
        <w:rPr>
          <w:rFonts w:ascii="Calibri" w:hAnsi="Calibri" w:cs="Calibri"/>
          <w:b/>
          <w:bCs/>
          <w:lang w:eastAsia="en-US"/>
        </w:rPr>
        <w:t>For any general or urgent updates that required confidential sharing with Councillors.</w:t>
      </w:r>
    </w:p>
    <w:p w14:paraId="71C1A4F2" w14:textId="39B28B8F" w:rsidR="00AF3C2A" w:rsidRDefault="00DD69F8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 verbal update was noted, no decisions were required.</w:t>
      </w:r>
    </w:p>
    <w:p w14:paraId="715C48E8" w14:textId="77777777" w:rsidR="0019691F" w:rsidRPr="0019691F" w:rsidRDefault="0019691F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3700EB2D" w14:textId="7F3AE7F6" w:rsidR="00AF3C2A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2C7908">
        <w:rPr>
          <w:rFonts w:ascii="Calibri" w:hAnsi="Calibri" w:cs="Calibri"/>
          <w:b/>
          <w:bCs/>
          <w:lang w:eastAsia="en-US"/>
        </w:rPr>
        <w:t>2</w:t>
      </w:r>
      <w:r>
        <w:rPr>
          <w:rFonts w:ascii="Calibri" w:hAnsi="Calibri" w:cs="Calibri"/>
          <w:b/>
          <w:bCs/>
          <w:lang w:eastAsia="en-US"/>
        </w:rPr>
        <w:t>.</w:t>
      </w:r>
      <w:r>
        <w:rPr>
          <w:rFonts w:ascii="Calibri" w:hAnsi="Calibri" w:cs="Calibri"/>
          <w:b/>
          <w:bCs/>
          <w:lang w:eastAsia="en-US"/>
        </w:rPr>
        <w:tab/>
      </w:r>
      <w:r w:rsidR="002C7908">
        <w:rPr>
          <w:rFonts w:ascii="Calibri" w:hAnsi="Calibri" w:cs="Calibri"/>
          <w:b/>
          <w:bCs/>
          <w:lang w:eastAsia="en-US"/>
        </w:rPr>
        <w:t>STAFF APPOINTMENT</w:t>
      </w:r>
    </w:p>
    <w:p w14:paraId="6A08474F" w14:textId="77777777" w:rsidR="00232FAC" w:rsidRDefault="002C7908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2C7908">
        <w:rPr>
          <w:rFonts w:ascii="Calibri" w:hAnsi="Calibri" w:cs="Calibri"/>
          <w:b/>
          <w:bCs/>
          <w:lang w:eastAsia="en-US"/>
        </w:rPr>
        <w:t>To ratify the appointment of the Marketing and Communications Manager vacancy</w:t>
      </w:r>
      <w:r w:rsidR="00232FAC">
        <w:rPr>
          <w:rFonts w:ascii="Calibri" w:hAnsi="Calibri" w:cs="Calibri"/>
          <w:b/>
          <w:bCs/>
          <w:lang w:eastAsia="en-US"/>
        </w:rPr>
        <w:t>.</w:t>
      </w:r>
    </w:p>
    <w:p w14:paraId="63B2E08D" w14:textId="26F4DD31" w:rsidR="0019691F" w:rsidRDefault="00DB23E0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unanimously </w:t>
      </w:r>
      <w:r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to ratify the appointment subject to the normal checks and with the usual </w:t>
      </w:r>
      <w:proofErr w:type="gramStart"/>
      <w:r>
        <w:rPr>
          <w:rFonts w:asciiTheme="minorHAnsi" w:hAnsiTheme="minorHAnsi" w:cstheme="minorHAnsi"/>
        </w:rPr>
        <w:t>6 month</w:t>
      </w:r>
      <w:proofErr w:type="gramEnd"/>
      <w:r>
        <w:rPr>
          <w:rFonts w:asciiTheme="minorHAnsi" w:hAnsiTheme="minorHAnsi" w:cstheme="minorHAnsi"/>
        </w:rPr>
        <w:t xml:space="preserve"> probationary period.</w:t>
      </w:r>
      <w:r w:rsidR="00CC1B3D">
        <w:rPr>
          <w:rFonts w:asciiTheme="minorHAnsi" w:hAnsiTheme="minorHAnsi" w:cstheme="minorHAnsi"/>
        </w:rPr>
        <w:t xml:space="preserve"> The salary offer the Clerk proposed was </w:t>
      </w:r>
      <w:r w:rsidR="00CC1B3D" w:rsidRPr="00CC1B3D">
        <w:rPr>
          <w:rFonts w:asciiTheme="minorHAnsi" w:hAnsiTheme="minorHAnsi" w:cstheme="minorHAnsi"/>
          <w:b/>
          <w:bCs/>
        </w:rPr>
        <w:t>AGREED.</w:t>
      </w:r>
    </w:p>
    <w:p w14:paraId="04A1F1B6" w14:textId="77777777" w:rsidR="00DB23E0" w:rsidRDefault="00DB23E0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</w:p>
    <w:p w14:paraId="6EEE2DF5" w14:textId="03B43BEE" w:rsidR="00E33B25" w:rsidRPr="005138B5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2C7908">
        <w:rPr>
          <w:rFonts w:ascii="Calibri" w:hAnsi="Calibri" w:cs="Calibri"/>
          <w:b/>
          <w:bCs/>
          <w:lang w:eastAsia="en-US"/>
        </w:rPr>
        <w:t>3</w:t>
      </w:r>
      <w:r>
        <w:rPr>
          <w:rFonts w:ascii="Calibri" w:hAnsi="Calibri" w:cs="Calibri"/>
          <w:b/>
          <w:bCs/>
          <w:lang w:eastAsia="en-US"/>
        </w:rPr>
        <w:t>.</w:t>
      </w:r>
      <w:r>
        <w:rPr>
          <w:rFonts w:ascii="Calibri" w:hAnsi="Calibri" w:cs="Calibri"/>
          <w:b/>
          <w:bCs/>
          <w:lang w:eastAsia="en-US"/>
        </w:rPr>
        <w:tab/>
      </w:r>
      <w:r w:rsidR="00232FAC">
        <w:rPr>
          <w:rFonts w:ascii="Calibri" w:hAnsi="Calibri" w:cs="Calibri"/>
          <w:b/>
          <w:bCs/>
          <w:lang w:eastAsia="en-US"/>
        </w:rPr>
        <w:t>VEXATIOUS BEHAVIOUR</w:t>
      </w:r>
    </w:p>
    <w:p w14:paraId="4074EB7E" w14:textId="6DC66C20" w:rsidR="00F65DAB" w:rsidRDefault="00232FAC" w:rsidP="00AF3C2A">
      <w:pPr>
        <w:rPr>
          <w:rFonts w:ascii="Calibri" w:hAnsi="Calibri" w:cs="Calibri"/>
          <w:b/>
          <w:bCs/>
        </w:rPr>
      </w:pPr>
      <w:r w:rsidRPr="00232FAC">
        <w:rPr>
          <w:rFonts w:ascii="Calibri" w:hAnsi="Calibri" w:cs="Calibri"/>
          <w:b/>
          <w:bCs/>
        </w:rPr>
        <w:t>To consider the application of the vexatious behaviour policy in relation to a member of the public (personal information).</w:t>
      </w:r>
    </w:p>
    <w:p w14:paraId="3B32388C" w14:textId="77445E09" w:rsidR="009D2F06" w:rsidRDefault="00DB23E0" w:rsidP="009D2F06">
      <w:pPr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DB23E0"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that the situation would be kept under review and that, if required, the Clerk had the delegated authority to form a panel to decide on appropriate action.</w:t>
      </w:r>
      <w:r w:rsidR="00CC1B3D">
        <w:rPr>
          <w:rFonts w:asciiTheme="minorHAnsi" w:hAnsiTheme="minorHAnsi" w:cstheme="minorHAnsi"/>
        </w:rPr>
        <w:t xml:space="preserve"> All Councillors </w:t>
      </w:r>
      <w:proofErr w:type="gramStart"/>
      <w:r w:rsidR="00CC1B3D">
        <w:rPr>
          <w:rFonts w:asciiTheme="minorHAnsi" w:hAnsiTheme="minorHAnsi" w:cstheme="minorHAnsi"/>
        </w:rPr>
        <w:t>present</w:t>
      </w:r>
      <w:proofErr w:type="gramEnd"/>
      <w:r w:rsidR="00CC1B3D">
        <w:rPr>
          <w:rFonts w:asciiTheme="minorHAnsi" w:hAnsiTheme="minorHAnsi" w:cstheme="minorHAnsi"/>
        </w:rPr>
        <w:t xml:space="preserve"> were supportive of the use of the policy if further correspondence was received.</w:t>
      </w:r>
    </w:p>
    <w:p w14:paraId="4928331C" w14:textId="4A043360" w:rsidR="009D2F06" w:rsidRDefault="00D3694E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ab/>
      </w:r>
    </w:p>
    <w:bookmarkEnd w:id="0"/>
    <w:p w14:paraId="5E94EDE2" w14:textId="4A3BF81B" w:rsidR="00B877B1" w:rsidRPr="001103AB" w:rsidRDefault="00B877B1" w:rsidP="00B877B1">
      <w:pPr>
        <w:spacing w:line="259" w:lineRule="auto"/>
        <w:rPr>
          <w:rFonts w:ascii="Calibri" w:hAnsi="Calibri" w:cs="Calibri"/>
          <w:b/>
          <w:color w:val="000000"/>
          <w:shd w:val="clear" w:color="auto" w:fill="FFFFFF"/>
        </w:rPr>
      </w:pPr>
    </w:p>
    <w:sectPr w:rsidR="00B877B1" w:rsidRPr="001103AB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2648BE30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AF3C2A">
      <w:rPr>
        <w:rFonts w:ascii="Calibri" w:hAnsi="Calibri" w:cs="Calibri"/>
      </w:rPr>
      <w:t>1</w:t>
    </w:r>
    <w:r w:rsidR="00232FAC">
      <w:rPr>
        <w:rFonts w:ascii="Calibri" w:hAnsi="Calibri" w:cs="Calibri"/>
      </w:rPr>
      <w:t>4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232FAC">
      <w:rPr>
        <w:rFonts w:ascii="Calibri" w:hAnsi="Calibri" w:cs="Calibri"/>
      </w:rPr>
      <w:t>FEBR</w:t>
    </w:r>
    <w:r w:rsidR="00AF3C2A">
      <w:rPr>
        <w:rFonts w:ascii="Calibri" w:hAnsi="Calibri" w:cs="Calibri"/>
      </w:rPr>
      <w:t>UARY</w:t>
    </w:r>
    <w:r>
      <w:rPr>
        <w:rFonts w:ascii="Calibri" w:hAnsi="Calibri" w:cs="Calibri"/>
      </w:rPr>
      <w:t xml:space="preserve"> 202</w:t>
    </w:r>
    <w:r w:rsidR="00AF3C2A">
      <w:rPr>
        <w:rFonts w:ascii="Calibri" w:hAnsi="Calibri" w:cs="Calibri"/>
      </w:rPr>
      <w:t>2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F6F" w14:textId="4CB1EA74" w:rsidR="000E7D2E" w:rsidRDefault="000E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6C82"/>
    <w:multiLevelType w:val="hybridMultilevel"/>
    <w:tmpl w:val="FE5C9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71F25"/>
    <w:multiLevelType w:val="hybridMultilevel"/>
    <w:tmpl w:val="53AA0032"/>
    <w:lvl w:ilvl="0" w:tplc="9A86763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31D20"/>
    <w:multiLevelType w:val="hybridMultilevel"/>
    <w:tmpl w:val="1ED08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761C6"/>
    <w:multiLevelType w:val="hybridMultilevel"/>
    <w:tmpl w:val="5D1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A33A3"/>
    <w:multiLevelType w:val="hybridMultilevel"/>
    <w:tmpl w:val="2F845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F16D4"/>
    <w:multiLevelType w:val="hybridMultilevel"/>
    <w:tmpl w:val="3E3CF504"/>
    <w:lvl w:ilvl="0" w:tplc="B304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 w15:restartNumberingAfterBreak="0">
    <w:nsid w:val="1CEF46C9"/>
    <w:multiLevelType w:val="hybridMultilevel"/>
    <w:tmpl w:val="8E304926"/>
    <w:lvl w:ilvl="0" w:tplc="BE44F12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 Ligh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2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22186"/>
    <w:multiLevelType w:val="hybridMultilevel"/>
    <w:tmpl w:val="395E4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1900"/>
    <w:multiLevelType w:val="hybridMultilevel"/>
    <w:tmpl w:val="AA44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A35A4"/>
    <w:multiLevelType w:val="hybridMultilevel"/>
    <w:tmpl w:val="FC806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03A7C"/>
    <w:multiLevelType w:val="hybridMultilevel"/>
    <w:tmpl w:val="F7947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5C48005C"/>
    <w:multiLevelType w:val="multilevel"/>
    <w:tmpl w:val="046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12970"/>
    <w:multiLevelType w:val="hybridMultilevel"/>
    <w:tmpl w:val="F628E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0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54020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FBD76AA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0"/>
  </w:num>
  <w:num w:numId="5">
    <w:abstractNumId w:val="0"/>
  </w:num>
  <w:num w:numId="6">
    <w:abstractNumId w:val="41"/>
  </w:num>
  <w:num w:numId="7">
    <w:abstractNumId w:val="48"/>
  </w:num>
  <w:num w:numId="8">
    <w:abstractNumId w:val="24"/>
  </w:num>
  <w:num w:numId="9">
    <w:abstractNumId w:val="40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10"/>
  </w:num>
  <w:num w:numId="15">
    <w:abstractNumId w:val="32"/>
  </w:num>
  <w:num w:numId="16">
    <w:abstractNumId w:val="43"/>
  </w:num>
  <w:num w:numId="17">
    <w:abstractNumId w:val="12"/>
  </w:num>
  <w:num w:numId="18">
    <w:abstractNumId w:val="30"/>
  </w:num>
  <w:num w:numId="19">
    <w:abstractNumId w:val="44"/>
  </w:num>
  <w:num w:numId="20">
    <w:abstractNumId w:val="19"/>
  </w:num>
  <w:num w:numId="21">
    <w:abstractNumId w:val="36"/>
  </w:num>
  <w:num w:numId="22">
    <w:abstractNumId w:val="2"/>
  </w:num>
  <w:num w:numId="23">
    <w:abstractNumId w:val="3"/>
  </w:num>
  <w:num w:numId="24">
    <w:abstractNumId w:val="13"/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34"/>
  </w:num>
  <w:num w:numId="32">
    <w:abstractNumId w:val="47"/>
  </w:num>
  <w:num w:numId="33">
    <w:abstractNumId w:val="27"/>
  </w:num>
  <w:num w:numId="34">
    <w:abstractNumId w:val="7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5"/>
  </w:num>
  <w:num w:numId="39">
    <w:abstractNumId w:val="42"/>
  </w:num>
  <w:num w:numId="40">
    <w:abstractNumId w:val="25"/>
  </w:num>
  <w:num w:numId="41">
    <w:abstractNumId w:val="26"/>
  </w:num>
  <w:num w:numId="42">
    <w:abstractNumId w:val="23"/>
  </w:num>
  <w:num w:numId="43">
    <w:abstractNumId w:val="38"/>
  </w:num>
  <w:num w:numId="44">
    <w:abstractNumId w:val="18"/>
  </w:num>
  <w:num w:numId="45">
    <w:abstractNumId w:val="5"/>
  </w:num>
  <w:num w:numId="46">
    <w:abstractNumId w:val="11"/>
  </w:num>
  <w:num w:numId="47">
    <w:abstractNumId w:val="35"/>
  </w:num>
  <w:num w:numId="48">
    <w:abstractNumId w:val="14"/>
  </w:num>
  <w:num w:numId="4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5935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0B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126C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5062"/>
    <w:rsid w:val="001458FC"/>
    <w:rsid w:val="001478A3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01CB"/>
    <w:rsid w:val="0019194A"/>
    <w:rsid w:val="00191A18"/>
    <w:rsid w:val="00195160"/>
    <w:rsid w:val="001955E8"/>
    <w:rsid w:val="00196631"/>
    <w:rsid w:val="0019691F"/>
    <w:rsid w:val="001A23D4"/>
    <w:rsid w:val="001A269C"/>
    <w:rsid w:val="001A2AF4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2FAC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C7908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4BFF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1D6"/>
    <w:rsid w:val="00327ABF"/>
    <w:rsid w:val="00332621"/>
    <w:rsid w:val="003333DB"/>
    <w:rsid w:val="003341DA"/>
    <w:rsid w:val="00337102"/>
    <w:rsid w:val="00341464"/>
    <w:rsid w:val="0034406E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C78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5EF0"/>
    <w:rsid w:val="003D6F63"/>
    <w:rsid w:val="003E10D5"/>
    <w:rsid w:val="003E28E0"/>
    <w:rsid w:val="003E2947"/>
    <w:rsid w:val="003E5B39"/>
    <w:rsid w:val="003E6535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2C0"/>
    <w:rsid w:val="0046464A"/>
    <w:rsid w:val="00466375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3FC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D6EDE"/>
    <w:rsid w:val="004E1990"/>
    <w:rsid w:val="004E208E"/>
    <w:rsid w:val="004E33BE"/>
    <w:rsid w:val="004E353D"/>
    <w:rsid w:val="004F2FCC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2D36"/>
    <w:rsid w:val="00543109"/>
    <w:rsid w:val="00543179"/>
    <w:rsid w:val="0054456F"/>
    <w:rsid w:val="005454AC"/>
    <w:rsid w:val="00550BEB"/>
    <w:rsid w:val="005511C4"/>
    <w:rsid w:val="005520B5"/>
    <w:rsid w:val="0055325C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C761F"/>
    <w:rsid w:val="005D2D4B"/>
    <w:rsid w:val="005D4453"/>
    <w:rsid w:val="005D66A0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0B16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6C68"/>
    <w:rsid w:val="006376C9"/>
    <w:rsid w:val="006410B9"/>
    <w:rsid w:val="0064305A"/>
    <w:rsid w:val="00644C59"/>
    <w:rsid w:val="0064508F"/>
    <w:rsid w:val="006454A6"/>
    <w:rsid w:val="0064600D"/>
    <w:rsid w:val="006467B9"/>
    <w:rsid w:val="00651F3E"/>
    <w:rsid w:val="0065240D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63A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15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13A0"/>
    <w:rsid w:val="00703FB2"/>
    <w:rsid w:val="00704DDE"/>
    <w:rsid w:val="007055DF"/>
    <w:rsid w:val="007100E3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738B"/>
    <w:rsid w:val="007C3163"/>
    <w:rsid w:val="007C33EF"/>
    <w:rsid w:val="007C399C"/>
    <w:rsid w:val="007C5218"/>
    <w:rsid w:val="007C7C78"/>
    <w:rsid w:val="007D1AA5"/>
    <w:rsid w:val="007D1FB7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51F"/>
    <w:rsid w:val="00825796"/>
    <w:rsid w:val="00825EE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1CDA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1C2E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94A74"/>
    <w:rsid w:val="009A1CCC"/>
    <w:rsid w:val="009A229E"/>
    <w:rsid w:val="009A37F1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2419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298B"/>
    <w:rsid w:val="00A02B92"/>
    <w:rsid w:val="00A02DF7"/>
    <w:rsid w:val="00A035D2"/>
    <w:rsid w:val="00A03786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2D84"/>
    <w:rsid w:val="00AE60F5"/>
    <w:rsid w:val="00AE73BE"/>
    <w:rsid w:val="00AF066B"/>
    <w:rsid w:val="00AF1AC3"/>
    <w:rsid w:val="00AF2947"/>
    <w:rsid w:val="00AF3C2A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4F2C"/>
    <w:rsid w:val="00B5670E"/>
    <w:rsid w:val="00B57271"/>
    <w:rsid w:val="00B60799"/>
    <w:rsid w:val="00B62ADA"/>
    <w:rsid w:val="00B63850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1B3D"/>
    <w:rsid w:val="00CC2CF8"/>
    <w:rsid w:val="00CC3006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10B5"/>
    <w:rsid w:val="00D0251D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7A8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3E0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69F8"/>
    <w:rsid w:val="00DD736F"/>
    <w:rsid w:val="00DD779E"/>
    <w:rsid w:val="00DD7C22"/>
    <w:rsid w:val="00DD7E68"/>
    <w:rsid w:val="00DE0927"/>
    <w:rsid w:val="00DE096C"/>
    <w:rsid w:val="00DE0C67"/>
    <w:rsid w:val="00DE0E3A"/>
    <w:rsid w:val="00DE1622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16601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54306"/>
    <w:rsid w:val="00E55483"/>
    <w:rsid w:val="00E61327"/>
    <w:rsid w:val="00E61FD4"/>
    <w:rsid w:val="00E6247A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58A"/>
    <w:rsid w:val="00E77EF5"/>
    <w:rsid w:val="00E8081F"/>
    <w:rsid w:val="00E81BF4"/>
    <w:rsid w:val="00E840A8"/>
    <w:rsid w:val="00E87E3D"/>
    <w:rsid w:val="00E910F9"/>
    <w:rsid w:val="00E91C46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0ACE"/>
    <w:rsid w:val="00EB28F7"/>
    <w:rsid w:val="00EB2DEE"/>
    <w:rsid w:val="00EB3EDD"/>
    <w:rsid w:val="00EB4D0C"/>
    <w:rsid w:val="00EB5B77"/>
    <w:rsid w:val="00EC0802"/>
    <w:rsid w:val="00EC565D"/>
    <w:rsid w:val="00EC6EEE"/>
    <w:rsid w:val="00EC7F24"/>
    <w:rsid w:val="00ED2A85"/>
    <w:rsid w:val="00ED3478"/>
    <w:rsid w:val="00ED69D5"/>
    <w:rsid w:val="00EE353C"/>
    <w:rsid w:val="00EE501A"/>
    <w:rsid w:val="00EE5938"/>
    <w:rsid w:val="00EF0AC8"/>
    <w:rsid w:val="00EF2F71"/>
    <w:rsid w:val="00EF36EC"/>
    <w:rsid w:val="00EF3B5A"/>
    <w:rsid w:val="00EF5489"/>
    <w:rsid w:val="00F004DB"/>
    <w:rsid w:val="00F00AF6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3A49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5DAB"/>
    <w:rsid w:val="00F66F19"/>
    <w:rsid w:val="00F67902"/>
    <w:rsid w:val="00F67F5C"/>
    <w:rsid w:val="00F71EC5"/>
    <w:rsid w:val="00F7257B"/>
    <w:rsid w:val="00F7499B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630"/>
    <w:rsid w:val="00FE28FA"/>
    <w:rsid w:val="00FE5DE6"/>
    <w:rsid w:val="00FF1831"/>
    <w:rsid w:val="00FF1ACF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/>
      <w:b/>
      <w:color w:val="000000"/>
      <w:sz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Reception</cp:lastModifiedBy>
  <cp:revision>3</cp:revision>
  <cp:lastPrinted>2022-02-01T12:42:00Z</cp:lastPrinted>
  <dcterms:created xsi:type="dcterms:W3CDTF">2022-02-16T13:44:00Z</dcterms:created>
  <dcterms:modified xsi:type="dcterms:W3CDTF">2022-03-08T11:29:00Z</dcterms:modified>
</cp:coreProperties>
</file>