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1331C730"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5AF1E7F"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30585">
        <w:rPr>
          <w:rFonts w:ascii="Calibri" w:hAnsi="Calibri" w:cs="Calibri"/>
          <w:b/>
          <w:bCs/>
          <w:color w:val="auto"/>
        </w:rPr>
        <w:t>24</w:t>
      </w:r>
      <w:r w:rsidR="00C9612A" w:rsidRPr="00C9612A">
        <w:rPr>
          <w:rFonts w:ascii="Calibri" w:hAnsi="Calibri" w:cs="Calibri"/>
          <w:b/>
          <w:bCs/>
          <w:color w:val="auto"/>
          <w:vertAlign w:val="superscript"/>
        </w:rPr>
        <w:t>TH</w:t>
      </w:r>
      <w:r w:rsidR="00C9612A">
        <w:rPr>
          <w:rFonts w:ascii="Calibri" w:hAnsi="Calibri" w:cs="Calibri"/>
          <w:b/>
          <w:bCs/>
          <w:color w:val="auto"/>
        </w:rPr>
        <w:t xml:space="preserve"> </w:t>
      </w:r>
      <w:r w:rsidR="00F30585">
        <w:rPr>
          <w:rFonts w:ascii="Calibri" w:hAnsi="Calibri" w:cs="Calibri"/>
          <w:b/>
          <w:bCs/>
          <w:color w:val="auto"/>
        </w:rPr>
        <w:t>JANUARY</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08D4C59A"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9550B6">
        <w:rPr>
          <w:sz w:val="24"/>
          <w:szCs w:val="24"/>
        </w:rPr>
        <w:t xml:space="preserve">S Collinson, </w:t>
      </w:r>
      <w:r w:rsidR="00645D70">
        <w:rPr>
          <w:sz w:val="24"/>
          <w:szCs w:val="24"/>
        </w:rPr>
        <w:t xml:space="preserve">J Cummings, </w:t>
      </w:r>
      <w:r w:rsidR="00C9612A" w:rsidRPr="00EF56A6">
        <w:rPr>
          <w:sz w:val="24"/>
          <w:szCs w:val="24"/>
        </w:rPr>
        <w:t>R Hendriksen</w:t>
      </w:r>
      <w:r w:rsidR="00C9612A">
        <w:rPr>
          <w:sz w:val="24"/>
          <w:szCs w:val="24"/>
        </w:rPr>
        <w:t>,</w:t>
      </w:r>
      <w:r w:rsidRPr="00EF56A6">
        <w:rPr>
          <w:sz w:val="24"/>
          <w:szCs w:val="24"/>
        </w:rPr>
        <w:t xml:space="preserve"> </w:t>
      </w:r>
      <w:r w:rsidR="009550B6">
        <w:rPr>
          <w:sz w:val="24"/>
          <w:szCs w:val="24"/>
        </w:rPr>
        <w:t xml:space="preserve">J Hodgson, P </w:t>
      </w:r>
      <w:proofErr w:type="gramStart"/>
      <w:r w:rsidR="009550B6">
        <w:rPr>
          <w:sz w:val="24"/>
          <w:szCs w:val="24"/>
        </w:rPr>
        <w:t>Paine</w:t>
      </w:r>
      <w:proofErr w:type="gramEnd"/>
      <w:r w:rsidR="00211FEE">
        <w:rPr>
          <w:sz w:val="24"/>
          <w:szCs w:val="24"/>
        </w:rPr>
        <w:t xml:space="preserve"> and V Trow</w:t>
      </w:r>
      <w:r w:rsidR="009550B6">
        <w:rPr>
          <w:sz w:val="24"/>
          <w:szCs w:val="24"/>
        </w:rPr>
        <w:t>.</w:t>
      </w:r>
    </w:p>
    <w:p w14:paraId="774D791A" w14:textId="069AB932" w:rsidR="00ED2BE0" w:rsidRDefault="00ED2BE0" w:rsidP="00292F76">
      <w:pPr>
        <w:spacing w:after="0" w:line="240" w:lineRule="auto"/>
        <w:rPr>
          <w:sz w:val="24"/>
          <w:szCs w:val="24"/>
        </w:rPr>
      </w:pPr>
      <w:r w:rsidRPr="00EF56A6">
        <w:rPr>
          <w:sz w:val="24"/>
          <w:szCs w:val="24"/>
        </w:rPr>
        <w:t xml:space="preserve">Apologies: </w:t>
      </w:r>
      <w:r w:rsidR="00211FEE">
        <w:rPr>
          <w:sz w:val="24"/>
          <w:szCs w:val="24"/>
        </w:rPr>
        <w:t>None</w:t>
      </w:r>
      <w:r w:rsidR="00821A96">
        <w:rPr>
          <w:sz w:val="24"/>
          <w:szCs w:val="24"/>
        </w:rPr>
        <w:t>.</w:t>
      </w:r>
    </w:p>
    <w:p w14:paraId="722BCDC2" w14:textId="4EF75F71"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645D70">
        <w:rPr>
          <w:sz w:val="24"/>
          <w:szCs w:val="24"/>
        </w:rPr>
        <w:t>M</w:t>
      </w:r>
      <w:r w:rsidR="00BF5D2A">
        <w:rPr>
          <w:sz w:val="24"/>
          <w:szCs w:val="24"/>
        </w:rPr>
        <w:t>ember</w:t>
      </w:r>
      <w:r w:rsidR="00645D70">
        <w:rPr>
          <w:sz w:val="24"/>
          <w:szCs w:val="24"/>
        </w:rPr>
        <w:t>s</w:t>
      </w:r>
      <w:r w:rsidR="00BF5D2A">
        <w:rPr>
          <w:sz w:val="24"/>
          <w:szCs w:val="24"/>
        </w:rPr>
        <w:t xml:space="preserve"> of the public and</w:t>
      </w:r>
      <w:r w:rsidRPr="00EF56A6">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5B97EDAF" w:rsidR="004C15BE" w:rsidRDefault="004C15BE"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873759">
        <w:rPr>
          <w:rFonts w:asciiTheme="minorHAnsi" w:hAnsiTheme="minorHAnsi" w:cstheme="minorHAnsi"/>
          <w:sz w:val="24"/>
          <w:szCs w:val="24"/>
        </w:rPr>
        <w:t>re were no apologies.</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470B9F4D" w14:textId="05B04698" w:rsidR="00DD6BAD" w:rsidRPr="006E0F3A" w:rsidRDefault="00645D70" w:rsidP="00DD6BAD">
      <w:pPr>
        <w:spacing w:after="0" w:line="240" w:lineRule="auto"/>
        <w:rPr>
          <w:rFonts w:asciiTheme="minorHAnsi" w:hAnsiTheme="minorHAnsi" w:cstheme="minorHAnsi"/>
          <w:sz w:val="24"/>
          <w:szCs w:val="24"/>
        </w:rPr>
      </w:pPr>
      <w:r>
        <w:rPr>
          <w:rFonts w:asciiTheme="minorHAnsi" w:hAnsiTheme="minorHAnsi" w:cstheme="minorHAnsi"/>
          <w:sz w:val="24"/>
          <w:szCs w:val="24"/>
        </w:rPr>
        <w:t>Members of the public who are residents of the Camomile Lawn development made representations in objection to the planning variation for the proposed care home</w:t>
      </w:r>
      <w:r w:rsidR="00DD6BAD" w:rsidRPr="006E0F3A">
        <w:rPr>
          <w:rFonts w:asciiTheme="minorHAnsi" w:hAnsiTheme="minorHAnsi" w:cstheme="minorHAnsi"/>
          <w:sz w:val="24"/>
          <w:szCs w:val="24"/>
        </w:rPr>
        <w:t>.</w:t>
      </w:r>
      <w:r>
        <w:rPr>
          <w:rFonts w:asciiTheme="minorHAnsi" w:hAnsiTheme="minorHAnsi" w:cstheme="minorHAnsi"/>
          <w:sz w:val="24"/>
          <w:szCs w:val="24"/>
        </w:rPr>
        <w:t xml:space="preserve"> The detailed poi</w:t>
      </w:r>
      <w:r w:rsidR="00D23829">
        <w:rPr>
          <w:rFonts w:asciiTheme="minorHAnsi" w:hAnsiTheme="minorHAnsi" w:cstheme="minorHAnsi"/>
          <w:sz w:val="24"/>
          <w:szCs w:val="24"/>
        </w:rPr>
        <w:t>nts</w:t>
      </w:r>
      <w:r>
        <w:rPr>
          <w:rFonts w:asciiTheme="minorHAnsi" w:hAnsiTheme="minorHAnsi" w:cstheme="minorHAnsi"/>
          <w:sz w:val="24"/>
          <w:szCs w:val="24"/>
        </w:rPr>
        <w:t xml:space="preserve"> will be submitted to South Hams District Council and were circulated </w:t>
      </w:r>
      <w:r w:rsidR="00D23829">
        <w:rPr>
          <w:rFonts w:asciiTheme="minorHAnsi" w:hAnsiTheme="minorHAnsi" w:cstheme="minorHAnsi"/>
          <w:sz w:val="24"/>
          <w:szCs w:val="24"/>
        </w:rPr>
        <w:t>to the Committee in advance of the meeting</w:t>
      </w:r>
    </w:p>
    <w:p w14:paraId="2F5A34FC" w14:textId="5690DF67" w:rsidR="00BF77AC" w:rsidRDefault="00BF77AC" w:rsidP="006539B5">
      <w:pPr>
        <w:spacing w:after="0" w:line="240" w:lineRule="auto"/>
        <w:rPr>
          <w:rFonts w:asciiTheme="minorHAnsi" w:hAnsiTheme="minorHAnsi" w:cstheme="minorHAnsi"/>
          <w:sz w:val="24"/>
          <w:szCs w:val="24"/>
        </w:rPr>
      </w:pPr>
    </w:p>
    <w:p w14:paraId="0ED75660" w14:textId="7FC3DED8" w:rsidR="00D23829" w:rsidRDefault="00D23829" w:rsidP="006539B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Allen updated that District Councillor Birch has asked SHDC to confirm that planning procedures and process has been followed in relation to this, and the previous, application for this site as the original approval set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pre-conditions which don’t appear to have been met.</w:t>
      </w:r>
    </w:p>
    <w:p w14:paraId="465E941F" w14:textId="77777777" w:rsidR="00D23829" w:rsidRDefault="00D23829" w:rsidP="00BF77AC">
      <w:pPr>
        <w:spacing w:after="0" w:line="240" w:lineRule="auto"/>
        <w:rPr>
          <w:rFonts w:asciiTheme="minorHAnsi" w:hAnsiTheme="minorHAnsi" w:cstheme="minorHAnsi"/>
          <w:bCs/>
          <w:i/>
          <w:iCs/>
          <w:sz w:val="24"/>
          <w:szCs w:val="24"/>
        </w:rPr>
      </w:pPr>
    </w:p>
    <w:p w14:paraId="40212935" w14:textId="184912AF" w:rsidR="00BF77AC" w:rsidRPr="006E0F3A" w:rsidRDefault="00BF77AC" w:rsidP="00BF77AC">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0F7CC1BD" w14:textId="35654D38" w:rsidR="00BF77AC" w:rsidRDefault="00BF77AC" w:rsidP="006539B5">
      <w:pPr>
        <w:spacing w:after="0" w:line="240" w:lineRule="auto"/>
        <w:rPr>
          <w:rFonts w:asciiTheme="minorHAnsi" w:hAnsiTheme="minorHAnsi" w:cstheme="minorHAnsi"/>
          <w:sz w:val="24"/>
          <w:szCs w:val="24"/>
        </w:rPr>
      </w:pPr>
    </w:p>
    <w:p w14:paraId="3AAA3BE8" w14:textId="105830E7" w:rsidR="00ED2BE0" w:rsidRPr="00CD7A06" w:rsidRDefault="00746BB2" w:rsidP="00292F76">
      <w:pPr>
        <w:pStyle w:val="Heading3"/>
        <w:spacing w:before="0" w:line="240" w:lineRule="auto"/>
        <w:rPr>
          <w:b/>
          <w:bCs/>
        </w:rPr>
      </w:pPr>
      <w:r>
        <w:rPr>
          <w:b/>
          <w:bCs/>
          <w:color w:val="auto"/>
        </w:rPr>
        <w:t>2</w:t>
      </w:r>
      <w:r w:rsidR="006539B5">
        <w:rPr>
          <w:b/>
          <w:bCs/>
          <w:color w:val="auto"/>
        </w:rPr>
        <w:t>.</w:t>
      </w:r>
      <w:r w:rsidR="006539B5">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64D6DFC9" w:rsidR="00ED2BE0" w:rsidRPr="00CC74B0" w:rsidRDefault="00ED2BE0" w:rsidP="00292F76">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6539B5">
        <w:rPr>
          <w:b/>
          <w:bCs/>
          <w:sz w:val="24"/>
          <w:szCs w:val="24"/>
        </w:rPr>
        <w:t>1</w:t>
      </w:r>
      <w:r w:rsidR="00746BB2">
        <w:rPr>
          <w:b/>
          <w:bCs/>
          <w:sz w:val="24"/>
          <w:szCs w:val="24"/>
        </w:rPr>
        <w:t>5</w:t>
      </w:r>
      <w:r w:rsidR="000D0D51" w:rsidRPr="006539B5">
        <w:rPr>
          <w:b/>
          <w:bCs/>
          <w:sz w:val="24"/>
          <w:szCs w:val="24"/>
          <w:vertAlign w:val="superscript"/>
        </w:rPr>
        <w:t>th</w:t>
      </w:r>
      <w:r w:rsidR="006539B5">
        <w:rPr>
          <w:b/>
          <w:bCs/>
          <w:sz w:val="24"/>
          <w:szCs w:val="24"/>
        </w:rPr>
        <w:t xml:space="preserve"> </w:t>
      </w:r>
      <w:r w:rsidR="00746BB2">
        <w:rPr>
          <w:b/>
          <w:bCs/>
          <w:sz w:val="24"/>
          <w:szCs w:val="24"/>
        </w:rPr>
        <w:t>Novem</w:t>
      </w:r>
      <w:r w:rsidR="006539B5">
        <w:rPr>
          <w:b/>
          <w:bCs/>
          <w:sz w:val="24"/>
          <w:szCs w:val="24"/>
        </w:rPr>
        <w:t>ber</w:t>
      </w:r>
      <w:r w:rsidR="00DD6BAD">
        <w:rPr>
          <w:b/>
          <w:bCs/>
          <w:sz w:val="24"/>
          <w:szCs w:val="24"/>
        </w:rPr>
        <w:t xml:space="preserve"> </w:t>
      </w:r>
      <w:r w:rsidR="00821A96">
        <w:rPr>
          <w:b/>
          <w:bCs/>
          <w:sz w:val="24"/>
          <w:szCs w:val="24"/>
        </w:rPr>
        <w:t>2021</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4F53EC92" w14:textId="16A0CB86" w:rsidR="00ED2BE0" w:rsidRPr="006E0F3A" w:rsidRDefault="00821A96"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36EF9CA3" w14:textId="24A94293" w:rsidR="00CD611C" w:rsidRDefault="00CD611C" w:rsidP="00292F76">
      <w:pPr>
        <w:spacing w:after="0" w:line="240" w:lineRule="auto"/>
        <w:rPr>
          <w:rFonts w:asciiTheme="minorHAnsi" w:hAnsiTheme="minorHAnsi" w:cstheme="minorHAnsi"/>
          <w:sz w:val="24"/>
          <w:szCs w:val="24"/>
        </w:rPr>
      </w:pPr>
    </w:p>
    <w:p w14:paraId="75A86F38" w14:textId="42B9B792" w:rsidR="005C0046" w:rsidRPr="00EE781C" w:rsidRDefault="005C0046" w:rsidP="005C004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6 – It was </w:t>
      </w:r>
      <w:r w:rsidRPr="00A81F12">
        <w:rPr>
          <w:rFonts w:asciiTheme="minorHAnsi" w:hAnsiTheme="minorHAnsi" w:cstheme="minorHAnsi"/>
          <w:b/>
          <w:bCs/>
          <w:sz w:val="24"/>
          <w:szCs w:val="24"/>
        </w:rPr>
        <w:t>RESOLVED</w:t>
      </w:r>
      <w:r>
        <w:rPr>
          <w:rFonts w:asciiTheme="minorHAnsi" w:hAnsiTheme="minorHAnsi" w:cstheme="minorHAnsi"/>
          <w:sz w:val="24"/>
          <w:szCs w:val="24"/>
        </w:rPr>
        <w:t xml:space="preserve"> unanimously </w:t>
      </w:r>
      <w:r w:rsidRPr="00EE781C">
        <w:rPr>
          <w:rFonts w:asciiTheme="minorHAnsi" w:hAnsiTheme="minorHAnsi" w:cstheme="minorHAnsi"/>
          <w:sz w:val="24"/>
          <w:szCs w:val="24"/>
        </w:rPr>
        <w:t>that the Town Council requests a formal meeting with South Hams District Council and Devon Highways regarding pedestrian accessibility and air quality in the town.</w:t>
      </w:r>
      <w:r w:rsidR="00D23829">
        <w:rPr>
          <w:rFonts w:asciiTheme="minorHAnsi" w:hAnsiTheme="minorHAnsi" w:cstheme="minorHAnsi"/>
          <w:sz w:val="24"/>
          <w:szCs w:val="24"/>
        </w:rPr>
        <w:t xml:space="preserve"> The letter has been drafted and should be sent this week.</w:t>
      </w:r>
    </w:p>
    <w:p w14:paraId="0E5EB127" w14:textId="34993E2C" w:rsidR="00746BB2" w:rsidRDefault="00746BB2" w:rsidP="00292F76">
      <w:pPr>
        <w:spacing w:after="0" w:line="240" w:lineRule="auto"/>
        <w:rPr>
          <w:rFonts w:asciiTheme="minorHAnsi" w:hAnsiTheme="minorHAnsi" w:cstheme="minorHAnsi"/>
          <w:sz w:val="24"/>
          <w:szCs w:val="24"/>
        </w:rPr>
      </w:pPr>
    </w:p>
    <w:p w14:paraId="22E9BE5D" w14:textId="396F2D24" w:rsidR="00F652AE" w:rsidRPr="00CD7A06" w:rsidRDefault="00F652AE" w:rsidP="00F652AE">
      <w:pPr>
        <w:pStyle w:val="Heading3"/>
        <w:spacing w:before="0" w:line="240" w:lineRule="auto"/>
        <w:rPr>
          <w:b/>
          <w:bCs/>
          <w:color w:val="auto"/>
        </w:rPr>
      </w:pPr>
      <w:r>
        <w:rPr>
          <w:b/>
          <w:bCs/>
          <w:color w:val="auto"/>
        </w:rPr>
        <w:t>3.</w:t>
      </w:r>
      <w:r>
        <w:rPr>
          <w:b/>
          <w:bCs/>
          <w:color w:val="auto"/>
        </w:rPr>
        <w:tab/>
      </w:r>
      <w:r w:rsidRPr="00CD7A06">
        <w:rPr>
          <w:b/>
          <w:bCs/>
          <w:color w:val="auto"/>
        </w:rPr>
        <w:t>PLANNING APPLICATIONS</w:t>
      </w:r>
    </w:p>
    <w:p w14:paraId="7C38CA9A" w14:textId="77777777" w:rsidR="00F652AE" w:rsidRPr="00CD611C" w:rsidRDefault="00F652AE" w:rsidP="00F652AE">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make recommendations on the following planning applications:</w:t>
      </w:r>
    </w:p>
    <w:p w14:paraId="29C16777" w14:textId="1CE793B5" w:rsidR="00F652AE" w:rsidRPr="00F652AE" w:rsidRDefault="00F652AE" w:rsidP="00F652AE">
      <w:pPr>
        <w:spacing w:after="0" w:line="240" w:lineRule="auto"/>
        <w:rPr>
          <w:rFonts w:asciiTheme="minorHAnsi" w:hAnsiTheme="minorHAnsi" w:cstheme="minorHAnsi"/>
          <w:sz w:val="24"/>
          <w:szCs w:val="24"/>
        </w:rPr>
      </w:pPr>
      <w:r w:rsidRPr="00F652AE">
        <w:rPr>
          <w:rFonts w:asciiTheme="minorHAnsi" w:hAnsiTheme="minorHAnsi" w:cstheme="minorHAnsi"/>
          <w:sz w:val="24"/>
          <w:szCs w:val="24"/>
        </w:rPr>
        <w:lastRenderedPageBreak/>
        <w:t>The Committee</w:t>
      </w:r>
      <w:r>
        <w:rPr>
          <w:rFonts w:asciiTheme="minorHAnsi" w:hAnsiTheme="minorHAnsi" w:cstheme="minorHAnsi"/>
          <w:sz w:val="24"/>
          <w:szCs w:val="24"/>
        </w:rPr>
        <w:t xml:space="preserve"> agreed to bring forward item 4a given the interest of members of the public present. </w:t>
      </w:r>
    </w:p>
    <w:p w14:paraId="7BAAFAE5" w14:textId="77777777" w:rsidR="00F652AE" w:rsidRDefault="00F652AE" w:rsidP="00F652AE">
      <w:pPr>
        <w:pStyle w:val="NormalWeb"/>
        <w:spacing w:before="0" w:beforeAutospacing="0" w:after="0" w:afterAutospacing="0"/>
        <w:rPr>
          <w:rFonts w:asciiTheme="minorHAnsi" w:hAnsiTheme="minorHAnsi" w:cstheme="minorHAnsi"/>
          <w:bCs/>
          <w:sz w:val="24"/>
          <w:szCs w:val="24"/>
        </w:rPr>
      </w:pPr>
    </w:p>
    <w:p w14:paraId="69682C02" w14:textId="79238089" w:rsidR="00F652AE" w:rsidRDefault="00F652AE" w:rsidP="00F652AE">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4a.  4021/21/VAR – Application for variation of condition 2 (approved drawings) of planning consent 4165/17/FUL. Development site at SX 809 597, Steamer Quay Road, Totnes. </w:t>
      </w:r>
    </w:p>
    <w:p w14:paraId="62070C64" w14:textId="437345A6" w:rsidR="00F652AE" w:rsidRDefault="00F652AE" w:rsidP="00F652AE">
      <w:pPr>
        <w:spacing w:after="0" w:line="240" w:lineRule="auto"/>
        <w:rPr>
          <w:rFonts w:asciiTheme="minorHAnsi" w:hAnsiTheme="minorHAnsi" w:cstheme="minorHAnsi"/>
          <w:sz w:val="24"/>
          <w:szCs w:val="24"/>
        </w:rPr>
      </w:pPr>
    </w:p>
    <w:p w14:paraId="3843CBAB" w14:textId="20E5D09B" w:rsidR="00F652AE" w:rsidRDefault="00F652AE" w:rsidP="00F652AE">
      <w:pPr>
        <w:spacing w:after="0" w:line="240" w:lineRule="auto"/>
        <w:rPr>
          <w:rFonts w:asciiTheme="minorHAnsi" w:hAnsiTheme="minorHAnsi" w:cstheme="minorHAnsi"/>
          <w:sz w:val="24"/>
          <w:szCs w:val="24"/>
        </w:rPr>
      </w:pPr>
      <w:r>
        <w:rPr>
          <w:rFonts w:asciiTheme="minorHAnsi" w:hAnsiTheme="minorHAnsi" w:cstheme="minorHAnsi"/>
          <w:sz w:val="24"/>
          <w:szCs w:val="24"/>
        </w:rPr>
        <w:t>Object. The Committee has the following concerns about the variation applied for:</w:t>
      </w:r>
    </w:p>
    <w:p w14:paraId="79A3C414" w14:textId="1445D384" w:rsidR="00F652AE" w:rsidRPr="00F652AE" w:rsidRDefault="00F652AE" w:rsidP="00F652AE">
      <w:pPr>
        <w:pStyle w:val="ListParagraph"/>
        <w:numPr>
          <w:ilvl w:val="0"/>
          <w:numId w:val="26"/>
        </w:numPr>
        <w:rPr>
          <w:rFonts w:asciiTheme="minorHAnsi" w:hAnsiTheme="minorHAnsi" w:cstheme="minorHAnsi"/>
          <w:sz w:val="24"/>
          <w:szCs w:val="24"/>
        </w:rPr>
      </w:pPr>
      <w:proofErr w:type="spellStart"/>
      <w:r w:rsidRPr="00F652AE">
        <w:rPr>
          <w:rFonts w:asciiTheme="minorHAnsi" w:hAnsiTheme="minorHAnsi" w:cstheme="minorHAnsi"/>
          <w:sz w:val="24"/>
          <w:szCs w:val="24"/>
        </w:rPr>
        <w:t>Overmassing</w:t>
      </w:r>
      <w:proofErr w:type="spellEnd"/>
      <w:r w:rsidRPr="00F652AE">
        <w:rPr>
          <w:rFonts w:asciiTheme="minorHAnsi" w:hAnsiTheme="minorHAnsi" w:cstheme="minorHAnsi"/>
          <w:sz w:val="24"/>
          <w:szCs w:val="24"/>
        </w:rPr>
        <w:t xml:space="preserve"> of the site </w:t>
      </w:r>
      <w:r w:rsidR="004A4C37">
        <w:rPr>
          <w:rFonts w:asciiTheme="minorHAnsi" w:hAnsiTheme="minorHAnsi" w:cstheme="minorHAnsi"/>
          <w:sz w:val="24"/>
          <w:szCs w:val="24"/>
        </w:rPr>
        <w:t xml:space="preserve">in the revised extension plans </w:t>
      </w:r>
      <w:r w:rsidR="00DD7017">
        <w:rPr>
          <w:rFonts w:asciiTheme="minorHAnsi" w:hAnsiTheme="minorHAnsi" w:cstheme="minorHAnsi"/>
          <w:sz w:val="24"/>
          <w:szCs w:val="24"/>
        </w:rPr>
        <w:t xml:space="preserve">which seem too significant a change to be a variation to </w:t>
      </w:r>
      <w:r w:rsidRPr="00F652AE">
        <w:rPr>
          <w:rFonts w:asciiTheme="minorHAnsi" w:hAnsiTheme="minorHAnsi" w:cstheme="minorHAnsi"/>
          <w:sz w:val="24"/>
          <w:szCs w:val="24"/>
        </w:rPr>
        <w:t>an application that has expired, and the Committee would suggest that a new application is submitted</w:t>
      </w:r>
      <w:r w:rsidR="00DD7017">
        <w:rPr>
          <w:rFonts w:asciiTheme="minorHAnsi" w:hAnsiTheme="minorHAnsi" w:cstheme="minorHAnsi"/>
          <w:sz w:val="24"/>
          <w:szCs w:val="24"/>
        </w:rPr>
        <w:t xml:space="preserve"> given timing and the scale of the changes applied for</w:t>
      </w:r>
      <w:r w:rsidRPr="00F652AE">
        <w:rPr>
          <w:rFonts w:asciiTheme="minorHAnsi" w:hAnsiTheme="minorHAnsi" w:cstheme="minorHAnsi"/>
          <w:sz w:val="24"/>
          <w:szCs w:val="24"/>
        </w:rPr>
        <w:t>.</w:t>
      </w:r>
    </w:p>
    <w:p w14:paraId="2BFA3EBA" w14:textId="7751A280" w:rsidR="00F652AE" w:rsidRDefault="00F652AE" w:rsidP="00F652AE">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Flood </w:t>
      </w:r>
      <w:proofErr w:type="gramStart"/>
      <w:r>
        <w:rPr>
          <w:rFonts w:asciiTheme="minorHAnsi" w:hAnsiTheme="minorHAnsi" w:cstheme="minorHAnsi"/>
          <w:sz w:val="24"/>
          <w:szCs w:val="24"/>
        </w:rPr>
        <w:t>risk;</w:t>
      </w:r>
      <w:proofErr w:type="gramEnd"/>
    </w:p>
    <w:p w14:paraId="3BEDD493" w14:textId="77777777" w:rsidR="004A4C37" w:rsidRDefault="004A4C37" w:rsidP="00F652AE">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sensitivity of the area for wildlife and the impact of the extension on light </w:t>
      </w:r>
      <w:proofErr w:type="gramStart"/>
      <w:r>
        <w:rPr>
          <w:rFonts w:asciiTheme="minorHAnsi" w:hAnsiTheme="minorHAnsi" w:cstheme="minorHAnsi"/>
          <w:sz w:val="24"/>
          <w:szCs w:val="24"/>
        </w:rPr>
        <w:t>pollution;</w:t>
      </w:r>
      <w:proofErr w:type="gramEnd"/>
    </w:p>
    <w:p w14:paraId="21C7801F" w14:textId="34CFABFB" w:rsidR="004A4C37" w:rsidRDefault="004A4C37" w:rsidP="00F652AE">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Work on the site starting before all conditions </w:t>
      </w:r>
      <w:r w:rsidR="00545E78">
        <w:rPr>
          <w:rFonts w:asciiTheme="minorHAnsi" w:hAnsiTheme="minorHAnsi" w:cstheme="minorHAnsi"/>
          <w:sz w:val="24"/>
          <w:szCs w:val="24"/>
        </w:rPr>
        <w:t xml:space="preserve">of application 4165/17/FUL </w:t>
      </w:r>
      <w:r>
        <w:rPr>
          <w:rFonts w:asciiTheme="minorHAnsi" w:hAnsiTheme="minorHAnsi" w:cstheme="minorHAnsi"/>
          <w:sz w:val="24"/>
          <w:szCs w:val="24"/>
        </w:rPr>
        <w:t>had been met.</w:t>
      </w:r>
    </w:p>
    <w:p w14:paraId="75F2F858" w14:textId="5C6D3CA4" w:rsidR="00F652AE" w:rsidRPr="006E0F3A" w:rsidRDefault="00F652AE" w:rsidP="00292F76">
      <w:pPr>
        <w:spacing w:after="0" w:line="240" w:lineRule="auto"/>
        <w:rPr>
          <w:rFonts w:asciiTheme="minorHAnsi" w:hAnsiTheme="minorHAnsi" w:cstheme="minorHAnsi"/>
          <w:sz w:val="24"/>
          <w:szCs w:val="24"/>
        </w:rPr>
      </w:pPr>
    </w:p>
    <w:p w14:paraId="0754512C" w14:textId="3AAA1EDC" w:rsidR="00821A96" w:rsidRDefault="004A4C37" w:rsidP="00292F76">
      <w:pPr>
        <w:pStyle w:val="Heading3"/>
        <w:spacing w:before="0" w:line="240" w:lineRule="auto"/>
        <w:rPr>
          <w:b/>
          <w:bCs/>
          <w:color w:val="auto"/>
        </w:rPr>
      </w:pPr>
      <w:r>
        <w:rPr>
          <w:b/>
          <w:bCs/>
          <w:color w:val="auto"/>
        </w:rPr>
        <w:t>4</w:t>
      </w:r>
      <w:r w:rsidR="00ED2BE0" w:rsidRPr="00CD7A06">
        <w:rPr>
          <w:b/>
          <w:bCs/>
          <w:color w:val="auto"/>
        </w:rPr>
        <w:t>.</w:t>
      </w:r>
      <w:r w:rsidR="00ED2BE0" w:rsidRPr="00CD7A06">
        <w:rPr>
          <w:b/>
          <w:bCs/>
          <w:color w:val="auto"/>
        </w:rPr>
        <w:tab/>
      </w:r>
      <w:r w:rsidR="00821A96">
        <w:rPr>
          <w:b/>
          <w:bCs/>
          <w:color w:val="auto"/>
        </w:rPr>
        <w:t>TREE WORKS APPLICATIONS</w:t>
      </w:r>
    </w:p>
    <w:p w14:paraId="7F5A2AE8" w14:textId="77777777" w:rsidR="00821A96" w:rsidRPr="00923611" w:rsidRDefault="00821A96" w:rsidP="00292F76">
      <w:pPr>
        <w:spacing w:after="0" w:line="240" w:lineRule="auto"/>
        <w:rPr>
          <w:rFonts w:asciiTheme="minorHAnsi" w:hAnsiTheme="minorHAnsi" w:cstheme="minorHAnsi"/>
          <w:b/>
          <w:sz w:val="24"/>
          <w:szCs w:val="24"/>
        </w:rPr>
      </w:pPr>
      <w:r w:rsidRPr="00923611">
        <w:rPr>
          <w:rFonts w:asciiTheme="minorHAnsi" w:hAnsiTheme="minorHAnsi" w:cstheme="minorHAnsi"/>
          <w:b/>
          <w:sz w:val="24"/>
          <w:szCs w:val="24"/>
        </w:rPr>
        <w:t>To make recommendations on the following tree works applications:</w:t>
      </w:r>
    </w:p>
    <w:p w14:paraId="401EF70F" w14:textId="4BF55865" w:rsidR="00276BAC" w:rsidRDefault="00276BAC" w:rsidP="00292F76">
      <w:pPr>
        <w:spacing w:after="0" w:line="240" w:lineRule="auto"/>
      </w:pPr>
    </w:p>
    <w:p w14:paraId="4C65EE90" w14:textId="2CEE9EA5" w:rsidR="00746BB2" w:rsidRDefault="00746BB2" w:rsidP="006539B5">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3a.  4400/21/TPO –T1: Ash – fell due to dieback and risk of tree falling on caravans.  Land at SX 793 597 Trees End, Harpers Hill, Totnes. </w:t>
      </w:r>
    </w:p>
    <w:p w14:paraId="5948F416" w14:textId="4EDDCEC5" w:rsidR="004A4C37" w:rsidRDefault="004A4C37" w:rsidP="006539B5">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requests that the tree officer makes an assessment on the condition</w:t>
      </w:r>
      <w:r w:rsidR="001305F3">
        <w:rPr>
          <w:rFonts w:asciiTheme="minorHAnsi" w:hAnsiTheme="minorHAnsi" w:cstheme="minorHAnsi"/>
          <w:sz w:val="24"/>
          <w:szCs w:val="24"/>
        </w:rPr>
        <w:t>/health</w:t>
      </w:r>
      <w:r>
        <w:rPr>
          <w:rFonts w:asciiTheme="minorHAnsi" w:hAnsiTheme="minorHAnsi" w:cstheme="minorHAnsi"/>
          <w:sz w:val="24"/>
          <w:szCs w:val="24"/>
        </w:rPr>
        <w:t xml:space="preserve"> of this tree.</w:t>
      </w:r>
    </w:p>
    <w:p w14:paraId="1E4CF954" w14:textId="77777777" w:rsidR="006539B5" w:rsidRPr="00821A96" w:rsidRDefault="006539B5" w:rsidP="00292F76">
      <w:pPr>
        <w:spacing w:after="0" w:line="240" w:lineRule="auto"/>
      </w:pPr>
    </w:p>
    <w:p w14:paraId="2A0CA9C1" w14:textId="4F6D3DF4" w:rsidR="00ED2BE0" w:rsidRPr="00CD7A06" w:rsidRDefault="004A4C37" w:rsidP="00292F76">
      <w:pPr>
        <w:pStyle w:val="Heading3"/>
        <w:spacing w:before="0" w:line="240" w:lineRule="auto"/>
        <w:rPr>
          <w:b/>
          <w:bCs/>
          <w:color w:val="auto"/>
        </w:rPr>
      </w:pPr>
      <w:r>
        <w:rPr>
          <w:b/>
          <w:bCs/>
          <w:color w:val="auto"/>
        </w:rPr>
        <w:t>5</w:t>
      </w:r>
      <w:r w:rsidR="00821A96">
        <w:rPr>
          <w:b/>
          <w:bCs/>
          <w:color w:val="auto"/>
        </w:rPr>
        <w:t>.</w:t>
      </w:r>
      <w:r w:rsidR="00821A96">
        <w:rPr>
          <w:b/>
          <w:bCs/>
          <w:color w:val="auto"/>
        </w:rPr>
        <w:tab/>
      </w:r>
      <w:r w:rsidR="00ED2BE0" w:rsidRPr="00CD7A06">
        <w:rPr>
          <w:b/>
          <w:bCs/>
          <w:color w:val="auto"/>
        </w:rPr>
        <w:t>PLANNING APPLICATIONS</w:t>
      </w:r>
    </w:p>
    <w:p w14:paraId="42D90976" w14:textId="77777777" w:rsidR="00ED2BE0" w:rsidRPr="00CD611C" w:rsidRDefault="00ED2BE0" w:rsidP="00292F76">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make recommendations on the following planning applications:</w:t>
      </w:r>
    </w:p>
    <w:p w14:paraId="1B4CBE20" w14:textId="77777777" w:rsidR="00ED2BE0" w:rsidRPr="00CD611C" w:rsidRDefault="00ED2BE0" w:rsidP="00292F76">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0BFF227A" w14:textId="77777777" w:rsidR="00746BB2" w:rsidRPr="00746BB2" w:rsidRDefault="00746BB2" w:rsidP="00746BB2">
      <w:pPr>
        <w:spacing w:after="0" w:line="240" w:lineRule="auto"/>
        <w:rPr>
          <w:rFonts w:asciiTheme="minorHAnsi" w:hAnsiTheme="minorHAnsi" w:cstheme="minorHAnsi"/>
          <w:sz w:val="24"/>
          <w:szCs w:val="24"/>
        </w:rPr>
      </w:pPr>
      <w:bookmarkStart w:id="4" w:name="_Hlk51234845"/>
    </w:p>
    <w:p w14:paraId="55DA556C" w14:textId="6329C9F5" w:rsidR="00746BB2" w:rsidRDefault="00746BB2" w:rsidP="00746BB2">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4b.  4575/21/HHO and 4576/21/LBC - Householder application and Listed Building Consent for demolition and replacement of two storey and single storey extension to north elevation, </w:t>
      </w:r>
      <w:proofErr w:type="gramStart"/>
      <w:r w:rsidRPr="00746BB2">
        <w:rPr>
          <w:rFonts w:asciiTheme="minorHAnsi" w:hAnsiTheme="minorHAnsi" w:cstheme="minorHAnsi"/>
          <w:sz w:val="24"/>
          <w:szCs w:val="24"/>
        </w:rPr>
        <w:t>demolition</w:t>
      </w:r>
      <w:proofErr w:type="gramEnd"/>
      <w:r w:rsidRPr="00746BB2">
        <w:rPr>
          <w:rFonts w:asciiTheme="minorHAnsi" w:hAnsiTheme="minorHAnsi" w:cstheme="minorHAnsi"/>
          <w:sz w:val="24"/>
          <w:szCs w:val="24"/>
        </w:rPr>
        <w:t xml:space="preserve"> and replacement of single storey extension to west elevation and associated internal and external works, demolition of outbuildings and construction of single replacement outbuilding. </w:t>
      </w:r>
      <w:proofErr w:type="spellStart"/>
      <w:r w:rsidRPr="00746BB2">
        <w:rPr>
          <w:rFonts w:asciiTheme="minorHAnsi" w:hAnsiTheme="minorHAnsi" w:cstheme="minorHAnsi"/>
          <w:sz w:val="24"/>
          <w:szCs w:val="24"/>
        </w:rPr>
        <w:t>Winsland</w:t>
      </w:r>
      <w:proofErr w:type="spellEnd"/>
      <w:r w:rsidRPr="00746BB2">
        <w:rPr>
          <w:rFonts w:asciiTheme="minorHAnsi" w:hAnsiTheme="minorHAnsi" w:cstheme="minorHAnsi"/>
          <w:sz w:val="24"/>
          <w:szCs w:val="24"/>
        </w:rPr>
        <w:t xml:space="preserve"> House Farm, </w:t>
      </w:r>
      <w:proofErr w:type="spellStart"/>
      <w:r w:rsidRPr="00746BB2">
        <w:rPr>
          <w:rFonts w:asciiTheme="minorHAnsi" w:hAnsiTheme="minorHAnsi" w:cstheme="minorHAnsi"/>
          <w:sz w:val="24"/>
          <w:szCs w:val="24"/>
        </w:rPr>
        <w:t>Dartington</w:t>
      </w:r>
      <w:proofErr w:type="spellEnd"/>
      <w:r w:rsidRPr="00746BB2">
        <w:rPr>
          <w:rFonts w:asciiTheme="minorHAnsi" w:hAnsiTheme="minorHAnsi" w:cstheme="minorHAnsi"/>
          <w:sz w:val="24"/>
          <w:szCs w:val="24"/>
        </w:rPr>
        <w:t xml:space="preserve">. [Note: consulted as a neighbouring Parish.] </w:t>
      </w:r>
    </w:p>
    <w:p w14:paraId="5535B829" w14:textId="6FCD1157" w:rsidR="004A4C37" w:rsidRPr="00746BB2" w:rsidRDefault="004A4C37" w:rsidP="00746BB2">
      <w:pPr>
        <w:spacing w:after="0" w:line="240" w:lineRule="auto"/>
        <w:rPr>
          <w:rFonts w:asciiTheme="minorHAnsi" w:hAnsiTheme="minorHAnsi" w:cstheme="minorHAnsi"/>
          <w:sz w:val="24"/>
          <w:szCs w:val="24"/>
        </w:rPr>
      </w:pPr>
      <w:r>
        <w:rPr>
          <w:rFonts w:asciiTheme="minorHAnsi" w:hAnsiTheme="minorHAnsi" w:cstheme="minorHAnsi"/>
          <w:sz w:val="24"/>
          <w:szCs w:val="24"/>
        </w:rPr>
        <w:t>Support, subject to the comments of the Heritage Officer.</w:t>
      </w:r>
    </w:p>
    <w:p w14:paraId="340BE56E" w14:textId="77777777" w:rsidR="00746BB2" w:rsidRPr="00746BB2" w:rsidRDefault="00746BB2" w:rsidP="00746BB2">
      <w:pPr>
        <w:spacing w:after="0" w:line="240" w:lineRule="auto"/>
        <w:rPr>
          <w:rFonts w:asciiTheme="minorHAnsi" w:hAnsiTheme="minorHAnsi" w:cstheme="minorHAnsi"/>
          <w:sz w:val="24"/>
          <w:szCs w:val="24"/>
        </w:rPr>
      </w:pPr>
    </w:p>
    <w:p w14:paraId="476D7498" w14:textId="7E245AE8" w:rsidR="00746BB2" w:rsidRPr="00746BB2" w:rsidRDefault="00746BB2" w:rsidP="00746BB2">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4c.  4703/21/HHO – Householder application for ground floor </w:t>
      </w:r>
      <w:proofErr w:type="gramStart"/>
      <w:r w:rsidRPr="00746BB2">
        <w:rPr>
          <w:rFonts w:asciiTheme="minorHAnsi" w:hAnsiTheme="minorHAnsi" w:cstheme="minorHAnsi"/>
          <w:sz w:val="24"/>
          <w:szCs w:val="24"/>
        </w:rPr>
        <w:t>sun room</w:t>
      </w:r>
      <w:proofErr w:type="gramEnd"/>
      <w:r w:rsidRPr="00746BB2">
        <w:rPr>
          <w:rFonts w:asciiTheme="minorHAnsi" w:hAnsiTheme="minorHAnsi" w:cstheme="minorHAnsi"/>
          <w:sz w:val="24"/>
          <w:szCs w:val="24"/>
        </w:rPr>
        <w:t xml:space="preserve"> and first floor bedroom extensions. 16 </w:t>
      </w:r>
      <w:proofErr w:type="spellStart"/>
      <w:r w:rsidRPr="00746BB2">
        <w:rPr>
          <w:rFonts w:asciiTheme="minorHAnsi" w:hAnsiTheme="minorHAnsi" w:cstheme="minorHAnsi"/>
          <w:sz w:val="24"/>
          <w:szCs w:val="24"/>
        </w:rPr>
        <w:t>Warland</w:t>
      </w:r>
      <w:proofErr w:type="spellEnd"/>
      <w:r w:rsidRPr="00746BB2">
        <w:rPr>
          <w:rFonts w:asciiTheme="minorHAnsi" w:hAnsiTheme="minorHAnsi" w:cstheme="minorHAnsi"/>
          <w:sz w:val="24"/>
          <w:szCs w:val="24"/>
        </w:rPr>
        <w:t xml:space="preserve">, Totnes, TQ9 5EL. </w:t>
      </w:r>
    </w:p>
    <w:p w14:paraId="2C642216" w14:textId="1E1B27F6" w:rsidR="004A4C37" w:rsidRDefault="004A4C37" w:rsidP="00746BB2">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2D8D971" w14:textId="77777777" w:rsidR="004A4C37" w:rsidRPr="00746BB2" w:rsidRDefault="004A4C37" w:rsidP="00746BB2">
      <w:pPr>
        <w:spacing w:after="0" w:line="240" w:lineRule="auto"/>
        <w:rPr>
          <w:rFonts w:asciiTheme="minorHAnsi" w:hAnsiTheme="minorHAnsi" w:cstheme="minorHAnsi"/>
          <w:sz w:val="24"/>
          <w:szCs w:val="24"/>
        </w:rPr>
      </w:pPr>
    </w:p>
    <w:p w14:paraId="2E753967" w14:textId="53C0627A" w:rsidR="00746BB2" w:rsidRPr="00746BB2" w:rsidRDefault="00746BB2" w:rsidP="00746BB2">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4d.  4694/21/LBC – Listed Building Consent for replacement of artificial slates with natural slate, and other associated works. 6 Fore Street, Totnes, TQ9 5DX. </w:t>
      </w:r>
    </w:p>
    <w:p w14:paraId="6227E454" w14:textId="71E6CCEE" w:rsidR="00746BB2" w:rsidRDefault="004A4C37" w:rsidP="00746BB2">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3E50B3DB" w14:textId="77777777" w:rsidR="004A4C37" w:rsidRPr="00746BB2" w:rsidRDefault="004A4C37" w:rsidP="00746BB2">
      <w:pPr>
        <w:spacing w:after="0" w:line="240" w:lineRule="auto"/>
        <w:rPr>
          <w:rFonts w:asciiTheme="minorHAnsi" w:hAnsiTheme="minorHAnsi" w:cstheme="minorHAnsi"/>
          <w:sz w:val="24"/>
          <w:szCs w:val="24"/>
        </w:rPr>
      </w:pPr>
    </w:p>
    <w:p w14:paraId="53B1267B" w14:textId="168EC740" w:rsidR="00BF77AC" w:rsidRPr="006539B5" w:rsidRDefault="00746BB2" w:rsidP="00746BB2">
      <w:pPr>
        <w:spacing w:after="0" w:line="240" w:lineRule="auto"/>
        <w:rPr>
          <w:rFonts w:asciiTheme="minorHAnsi" w:hAnsiTheme="minorHAnsi" w:cstheme="minorHAnsi"/>
          <w:sz w:val="24"/>
          <w:szCs w:val="24"/>
        </w:rPr>
      </w:pPr>
      <w:r w:rsidRPr="00746BB2">
        <w:rPr>
          <w:rFonts w:asciiTheme="minorHAnsi" w:hAnsiTheme="minorHAnsi" w:cstheme="minorHAnsi"/>
          <w:sz w:val="24"/>
          <w:szCs w:val="24"/>
        </w:rPr>
        <w:t xml:space="preserve">4e.  4710/21/FUL – Installation of one rapid electric vehicle charging station and associated equipment. Devon Ceramics, Station Road, Totnes, TQ9 5JR. </w:t>
      </w:r>
    </w:p>
    <w:p w14:paraId="16A948D7" w14:textId="4BD0CA5B" w:rsidR="006539B5" w:rsidRDefault="004A4C37"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23EFE006" w14:textId="77777777" w:rsidR="004A4C37" w:rsidRPr="006539B5" w:rsidRDefault="004A4C37" w:rsidP="00E90624">
      <w:pPr>
        <w:spacing w:after="0" w:line="240" w:lineRule="auto"/>
        <w:rPr>
          <w:rFonts w:asciiTheme="minorHAnsi" w:hAnsiTheme="minorHAnsi" w:cstheme="minorHAnsi"/>
          <w:sz w:val="24"/>
          <w:szCs w:val="24"/>
        </w:rPr>
      </w:pPr>
    </w:p>
    <w:bookmarkEnd w:id="4"/>
    <w:p w14:paraId="0B117CB3" w14:textId="5108957A" w:rsidR="001C2078" w:rsidRPr="00B37C9C" w:rsidRDefault="00746BB2" w:rsidP="00E90624">
      <w:pPr>
        <w:pStyle w:val="Heading3"/>
        <w:spacing w:before="0" w:line="240" w:lineRule="auto"/>
        <w:rPr>
          <w:b/>
          <w:bCs/>
          <w:color w:val="auto"/>
        </w:rPr>
      </w:pPr>
      <w:r>
        <w:rPr>
          <w:b/>
          <w:bCs/>
          <w:color w:val="auto"/>
        </w:rPr>
        <w:t>5</w:t>
      </w:r>
      <w:r w:rsidR="001D5B72">
        <w:rPr>
          <w:b/>
          <w:bCs/>
          <w:color w:val="auto"/>
        </w:rPr>
        <w:t>.</w:t>
      </w:r>
      <w:r w:rsidR="00ED2BE0">
        <w:rPr>
          <w:b/>
          <w:bCs/>
          <w:color w:val="auto"/>
        </w:rPr>
        <w:tab/>
      </w:r>
      <w:r>
        <w:rPr>
          <w:b/>
          <w:bCs/>
          <w:color w:val="auto"/>
        </w:rPr>
        <w:t>NEIGHBOURHOOD PLAN GREEN SPACE AMENDMENT</w:t>
      </w:r>
    </w:p>
    <w:p w14:paraId="38E9A323" w14:textId="4EAAF99F" w:rsidR="001C2078" w:rsidRPr="003162F6" w:rsidRDefault="00746BB2" w:rsidP="00E90624">
      <w:pPr>
        <w:spacing w:after="0" w:line="240" w:lineRule="auto"/>
        <w:rPr>
          <w:rFonts w:asciiTheme="minorHAnsi" w:hAnsiTheme="minorHAnsi" w:cstheme="minorHAnsi"/>
          <w:b/>
          <w:bCs/>
          <w:sz w:val="24"/>
          <w:szCs w:val="24"/>
        </w:rPr>
      </w:pPr>
      <w:r w:rsidRPr="00746BB2">
        <w:rPr>
          <w:rFonts w:asciiTheme="minorHAnsi" w:hAnsiTheme="minorHAnsi" w:cstheme="minorHAnsi"/>
          <w:b/>
          <w:bCs/>
          <w:sz w:val="24"/>
          <w:szCs w:val="24"/>
        </w:rPr>
        <w:t xml:space="preserve">To consider a minor amendment to an area of nominated green space in the Totnes Neighbourhood Plan due to new information about the land’s ownership. </w:t>
      </w:r>
      <w:r w:rsidR="00905FD3" w:rsidRPr="00905FD3">
        <w:rPr>
          <w:rFonts w:asciiTheme="minorHAnsi" w:hAnsiTheme="minorHAnsi" w:cstheme="minorHAnsi"/>
          <w:b/>
          <w:bCs/>
          <w:sz w:val="24"/>
          <w:szCs w:val="24"/>
        </w:rPr>
        <w:t xml:space="preserve">  </w:t>
      </w:r>
    </w:p>
    <w:p w14:paraId="399A82C0" w14:textId="7796DF35" w:rsidR="00B574F4" w:rsidRDefault="00B574F4" w:rsidP="00E90624">
      <w:pPr>
        <w:spacing w:after="0" w:line="240" w:lineRule="auto"/>
        <w:rPr>
          <w:rFonts w:asciiTheme="minorHAnsi" w:hAnsiTheme="minorHAnsi" w:cstheme="minorHAnsi"/>
          <w:sz w:val="24"/>
          <w:szCs w:val="24"/>
        </w:rPr>
      </w:pPr>
    </w:p>
    <w:p w14:paraId="2CA4C4E8" w14:textId="54533684" w:rsidR="00DD6C27" w:rsidRDefault="00B574F4"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To</w:t>
      </w:r>
      <w:r w:rsidRPr="00B574F4">
        <w:rPr>
          <w:rFonts w:asciiTheme="minorHAnsi" w:hAnsiTheme="minorHAnsi" w:cstheme="minorHAnsi"/>
          <w:b/>
          <w:bCs/>
          <w:sz w:val="24"/>
          <w:szCs w:val="24"/>
        </w:rPr>
        <w:t xml:space="preserve"> RECOMMEND</w:t>
      </w:r>
      <w:r>
        <w:rPr>
          <w:rFonts w:asciiTheme="minorHAnsi" w:hAnsiTheme="minorHAnsi" w:cstheme="minorHAnsi"/>
          <w:sz w:val="24"/>
          <w:szCs w:val="24"/>
        </w:rPr>
        <w:t xml:space="preserve"> to Full Council that the</w:t>
      </w:r>
      <w:r w:rsidR="004A4C37">
        <w:rPr>
          <w:rFonts w:asciiTheme="minorHAnsi" w:hAnsiTheme="minorHAnsi" w:cstheme="minorHAnsi"/>
          <w:sz w:val="24"/>
          <w:szCs w:val="24"/>
        </w:rPr>
        <w:t xml:space="preserve"> </w:t>
      </w:r>
      <w:r w:rsidR="00C112E8">
        <w:rPr>
          <w:rFonts w:asciiTheme="minorHAnsi" w:hAnsiTheme="minorHAnsi" w:cstheme="minorHAnsi"/>
          <w:sz w:val="24"/>
          <w:szCs w:val="24"/>
        </w:rPr>
        <w:t xml:space="preserve">narrow </w:t>
      </w:r>
      <w:r w:rsidR="004A4C37">
        <w:rPr>
          <w:rFonts w:asciiTheme="minorHAnsi" w:hAnsiTheme="minorHAnsi" w:cstheme="minorHAnsi"/>
          <w:sz w:val="24"/>
          <w:szCs w:val="24"/>
        </w:rPr>
        <w:t xml:space="preserve">strip of land </w:t>
      </w:r>
      <w:r w:rsidR="00C112E8">
        <w:rPr>
          <w:rFonts w:asciiTheme="minorHAnsi" w:hAnsiTheme="minorHAnsi" w:cstheme="minorHAnsi"/>
          <w:sz w:val="24"/>
          <w:szCs w:val="24"/>
        </w:rPr>
        <w:t xml:space="preserve">at the Parkers Way end of the Chicken Run now identified as being owned by </w:t>
      </w:r>
      <w:proofErr w:type="spellStart"/>
      <w:r w:rsidR="004A4C37" w:rsidRPr="004A4C37">
        <w:rPr>
          <w:rFonts w:asciiTheme="minorHAnsi" w:hAnsiTheme="minorHAnsi" w:cstheme="minorHAnsi"/>
          <w:sz w:val="24"/>
          <w:szCs w:val="24"/>
        </w:rPr>
        <w:t>Livewest</w:t>
      </w:r>
      <w:proofErr w:type="spellEnd"/>
      <w:r w:rsidR="004A4C37" w:rsidRPr="004A4C37">
        <w:rPr>
          <w:rFonts w:asciiTheme="minorHAnsi" w:hAnsiTheme="minorHAnsi" w:cstheme="minorHAnsi"/>
          <w:sz w:val="24"/>
          <w:szCs w:val="24"/>
        </w:rPr>
        <w:t xml:space="preserve"> is removed from the Local Green Spaces policy in the Neighbourhood Plan</w:t>
      </w:r>
      <w:r w:rsidR="00C112E8">
        <w:rPr>
          <w:rFonts w:asciiTheme="minorHAnsi" w:hAnsiTheme="minorHAnsi" w:cstheme="minorHAnsi"/>
          <w:sz w:val="24"/>
          <w:szCs w:val="24"/>
        </w:rPr>
        <w:t>.</w:t>
      </w:r>
    </w:p>
    <w:p w14:paraId="41E3CE4D" w14:textId="77777777" w:rsidR="00C112E8" w:rsidRPr="003D5B5E" w:rsidRDefault="00C112E8" w:rsidP="00E90624">
      <w:pPr>
        <w:spacing w:after="0" w:line="240" w:lineRule="auto"/>
        <w:rPr>
          <w:rFonts w:asciiTheme="minorHAnsi" w:hAnsiTheme="minorHAnsi" w:cstheme="minorHAnsi"/>
          <w:sz w:val="24"/>
          <w:szCs w:val="24"/>
        </w:rPr>
      </w:pPr>
    </w:p>
    <w:p w14:paraId="1436C19D" w14:textId="166B0283" w:rsidR="001C2078" w:rsidRDefault="00746BB2" w:rsidP="00E90624">
      <w:pPr>
        <w:pStyle w:val="Heading3"/>
        <w:spacing w:before="0" w:line="240" w:lineRule="auto"/>
        <w:rPr>
          <w:b/>
          <w:bCs/>
          <w:color w:val="auto"/>
        </w:rPr>
      </w:pPr>
      <w:r>
        <w:rPr>
          <w:b/>
          <w:bCs/>
          <w:color w:val="auto"/>
        </w:rPr>
        <w:t>6</w:t>
      </w:r>
      <w:r w:rsidR="00292F76" w:rsidRPr="00873759">
        <w:rPr>
          <w:b/>
          <w:bCs/>
          <w:color w:val="auto"/>
        </w:rPr>
        <w:t>.</w:t>
      </w:r>
      <w:r w:rsidR="00292F76" w:rsidRPr="00873759">
        <w:rPr>
          <w:b/>
          <w:bCs/>
          <w:color w:val="auto"/>
        </w:rPr>
        <w:tab/>
      </w:r>
      <w:r>
        <w:rPr>
          <w:b/>
          <w:bCs/>
          <w:color w:val="auto"/>
        </w:rPr>
        <w:t>PILOT PARK AND RIDE</w:t>
      </w:r>
    </w:p>
    <w:p w14:paraId="15A7E3A1" w14:textId="44BCB6C2" w:rsidR="00905FD3" w:rsidRDefault="00746BB2" w:rsidP="00E90624">
      <w:pPr>
        <w:spacing w:after="0" w:line="240" w:lineRule="auto"/>
        <w:rPr>
          <w:rFonts w:asciiTheme="minorHAnsi" w:hAnsiTheme="minorHAnsi" w:cstheme="minorHAnsi"/>
          <w:b/>
          <w:bCs/>
          <w:sz w:val="24"/>
          <w:szCs w:val="24"/>
        </w:rPr>
      </w:pPr>
      <w:r w:rsidRPr="00746BB2">
        <w:rPr>
          <w:rFonts w:asciiTheme="minorHAnsi" w:hAnsiTheme="minorHAnsi" w:cstheme="minorHAnsi"/>
          <w:b/>
          <w:bCs/>
          <w:sz w:val="24"/>
          <w:szCs w:val="24"/>
        </w:rPr>
        <w:t>To consider the findings of the Bob the Bus pilot Park and Ride week in October 2021 and whether the Community Fundraiser is tasked to explore grant funding for a summer scheme.</w:t>
      </w:r>
    </w:p>
    <w:p w14:paraId="7CA67A4D" w14:textId="78B05F5B" w:rsidR="00DC1CE4" w:rsidRPr="00DC1CE4" w:rsidRDefault="00C112E8"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were pleased to see the results of this pilot.</w:t>
      </w:r>
      <w:r w:rsidR="009C2286">
        <w:rPr>
          <w:rFonts w:asciiTheme="minorHAnsi" w:hAnsiTheme="minorHAnsi" w:cstheme="minorHAnsi"/>
          <w:sz w:val="24"/>
          <w:szCs w:val="24"/>
        </w:rPr>
        <w:t xml:space="preserve"> To </w:t>
      </w:r>
      <w:r w:rsidR="009C2286" w:rsidRPr="009C2286">
        <w:rPr>
          <w:rFonts w:asciiTheme="minorHAnsi" w:hAnsiTheme="minorHAnsi" w:cstheme="minorHAnsi"/>
          <w:b/>
          <w:bCs/>
          <w:sz w:val="24"/>
          <w:szCs w:val="24"/>
        </w:rPr>
        <w:t>RECOMMEND</w:t>
      </w:r>
      <w:r w:rsidR="009C2286">
        <w:rPr>
          <w:rFonts w:asciiTheme="minorHAnsi" w:hAnsiTheme="minorHAnsi" w:cstheme="minorHAnsi"/>
          <w:sz w:val="24"/>
          <w:szCs w:val="24"/>
        </w:rPr>
        <w:t xml:space="preserve"> to Full Council that the Community Fundraiser assists in identifying grant funding opportunities for a summer Park and Ride scheme.</w:t>
      </w:r>
      <w:r>
        <w:rPr>
          <w:rFonts w:asciiTheme="minorHAnsi" w:hAnsiTheme="minorHAnsi" w:cstheme="minorHAnsi"/>
          <w:sz w:val="24"/>
          <w:szCs w:val="24"/>
        </w:rPr>
        <w:t xml:space="preserve"> </w:t>
      </w:r>
    </w:p>
    <w:p w14:paraId="362D287C" w14:textId="77777777" w:rsidR="001C2078" w:rsidRDefault="001C2078" w:rsidP="00E90624">
      <w:pPr>
        <w:spacing w:after="0" w:line="240" w:lineRule="auto"/>
      </w:pPr>
    </w:p>
    <w:p w14:paraId="6C595ED4" w14:textId="7890E032" w:rsidR="00746BB2" w:rsidRDefault="00746BB2" w:rsidP="00E90624">
      <w:pPr>
        <w:pStyle w:val="Heading3"/>
        <w:spacing w:before="0" w:line="240" w:lineRule="auto"/>
        <w:rPr>
          <w:b/>
          <w:bCs/>
          <w:color w:val="auto"/>
        </w:rPr>
      </w:pPr>
      <w:r>
        <w:rPr>
          <w:b/>
          <w:bCs/>
          <w:color w:val="auto"/>
        </w:rPr>
        <w:t>7</w:t>
      </w:r>
      <w:r w:rsidR="006E0F3A">
        <w:rPr>
          <w:b/>
          <w:bCs/>
          <w:color w:val="auto"/>
        </w:rPr>
        <w:t>.</w:t>
      </w:r>
      <w:r w:rsidR="006E0F3A">
        <w:rPr>
          <w:b/>
          <w:bCs/>
          <w:color w:val="auto"/>
        </w:rPr>
        <w:tab/>
      </w:r>
      <w:r>
        <w:rPr>
          <w:b/>
          <w:bCs/>
          <w:color w:val="auto"/>
        </w:rPr>
        <w:t>TORBAY LOCAL PLAN CONSULTATION</w:t>
      </w:r>
    </w:p>
    <w:p w14:paraId="010CFB0C" w14:textId="30FAB1D3" w:rsidR="00746BB2" w:rsidRDefault="00746BB2" w:rsidP="00DF4DDA">
      <w:pPr>
        <w:pStyle w:val="Heading3"/>
        <w:spacing w:before="0" w:line="240" w:lineRule="auto"/>
        <w:rPr>
          <w:rFonts w:asciiTheme="minorHAnsi" w:hAnsiTheme="minorHAnsi" w:cstheme="minorHAnsi"/>
          <w:b/>
          <w:bCs/>
          <w:color w:val="auto"/>
        </w:rPr>
      </w:pPr>
      <w:r w:rsidRPr="00746BB2">
        <w:rPr>
          <w:rFonts w:asciiTheme="minorHAnsi" w:hAnsiTheme="minorHAnsi" w:cstheme="minorHAnsi"/>
          <w:b/>
          <w:bCs/>
          <w:color w:val="auto"/>
        </w:rPr>
        <w:t>To consider the Torbay Local Plan Housing Update Growth Options consultation and make any recommendation to Full Council for a proposed response.</w:t>
      </w:r>
    </w:p>
    <w:p w14:paraId="0A040936" w14:textId="54D339FE" w:rsidR="001305F3" w:rsidRDefault="00DF4DDA" w:rsidP="00945072">
      <w:pPr>
        <w:spacing w:after="0" w:line="240" w:lineRule="auto"/>
        <w:rPr>
          <w:rFonts w:asciiTheme="minorHAnsi" w:hAnsiTheme="minorHAnsi" w:cstheme="minorHAnsi"/>
          <w:sz w:val="24"/>
          <w:szCs w:val="24"/>
        </w:rPr>
      </w:pPr>
      <w:r w:rsidRPr="00945072">
        <w:rPr>
          <w:rFonts w:asciiTheme="minorHAnsi" w:hAnsiTheme="minorHAnsi" w:cstheme="minorHAnsi"/>
          <w:sz w:val="24"/>
          <w:szCs w:val="24"/>
        </w:rPr>
        <w:t xml:space="preserve">To </w:t>
      </w:r>
      <w:r w:rsidRPr="00945072">
        <w:rPr>
          <w:rFonts w:asciiTheme="minorHAnsi" w:hAnsiTheme="minorHAnsi" w:cstheme="minorHAnsi"/>
          <w:b/>
          <w:bCs/>
          <w:sz w:val="24"/>
          <w:szCs w:val="24"/>
        </w:rPr>
        <w:t>RECOMMEND</w:t>
      </w:r>
      <w:r w:rsidRPr="00945072">
        <w:rPr>
          <w:rFonts w:asciiTheme="minorHAnsi" w:hAnsiTheme="minorHAnsi" w:cstheme="minorHAnsi"/>
          <w:sz w:val="24"/>
          <w:szCs w:val="24"/>
        </w:rPr>
        <w:t xml:space="preserve"> to Full Council that </w:t>
      </w:r>
      <w:r w:rsidR="001305F3" w:rsidRPr="00945072">
        <w:rPr>
          <w:rFonts w:asciiTheme="minorHAnsi" w:hAnsiTheme="minorHAnsi" w:cstheme="minorHAnsi"/>
          <w:sz w:val="24"/>
          <w:szCs w:val="24"/>
        </w:rPr>
        <w:t>it supports Option 1: No further greenfield allocation beyond already allocated or approved sites. And responds with the following comments:</w:t>
      </w:r>
    </w:p>
    <w:p w14:paraId="4664A183" w14:textId="77777777" w:rsidR="00945072" w:rsidRPr="00945072" w:rsidRDefault="00945072" w:rsidP="00945072">
      <w:pPr>
        <w:spacing w:after="0" w:line="240" w:lineRule="auto"/>
        <w:rPr>
          <w:rFonts w:asciiTheme="minorHAnsi" w:hAnsiTheme="minorHAnsi" w:cstheme="minorHAnsi"/>
          <w:sz w:val="24"/>
          <w:szCs w:val="24"/>
        </w:rPr>
      </w:pPr>
    </w:p>
    <w:p w14:paraId="180D16C5" w14:textId="7C909804" w:rsidR="00694D03" w:rsidRPr="00945072" w:rsidRDefault="00694D03" w:rsidP="00945072">
      <w:pPr>
        <w:pStyle w:val="ListParagraph"/>
        <w:numPr>
          <w:ilvl w:val="0"/>
          <w:numId w:val="27"/>
        </w:numPr>
        <w:spacing w:after="0" w:line="240" w:lineRule="auto"/>
        <w:rPr>
          <w:rFonts w:asciiTheme="minorHAnsi" w:hAnsiTheme="minorHAnsi" w:cstheme="minorHAnsi"/>
          <w:sz w:val="24"/>
          <w:szCs w:val="24"/>
        </w:rPr>
      </w:pPr>
      <w:bookmarkStart w:id="5" w:name="_Hlk94012737"/>
      <w:r w:rsidRPr="00945072">
        <w:rPr>
          <w:rFonts w:asciiTheme="minorHAnsi" w:hAnsiTheme="minorHAnsi" w:cstheme="minorHAnsi"/>
          <w:sz w:val="24"/>
          <w:szCs w:val="24"/>
        </w:rPr>
        <w:t>The impact of Torbay housing schemes on traffic levels transiting through Totnes and the detrimental effect on air quality.</w:t>
      </w:r>
    </w:p>
    <w:p w14:paraId="1C84AF8A" w14:textId="79A3FBCB" w:rsidR="00DF4DDA" w:rsidRPr="00945072" w:rsidRDefault="001305F3" w:rsidP="00945072">
      <w:pPr>
        <w:pStyle w:val="ListParagraph"/>
        <w:numPr>
          <w:ilvl w:val="0"/>
          <w:numId w:val="27"/>
        </w:numPr>
        <w:spacing w:after="0" w:line="240" w:lineRule="auto"/>
        <w:rPr>
          <w:rFonts w:asciiTheme="minorHAnsi" w:hAnsiTheme="minorHAnsi" w:cstheme="minorHAnsi"/>
          <w:sz w:val="24"/>
          <w:szCs w:val="24"/>
        </w:rPr>
      </w:pPr>
      <w:r w:rsidRPr="00945072">
        <w:rPr>
          <w:rFonts w:asciiTheme="minorHAnsi" w:hAnsiTheme="minorHAnsi" w:cstheme="minorHAnsi"/>
          <w:sz w:val="24"/>
          <w:szCs w:val="24"/>
        </w:rPr>
        <w:t>Evidence of need</w:t>
      </w:r>
      <w:r w:rsidR="00007158" w:rsidRPr="00945072">
        <w:rPr>
          <w:rFonts w:asciiTheme="minorHAnsi" w:hAnsiTheme="minorHAnsi" w:cstheme="minorHAnsi"/>
          <w:sz w:val="24"/>
          <w:szCs w:val="24"/>
        </w:rPr>
        <w:t>s</w:t>
      </w:r>
      <w:r w:rsidRPr="00945072">
        <w:rPr>
          <w:rFonts w:asciiTheme="minorHAnsi" w:hAnsiTheme="minorHAnsi" w:cstheme="minorHAnsi"/>
          <w:sz w:val="24"/>
          <w:szCs w:val="24"/>
        </w:rPr>
        <w:t xml:space="preserve"> and </w:t>
      </w:r>
      <w:r w:rsidR="00007158" w:rsidRPr="00945072">
        <w:rPr>
          <w:rFonts w:asciiTheme="minorHAnsi" w:hAnsiTheme="minorHAnsi" w:cstheme="minorHAnsi"/>
          <w:sz w:val="24"/>
          <w:szCs w:val="24"/>
        </w:rPr>
        <w:t>further</w:t>
      </w:r>
      <w:r w:rsidRPr="00945072">
        <w:rPr>
          <w:rFonts w:asciiTheme="minorHAnsi" w:hAnsiTheme="minorHAnsi" w:cstheme="minorHAnsi"/>
          <w:sz w:val="24"/>
          <w:szCs w:val="24"/>
        </w:rPr>
        <w:t xml:space="preserve"> housing requirement, for example the number of empty houses in Torbay and the number of people on the housing list.</w:t>
      </w:r>
    </w:p>
    <w:p w14:paraId="1E004243" w14:textId="4035DBF4" w:rsidR="001305F3" w:rsidRPr="00945072" w:rsidRDefault="001305F3" w:rsidP="00945072">
      <w:pPr>
        <w:pStyle w:val="ListParagraph"/>
        <w:numPr>
          <w:ilvl w:val="0"/>
          <w:numId w:val="27"/>
        </w:numPr>
        <w:spacing w:after="0" w:line="240" w:lineRule="auto"/>
        <w:rPr>
          <w:rFonts w:asciiTheme="minorHAnsi" w:hAnsiTheme="minorHAnsi" w:cstheme="minorHAnsi"/>
          <w:sz w:val="24"/>
          <w:szCs w:val="24"/>
        </w:rPr>
      </w:pPr>
      <w:r w:rsidRPr="00945072">
        <w:rPr>
          <w:rFonts w:asciiTheme="minorHAnsi" w:hAnsiTheme="minorHAnsi" w:cstheme="minorHAnsi"/>
          <w:sz w:val="24"/>
          <w:szCs w:val="24"/>
        </w:rPr>
        <w:t xml:space="preserve">Do the sites already </w:t>
      </w:r>
      <w:proofErr w:type="gramStart"/>
      <w:r w:rsidRPr="00945072">
        <w:rPr>
          <w:rFonts w:asciiTheme="minorHAnsi" w:hAnsiTheme="minorHAnsi" w:cstheme="minorHAnsi"/>
          <w:sz w:val="24"/>
          <w:szCs w:val="24"/>
        </w:rPr>
        <w:t>identified</w:t>
      </w:r>
      <w:proofErr w:type="gramEnd"/>
      <w:r w:rsidRPr="00945072">
        <w:rPr>
          <w:rFonts w:asciiTheme="minorHAnsi" w:hAnsiTheme="minorHAnsi" w:cstheme="minorHAnsi"/>
          <w:sz w:val="24"/>
          <w:szCs w:val="24"/>
        </w:rPr>
        <w:t xml:space="preserve"> match the future housing requirement?</w:t>
      </w:r>
    </w:p>
    <w:p w14:paraId="391216DD" w14:textId="22FF873F" w:rsidR="00097A47" w:rsidRPr="00945072" w:rsidRDefault="00097A47" w:rsidP="00945072">
      <w:pPr>
        <w:pStyle w:val="ListParagraph"/>
        <w:numPr>
          <w:ilvl w:val="0"/>
          <w:numId w:val="27"/>
        </w:numPr>
        <w:spacing w:after="0" w:line="240" w:lineRule="auto"/>
        <w:rPr>
          <w:rFonts w:asciiTheme="minorHAnsi" w:hAnsiTheme="minorHAnsi" w:cstheme="minorHAnsi"/>
          <w:sz w:val="24"/>
          <w:szCs w:val="24"/>
        </w:rPr>
      </w:pPr>
      <w:r w:rsidRPr="00945072">
        <w:rPr>
          <w:rFonts w:asciiTheme="minorHAnsi" w:hAnsiTheme="minorHAnsi" w:cstheme="minorHAnsi"/>
          <w:sz w:val="24"/>
          <w:szCs w:val="24"/>
        </w:rPr>
        <w:t>What is the number of low-cost housing units?</w:t>
      </w:r>
    </w:p>
    <w:p w14:paraId="3FF42FF6" w14:textId="78DC130E" w:rsidR="00007158" w:rsidRPr="00945072" w:rsidRDefault="00007158" w:rsidP="00945072">
      <w:pPr>
        <w:pStyle w:val="ListParagraph"/>
        <w:numPr>
          <w:ilvl w:val="0"/>
          <w:numId w:val="27"/>
        </w:numPr>
        <w:spacing w:after="0" w:line="240" w:lineRule="auto"/>
        <w:rPr>
          <w:rFonts w:asciiTheme="minorHAnsi" w:hAnsiTheme="minorHAnsi" w:cstheme="minorHAnsi"/>
          <w:sz w:val="24"/>
          <w:szCs w:val="24"/>
        </w:rPr>
      </w:pPr>
      <w:r w:rsidRPr="00945072">
        <w:rPr>
          <w:rFonts w:asciiTheme="minorHAnsi" w:hAnsiTheme="minorHAnsi" w:cstheme="minorHAnsi"/>
          <w:sz w:val="24"/>
          <w:szCs w:val="24"/>
        </w:rPr>
        <w:t>DCC quote about pedestrian access and safety [to be found]</w:t>
      </w:r>
    </w:p>
    <w:bookmarkEnd w:id="5"/>
    <w:p w14:paraId="34EFE946" w14:textId="35022806" w:rsidR="00E90624" w:rsidRDefault="00E90624" w:rsidP="00E90624">
      <w:pPr>
        <w:spacing w:after="0" w:line="240" w:lineRule="auto"/>
        <w:rPr>
          <w:rFonts w:asciiTheme="minorHAnsi" w:hAnsiTheme="minorHAnsi" w:cstheme="minorHAnsi"/>
          <w:sz w:val="24"/>
          <w:szCs w:val="24"/>
        </w:rPr>
      </w:pPr>
    </w:p>
    <w:p w14:paraId="2EC64CF7" w14:textId="59D8401B" w:rsidR="00747469" w:rsidRPr="00747469" w:rsidRDefault="00747469" w:rsidP="00E90624">
      <w:pPr>
        <w:spacing w:after="0" w:line="240" w:lineRule="auto"/>
        <w:rPr>
          <w:rFonts w:asciiTheme="minorHAnsi" w:hAnsiTheme="minorHAnsi" w:cstheme="minorHAnsi"/>
          <w:i/>
          <w:iCs/>
          <w:sz w:val="24"/>
          <w:szCs w:val="24"/>
        </w:rPr>
      </w:pPr>
      <w:r w:rsidRPr="0064593F">
        <w:rPr>
          <w:rFonts w:asciiTheme="minorHAnsi" w:hAnsiTheme="minorHAnsi" w:cstheme="minorHAnsi"/>
          <w:i/>
          <w:iCs/>
          <w:sz w:val="24"/>
          <w:szCs w:val="24"/>
          <w:highlight w:val="yellow"/>
        </w:rPr>
        <w:t>[Comments to be circulated to for addition and agreed ex-committee for inclusion in minutes to FC in Feb]</w:t>
      </w:r>
    </w:p>
    <w:p w14:paraId="58202379" w14:textId="77777777" w:rsidR="00747469" w:rsidRPr="00E90624" w:rsidRDefault="00747469" w:rsidP="00E90624">
      <w:pPr>
        <w:spacing w:after="0" w:line="240" w:lineRule="auto"/>
        <w:rPr>
          <w:rFonts w:asciiTheme="minorHAnsi" w:hAnsiTheme="minorHAnsi" w:cstheme="minorHAnsi"/>
          <w:sz w:val="24"/>
          <w:szCs w:val="24"/>
        </w:rPr>
      </w:pPr>
    </w:p>
    <w:p w14:paraId="15AE9E9E" w14:textId="77777777" w:rsidR="00746BB2" w:rsidRDefault="00746BB2" w:rsidP="00E90624">
      <w:pPr>
        <w:pStyle w:val="Heading3"/>
        <w:spacing w:before="0" w:line="240" w:lineRule="auto"/>
        <w:rPr>
          <w:b/>
          <w:bCs/>
          <w:color w:val="auto"/>
        </w:rPr>
      </w:pPr>
      <w:r>
        <w:rPr>
          <w:b/>
          <w:bCs/>
          <w:color w:val="auto"/>
        </w:rPr>
        <w:t>8.</w:t>
      </w:r>
      <w:r>
        <w:rPr>
          <w:b/>
          <w:bCs/>
          <w:color w:val="auto"/>
        </w:rPr>
        <w:tab/>
        <w:t>TOTNES TRAFFIC CALMING PROPOSALS</w:t>
      </w:r>
    </w:p>
    <w:p w14:paraId="3339B075" w14:textId="1F3DA93F" w:rsidR="00746BB2" w:rsidRPr="00E90624" w:rsidRDefault="00E90624" w:rsidP="00E90624">
      <w:pPr>
        <w:pStyle w:val="Heading3"/>
        <w:spacing w:before="0" w:line="240" w:lineRule="auto"/>
        <w:rPr>
          <w:rFonts w:asciiTheme="minorHAnsi" w:hAnsiTheme="minorHAnsi" w:cstheme="minorHAnsi"/>
          <w:b/>
          <w:bCs/>
          <w:color w:val="auto"/>
        </w:rPr>
      </w:pPr>
      <w:r w:rsidRPr="00E90624">
        <w:rPr>
          <w:rFonts w:asciiTheme="minorHAnsi" w:hAnsiTheme="minorHAnsi" w:cstheme="minorHAnsi"/>
          <w:b/>
          <w:bCs/>
          <w:color w:val="auto"/>
        </w:rPr>
        <w:t xml:space="preserve">To note a public consultation on proposed traffic calming measures for Fore Street.  </w:t>
      </w:r>
    </w:p>
    <w:p w14:paraId="3E1EFADE" w14:textId="55B79101" w:rsidR="00E90624" w:rsidRDefault="00945072"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501C99">
        <w:rPr>
          <w:rFonts w:asciiTheme="minorHAnsi" w:hAnsiTheme="minorHAnsi" w:cstheme="minorHAnsi"/>
          <w:sz w:val="24"/>
          <w:szCs w:val="24"/>
        </w:rPr>
        <w:t xml:space="preserve"> The Committee requests a site visit with Devon Highways or the Green Travel </w:t>
      </w:r>
      <w:proofErr w:type="gramStart"/>
      <w:r w:rsidR="00501C99">
        <w:rPr>
          <w:rFonts w:asciiTheme="minorHAnsi" w:hAnsiTheme="minorHAnsi" w:cstheme="minorHAnsi"/>
          <w:sz w:val="24"/>
          <w:szCs w:val="24"/>
        </w:rPr>
        <w:t>Coordinator, and</w:t>
      </w:r>
      <w:proofErr w:type="gramEnd"/>
      <w:r w:rsidR="00501C99">
        <w:rPr>
          <w:rFonts w:asciiTheme="minorHAnsi" w:hAnsiTheme="minorHAnsi" w:cstheme="minorHAnsi"/>
          <w:sz w:val="24"/>
          <w:szCs w:val="24"/>
        </w:rPr>
        <w:t xml:space="preserve"> would like a brief interim update at the next Committee on the number of responses to date and feedback from the public event.</w:t>
      </w:r>
    </w:p>
    <w:p w14:paraId="616C0512" w14:textId="77777777" w:rsidR="00E90624" w:rsidRPr="00E90624" w:rsidRDefault="00E90624" w:rsidP="00E90624">
      <w:pPr>
        <w:spacing w:after="0" w:line="240" w:lineRule="auto"/>
        <w:rPr>
          <w:rFonts w:asciiTheme="minorHAnsi" w:hAnsiTheme="minorHAnsi" w:cstheme="minorHAnsi"/>
          <w:sz w:val="24"/>
          <w:szCs w:val="24"/>
        </w:rPr>
      </w:pPr>
    </w:p>
    <w:p w14:paraId="72DE7DA4" w14:textId="775934A5" w:rsidR="00746BB2" w:rsidRDefault="00746BB2" w:rsidP="00E90624">
      <w:pPr>
        <w:pStyle w:val="Heading3"/>
        <w:spacing w:before="0" w:line="240" w:lineRule="auto"/>
        <w:rPr>
          <w:b/>
          <w:bCs/>
          <w:color w:val="auto"/>
        </w:rPr>
      </w:pPr>
      <w:r>
        <w:rPr>
          <w:b/>
          <w:bCs/>
          <w:color w:val="auto"/>
        </w:rPr>
        <w:t>9.</w:t>
      </w:r>
      <w:r>
        <w:rPr>
          <w:b/>
          <w:bCs/>
          <w:color w:val="auto"/>
        </w:rPr>
        <w:tab/>
        <w:t>SOUTH HAMS DISTRICT COUNCIL GROUNDS MAINTENANCE</w:t>
      </w:r>
    </w:p>
    <w:p w14:paraId="344590CF" w14:textId="34D3569D" w:rsidR="00E90624" w:rsidRPr="00E90624" w:rsidRDefault="00E90624" w:rsidP="00E90624">
      <w:pPr>
        <w:spacing w:after="0" w:line="240" w:lineRule="auto"/>
        <w:rPr>
          <w:rFonts w:asciiTheme="minorHAnsi" w:hAnsiTheme="minorHAnsi" w:cstheme="minorHAnsi"/>
          <w:b/>
          <w:bCs/>
          <w:sz w:val="24"/>
          <w:szCs w:val="24"/>
        </w:rPr>
      </w:pPr>
      <w:r w:rsidRPr="00E90624">
        <w:rPr>
          <w:rFonts w:asciiTheme="minorHAnsi" w:hAnsiTheme="minorHAnsi" w:cstheme="minorHAnsi"/>
          <w:b/>
          <w:bCs/>
          <w:sz w:val="24"/>
          <w:szCs w:val="24"/>
        </w:rPr>
        <w:t>To note South Hams District Council’s proposed ground maintenance schedule to enhance biodiversity.</w:t>
      </w:r>
    </w:p>
    <w:p w14:paraId="4A9907EA" w14:textId="0FAA4E7A" w:rsidR="00E90624" w:rsidRPr="00E90624" w:rsidRDefault="00501C99" w:rsidP="00E90624">
      <w:pPr>
        <w:pStyle w:val="Heading3"/>
        <w:spacing w:before="0" w:line="240" w:lineRule="auto"/>
        <w:rPr>
          <w:rFonts w:asciiTheme="minorHAnsi" w:hAnsiTheme="minorHAnsi" w:cstheme="minorHAnsi"/>
          <w:color w:val="auto"/>
        </w:rPr>
      </w:pPr>
      <w:r>
        <w:rPr>
          <w:rFonts w:asciiTheme="minorHAnsi" w:hAnsiTheme="minorHAnsi" w:cstheme="minorHAnsi"/>
          <w:color w:val="auto"/>
        </w:rPr>
        <w:t xml:space="preserve">Noted and the Committee welcome the changes made. It was </w:t>
      </w:r>
      <w:r w:rsidRPr="00501C99">
        <w:rPr>
          <w:rFonts w:asciiTheme="minorHAnsi" w:hAnsiTheme="minorHAnsi" w:cstheme="minorHAnsi"/>
          <w:b/>
          <w:bCs/>
          <w:color w:val="auto"/>
        </w:rPr>
        <w:t>AGREED</w:t>
      </w:r>
      <w:r>
        <w:rPr>
          <w:rFonts w:asciiTheme="minorHAnsi" w:hAnsiTheme="minorHAnsi" w:cstheme="minorHAnsi"/>
          <w:color w:val="auto"/>
        </w:rPr>
        <w:t xml:space="preserve"> to </w:t>
      </w:r>
      <w:r w:rsidR="00B74010">
        <w:rPr>
          <w:rFonts w:asciiTheme="minorHAnsi" w:hAnsiTheme="minorHAnsi" w:cstheme="minorHAnsi"/>
          <w:color w:val="auto"/>
        </w:rPr>
        <w:t>suggest to</w:t>
      </w:r>
      <w:r>
        <w:rPr>
          <w:rFonts w:asciiTheme="minorHAnsi" w:hAnsiTheme="minorHAnsi" w:cstheme="minorHAnsi"/>
          <w:color w:val="auto"/>
        </w:rPr>
        <w:t xml:space="preserve"> the District Councillors that with the money saved from the </w:t>
      </w:r>
      <w:r w:rsidR="00B74010">
        <w:rPr>
          <w:rFonts w:asciiTheme="minorHAnsi" w:hAnsiTheme="minorHAnsi" w:cstheme="minorHAnsi"/>
          <w:color w:val="auto"/>
        </w:rPr>
        <w:t xml:space="preserve">grounds maintenance </w:t>
      </w:r>
      <w:r>
        <w:rPr>
          <w:rFonts w:asciiTheme="minorHAnsi" w:hAnsiTheme="minorHAnsi" w:cstheme="minorHAnsi"/>
          <w:color w:val="auto"/>
        </w:rPr>
        <w:t>change</w:t>
      </w:r>
      <w:r w:rsidR="00B74010">
        <w:rPr>
          <w:rFonts w:asciiTheme="minorHAnsi" w:hAnsiTheme="minorHAnsi" w:cstheme="minorHAnsi"/>
          <w:color w:val="auto"/>
        </w:rPr>
        <w:t>s</w:t>
      </w:r>
      <w:r>
        <w:rPr>
          <w:rFonts w:asciiTheme="minorHAnsi" w:hAnsiTheme="minorHAnsi" w:cstheme="minorHAnsi"/>
          <w:color w:val="auto"/>
        </w:rPr>
        <w:t xml:space="preserve"> more litter picking is conducted on the verges and that signs are put in to explain why areas have been left to grow</w:t>
      </w:r>
      <w:r w:rsidR="00B74010">
        <w:rPr>
          <w:rFonts w:asciiTheme="minorHAnsi" w:hAnsiTheme="minorHAnsi" w:cstheme="minorHAnsi"/>
          <w:color w:val="auto"/>
        </w:rPr>
        <w:t xml:space="preserve"> long</w:t>
      </w:r>
      <w:r>
        <w:rPr>
          <w:rFonts w:asciiTheme="minorHAnsi" w:hAnsiTheme="minorHAnsi" w:cstheme="minorHAnsi"/>
          <w:color w:val="auto"/>
        </w:rPr>
        <w:t>.</w:t>
      </w:r>
    </w:p>
    <w:p w14:paraId="62E71023" w14:textId="77777777" w:rsidR="00E90624" w:rsidRPr="00E90624" w:rsidRDefault="00E90624" w:rsidP="00E90624">
      <w:pPr>
        <w:spacing w:after="0" w:line="240" w:lineRule="auto"/>
      </w:pPr>
    </w:p>
    <w:p w14:paraId="5F7337FA" w14:textId="77777777" w:rsidR="00E90624" w:rsidRDefault="00E90624" w:rsidP="00E90624">
      <w:pPr>
        <w:pStyle w:val="Heading3"/>
        <w:spacing w:before="0" w:line="240" w:lineRule="auto"/>
        <w:rPr>
          <w:b/>
          <w:bCs/>
          <w:color w:val="auto"/>
        </w:rPr>
      </w:pPr>
      <w:r>
        <w:rPr>
          <w:b/>
          <w:bCs/>
          <w:color w:val="auto"/>
        </w:rPr>
        <w:t>10.</w:t>
      </w:r>
      <w:r>
        <w:rPr>
          <w:b/>
          <w:bCs/>
          <w:color w:val="auto"/>
        </w:rPr>
        <w:tab/>
        <w:t xml:space="preserve">TOTNES PUBLIC FOOTPATH SURVEY </w:t>
      </w:r>
    </w:p>
    <w:p w14:paraId="0315ADC1" w14:textId="2FE0B8F4" w:rsidR="00E90624" w:rsidRPr="00E90624" w:rsidRDefault="00E90624" w:rsidP="00E90624">
      <w:pPr>
        <w:pStyle w:val="Heading3"/>
        <w:spacing w:before="0" w:line="240" w:lineRule="auto"/>
        <w:rPr>
          <w:rFonts w:asciiTheme="minorHAnsi" w:hAnsiTheme="minorHAnsi" w:cstheme="minorHAnsi"/>
          <w:b/>
          <w:bCs/>
          <w:color w:val="auto"/>
        </w:rPr>
      </w:pPr>
      <w:r w:rsidRPr="00E90624">
        <w:rPr>
          <w:rFonts w:asciiTheme="minorHAnsi" w:hAnsiTheme="minorHAnsi" w:cstheme="minorHAnsi"/>
          <w:b/>
          <w:bCs/>
          <w:color w:val="auto"/>
        </w:rPr>
        <w:t>To note the findings of the recent survey of the condition and maintenance of the footpaths in and around Totnes.</w:t>
      </w:r>
    </w:p>
    <w:p w14:paraId="5B24270E" w14:textId="76EB0A53" w:rsidR="00E90624" w:rsidRDefault="00B74010"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405B0B3C" w14:textId="77777777" w:rsidR="00E90624" w:rsidRPr="00E90624" w:rsidRDefault="00E90624" w:rsidP="00E90624">
      <w:pPr>
        <w:spacing w:after="0" w:line="240" w:lineRule="auto"/>
        <w:rPr>
          <w:rFonts w:asciiTheme="minorHAnsi" w:hAnsiTheme="minorHAnsi" w:cstheme="minorHAnsi"/>
          <w:sz w:val="24"/>
          <w:szCs w:val="24"/>
        </w:rPr>
      </w:pPr>
    </w:p>
    <w:p w14:paraId="530C807D" w14:textId="7CD294DA" w:rsidR="00E90624" w:rsidRDefault="00E90624" w:rsidP="00E90624">
      <w:pPr>
        <w:pStyle w:val="Heading3"/>
        <w:spacing w:before="0" w:line="240" w:lineRule="auto"/>
        <w:rPr>
          <w:b/>
          <w:bCs/>
          <w:color w:val="auto"/>
        </w:rPr>
      </w:pPr>
      <w:r>
        <w:rPr>
          <w:b/>
          <w:bCs/>
          <w:color w:val="auto"/>
        </w:rPr>
        <w:t>11.</w:t>
      </w:r>
      <w:r>
        <w:rPr>
          <w:b/>
          <w:bCs/>
          <w:color w:val="auto"/>
        </w:rPr>
        <w:tab/>
        <w:t>ST MARY AND ST GEORGE CATHOLIC CHURCH</w:t>
      </w:r>
    </w:p>
    <w:p w14:paraId="35A56668" w14:textId="4665AA6B" w:rsidR="00E90624" w:rsidRDefault="00E90624" w:rsidP="00E90624">
      <w:pPr>
        <w:spacing w:after="0" w:line="240" w:lineRule="auto"/>
        <w:rPr>
          <w:rFonts w:asciiTheme="minorHAnsi" w:hAnsiTheme="minorHAnsi" w:cstheme="minorHAnsi"/>
          <w:b/>
          <w:bCs/>
          <w:sz w:val="24"/>
          <w:szCs w:val="24"/>
        </w:rPr>
      </w:pPr>
      <w:r w:rsidRPr="00E90624">
        <w:rPr>
          <w:rFonts w:asciiTheme="minorHAnsi" w:hAnsiTheme="minorHAnsi" w:cstheme="minorHAnsi"/>
          <w:b/>
          <w:bCs/>
          <w:sz w:val="24"/>
          <w:szCs w:val="24"/>
        </w:rPr>
        <w:t>To note the anti-social behaviour problems being experienced at St Mary and St George Catholic Church and the proposed building changes to mitigate the situation.</w:t>
      </w:r>
    </w:p>
    <w:p w14:paraId="4547999F" w14:textId="3A06E224" w:rsidR="00E90624" w:rsidRPr="00E90624" w:rsidRDefault="00B74010" w:rsidP="00E90624">
      <w:pPr>
        <w:spacing w:after="0" w:line="240" w:lineRule="auto"/>
        <w:rPr>
          <w:rFonts w:asciiTheme="minorHAnsi" w:hAnsiTheme="minorHAnsi" w:cstheme="minorHAnsi"/>
          <w:sz w:val="24"/>
          <w:szCs w:val="24"/>
        </w:rPr>
      </w:pPr>
      <w:r>
        <w:rPr>
          <w:rFonts w:asciiTheme="minorHAnsi" w:hAnsiTheme="minorHAnsi" w:cstheme="minorHAnsi"/>
          <w:sz w:val="24"/>
          <w:szCs w:val="24"/>
        </w:rPr>
        <w:t>Noted. It was</w:t>
      </w:r>
      <w:r w:rsidRPr="00B74010">
        <w:rPr>
          <w:rFonts w:asciiTheme="minorHAnsi" w:hAnsiTheme="minorHAnsi" w:cstheme="minorHAnsi"/>
          <w:b/>
          <w:bCs/>
          <w:sz w:val="24"/>
          <w:szCs w:val="24"/>
        </w:rPr>
        <w:t xml:space="preserve"> AGREED</w:t>
      </w:r>
      <w:r>
        <w:rPr>
          <w:rFonts w:asciiTheme="minorHAnsi" w:hAnsiTheme="minorHAnsi" w:cstheme="minorHAnsi"/>
          <w:sz w:val="24"/>
          <w:szCs w:val="24"/>
        </w:rPr>
        <w:t xml:space="preserve"> to respond to the Diocese and make them aware of the details of the Street Pastor and SHDC Homeless Navigator Team who may be able to assist with future rough sleeping cases.</w:t>
      </w:r>
    </w:p>
    <w:p w14:paraId="1825C596" w14:textId="77777777" w:rsidR="00E90624" w:rsidRDefault="00E90624" w:rsidP="00E90624">
      <w:pPr>
        <w:pStyle w:val="Heading3"/>
        <w:spacing w:before="0" w:line="240" w:lineRule="auto"/>
        <w:rPr>
          <w:b/>
          <w:bCs/>
          <w:color w:val="auto"/>
        </w:rPr>
      </w:pPr>
    </w:p>
    <w:p w14:paraId="161F3847" w14:textId="192EF1D7" w:rsidR="00ED2BE0" w:rsidRPr="00E90624" w:rsidRDefault="00E90624" w:rsidP="00E90624">
      <w:pPr>
        <w:pStyle w:val="Heading3"/>
        <w:spacing w:before="0" w:line="240" w:lineRule="auto"/>
        <w:rPr>
          <w:b/>
          <w:bCs/>
          <w:color w:val="auto"/>
        </w:rPr>
      </w:pPr>
      <w:r>
        <w:rPr>
          <w:b/>
          <w:bCs/>
          <w:color w:val="auto"/>
        </w:rPr>
        <w:t>12.</w:t>
      </w:r>
      <w:r>
        <w:rPr>
          <w:b/>
          <w:bCs/>
          <w:color w:val="auto"/>
        </w:rPr>
        <w:tab/>
      </w:r>
      <w:r w:rsidR="00ED2BE0" w:rsidRPr="00CD7A06">
        <w:rPr>
          <w:b/>
          <w:bCs/>
          <w:color w:val="auto"/>
        </w:rPr>
        <w:t>DATE OF NEXT MEETING</w:t>
      </w:r>
      <w:r w:rsidR="00ED2BE0" w:rsidRPr="00CD7A06">
        <w:rPr>
          <w:b/>
          <w:bCs/>
        </w:rPr>
        <w:tab/>
      </w:r>
    </w:p>
    <w:p w14:paraId="46BEB723" w14:textId="1F4DFB31" w:rsidR="00ED2BE0" w:rsidRPr="00DD6C27" w:rsidRDefault="00ED2BE0" w:rsidP="00E90624">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905FD3">
        <w:rPr>
          <w:rFonts w:asciiTheme="minorHAnsi" w:hAnsiTheme="minorHAnsi" w:cstheme="minorHAnsi"/>
          <w:b/>
          <w:bCs/>
          <w:sz w:val="24"/>
          <w:szCs w:val="24"/>
        </w:rPr>
        <w:t>2</w:t>
      </w:r>
      <w:r w:rsidR="00E90624">
        <w:rPr>
          <w:rFonts w:asciiTheme="minorHAnsi" w:hAnsiTheme="minorHAnsi" w:cstheme="minorHAnsi"/>
          <w:b/>
          <w:bCs/>
          <w:sz w:val="24"/>
          <w:szCs w:val="24"/>
        </w:rPr>
        <w:t>1</w:t>
      </w:r>
      <w:r w:rsidR="00E90624" w:rsidRPr="00E90624">
        <w:rPr>
          <w:rFonts w:asciiTheme="minorHAnsi" w:hAnsiTheme="minorHAnsi" w:cstheme="minorHAnsi"/>
          <w:b/>
          <w:bCs/>
          <w:sz w:val="24"/>
          <w:szCs w:val="24"/>
          <w:vertAlign w:val="superscript"/>
        </w:rPr>
        <w:t>st</w:t>
      </w:r>
      <w:r w:rsidR="00E90624">
        <w:rPr>
          <w:rFonts w:asciiTheme="minorHAnsi" w:hAnsiTheme="minorHAnsi" w:cstheme="minorHAnsi"/>
          <w:b/>
          <w:bCs/>
          <w:sz w:val="24"/>
          <w:szCs w:val="24"/>
        </w:rPr>
        <w:t xml:space="preserve"> February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79FE1E16" w:rsidR="00ED2BE0" w:rsidRPr="001C2078" w:rsidRDefault="00ED2BE0" w:rsidP="00E90624">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p>
    <w:p w14:paraId="03BECAB8" w14:textId="49739AC2" w:rsidR="00E90624" w:rsidRDefault="00E90624" w:rsidP="00E90624">
      <w:pPr>
        <w:spacing w:after="0" w:line="240" w:lineRule="auto"/>
        <w:rPr>
          <w:rFonts w:cs="Calibri"/>
          <w:bCs/>
          <w:sz w:val="24"/>
          <w:szCs w:val="24"/>
        </w:rPr>
      </w:pPr>
    </w:p>
    <w:p w14:paraId="1C4D610D" w14:textId="048A3EA7" w:rsidR="00E90624" w:rsidRDefault="00E90624" w:rsidP="00E90624">
      <w:pPr>
        <w:spacing w:after="0" w:line="240" w:lineRule="auto"/>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4692355B" w14:textId="77777777" w:rsidR="00E90624" w:rsidRPr="00A46B93" w:rsidRDefault="00E90624" w:rsidP="00E90624">
      <w:pPr>
        <w:spacing w:after="0" w:line="240" w:lineRule="auto"/>
        <w:rPr>
          <w:rFonts w:asciiTheme="minorHAnsi" w:hAnsiTheme="minorHAnsi" w:cstheme="minorHAnsi"/>
          <w:i/>
          <w:iCs/>
        </w:rPr>
      </w:pPr>
    </w:p>
    <w:p w14:paraId="5F90E080" w14:textId="7B1295D1" w:rsidR="00E90624" w:rsidRDefault="00E90624" w:rsidP="00E90624">
      <w:pPr>
        <w:pStyle w:val="Heading3"/>
        <w:spacing w:before="0" w:line="240" w:lineRule="auto"/>
        <w:rPr>
          <w:b/>
          <w:bCs/>
          <w:color w:val="auto"/>
        </w:rPr>
      </w:pPr>
      <w:r>
        <w:rPr>
          <w:b/>
          <w:bCs/>
          <w:color w:val="auto"/>
        </w:rPr>
        <w:t>13.</w:t>
      </w:r>
      <w:r>
        <w:rPr>
          <w:b/>
          <w:bCs/>
          <w:color w:val="auto"/>
        </w:rPr>
        <w:tab/>
        <w:t xml:space="preserve">SOUTH HAMS DISTRICT COUNCIL HOUSING CRISIS </w:t>
      </w:r>
    </w:p>
    <w:p w14:paraId="540171DB" w14:textId="5742D836" w:rsidR="00E90624" w:rsidRDefault="00B74010" w:rsidP="00E90624">
      <w:pPr>
        <w:spacing w:after="0" w:line="240" w:lineRule="auto"/>
      </w:pPr>
      <w:r>
        <w:t>Noted.</w:t>
      </w:r>
    </w:p>
    <w:p w14:paraId="7304DADE" w14:textId="77777777" w:rsidR="00E90624" w:rsidRPr="00CD7A06" w:rsidRDefault="00E90624" w:rsidP="00E90624">
      <w:pPr>
        <w:spacing w:after="0" w:line="240" w:lineRule="auto"/>
        <w:rPr>
          <w:rFonts w:cs="Calibri"/>
          <w:bCs/>
          <w:sz w:val="24"/>
          <w:szCs w:val="24"/>
        </w:rPr>
      </w:pPr>
    </w:p>
    <w:p w14:paraId="29DDFFD1" w14:textId="77777777" w:rsidR="00DC1CE4" w:rsidRDefault="00DC1CE4" w:rsidP="00E90624">
      <w:pPr>
        <w:spacing w:after="0" w:line="240" w:lineRule="auto"/>
        <w:rPr>
          <w:rFonts w:cs="Calibri"/>
          <w:sz w:val="24"/>
          <w:szCs w:val="24"/>
        </w:rPr>
      </w:pPr>
    </w:p>
    <w:p w14:paraId="559E7EC6" w14:textId="11A2B3F2"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DC1CE4">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5D3856">
      <w:pPr>
        <w:spacing w:after="0" w:line="240" w:lineRule="auto"/>
        <w:rPr>
          <w:rFonts w:cs="Calibri"/>
          <w:sz w:val="24"/>
          <w:szCs w:val="24"/>
        </w:rPr>
      </w:pPr>
    </w:p>
    <w:p w14:paraId="3717F61B" w14:textId="77ABD594" w:rsidR="000D5CBC" w:rsidRPr="000D5CBC" w:rsidRDefault="000D5CBC" w:rsidP="005D3856">
      <w:pPr>
        <w:spacing w:after="0" w:line="240" w:lineRule="auto"/>
        <w:rPr>
          <w:rFonts w:cs="Calibri"/>
          <w:sz w:val="24"/>
          <w:szCs w:val="24"/>
        </w:rPr>
      </w:pPr>
    </w:p>
    <w:sectPr w:rsidR="000D5CBC" w:rsidRPr="000D5CBC" w:rsidSect="00470A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AA57" w14:textId="77777777" w:rsidR="00A44A83" w:rsidRDefault="00A4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724D9F53" w:rsidR="00ED2BE0" w:rsidRDefault="00ED2BE0" w:rsidP="00243DBF">
    <w:pPr>
      <w:pStyle w:val="Footer"/>
    </w:pPr>
    <w:r>
      <w:t xml:space="preserve">Planning Committee, </w:t>
    </w:r>
    <w:r w:rsidR="006610DE">
      <w:t>24</w:t>
    </w:r>
    <w:r w:rsidR="00470A68" w:rsidRPr="00470A68">
      <w:rPr>
        <w:vertAlign w:val="superscript"/>
      </w:rPr>
      <w:t>th</w:t>
    </w:r>
    <w:r w:rsidR="00470A68">
      <w:t xml:space="preserve"> </w:t>
    </w:r>
    <w:r w:rsidR="006610DE">
      <w:t>January</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993" w14:textId="77777777" w:rsidR="00A44A83" w:rsidRDefault="00A4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E78A" w14:textId="77777777" w:rsidR="00A44A83" w:rsidRDefault="00A44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DCFF" w14:textId="253EE026" w:rsidR="00A44A83" w:rsidRDefault="00A44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95C" w14:textId="77777777" w:rsidR="00A44A83" w:rsidRDefault="00A4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4"/>
  </w:num>
  <w:num w:numId="15">
    <w:abstractNumId w:val="23"/>
  </w:num>
  <w:num w:numId="16">
    <w:abstractNumId w:val="17"/>
  </w:num>
  <w:num w:numId="17">
    <w:abstractNumId w:val="13"/>
  </w:num>
  <w:num w:numId="18">
    <w:abstractNumId w:val="19"/>
  </w:num>
  <w:num w:numId="19">
    <w:abstractNumId w:val="24"/>
  </w:num>
  <w:num w:numId="20">
    <w:abstractNumId w:val="16"/>
  </w:num>
  <w:num w:numId="21">
    <w:abstractNumId w:val="15"/>
  </w:num>
  <w:num w:numId="22">
    <w:abstractNumId w:val="22"/>
  </w:num>
  <w:num w:numId="23">
    <w:abstractNumId w:val="12"/>
  </w:num>
  <w:num w:numId="24">
    <w:abstractNumId w:val="10"/>
  </w:num>
  <w:num w:numId="25">
    <w:abstractNumId w:val="25"/>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90B3C"/>
    <w:rsid w:val="00097A47"/>
    <w:rsid w:val="000A5990"/>
    <w:rsid w:val="000C467D"/>
    <w:rsid w:val="000D0D51"/>
    <w:rsid w:val="000D2F07"/>
    <w:rsid w:val="000D5CBC"/>
    <w:rsid w:val="000E5B20"/>
    <w:rsid w:val="001060C8"/>
    <w:rsid w:val="0012128D"/>
    <w:rsid w:val="001258CB"/>
    <w:rsid w:val="001305F3"/>
    <w:rsid w:val="00134D50"/>
    <w:rsid w:val="0015187F"/>
    <w:rsid w:val="00162D26"/>
    <w:rsid w:val="00166FC6"/>
    <w:rsid w:val="00185542"/>
    <w:rsid w:val="00187F79"/>
    <w:rsid w:val="001937AD"/>
    <w:rsid w:val="00195309"/>
    <w:rsid w:val="001A46C8"/>
    <w:rsid w:val="001C2078"/>
    <w:rsid w:val="001D2E37"/>
    <w:rsid w:val="001D5B72"/>
    <w:rsid w:val="00202E48"/>
    <w:rsid w:val="0020320A"/>
    <w:rsid w:val="0020507C"/>
    <w:rsid w:val="00211FEE"/>
    <w:rsid w:val="002208AE"/>
    <w:rsid w:val="00227A71"/>
    <w:rsid w:val="00243DBF"/>
    <w:rsid w:val="00265A8F"/>
    <w:rsid w:val="00274231"/>
    <w:rsid w:val="00276BAC"/>
    <w:rsid w:val="00283F05"/>
    <w:rsid w:val="00290DB9"/>
    <w:rsid w:val="00291DB0"/>
    <w:rsid w:val="0029258C"/>
    <w:rsid w:val="00292F76"/>
    <w:rsid w:val="00295B7A"/>
    <w:rsid w:val="002A728A"/>
    <w:rsid w:val="002C1767"/>
    <w:rsid w:val="002C6E6E"/>
    <w:rsid w:val="002E73A3"/>
    <w:rsid w:val="002F0C5E"/>
    <w:rsid w:val="002F29A7"/>
    <w:rsid w:val="002F789F"/>
    <w:rsid w:val="00312D2A"/>
    <w:rsid w:val="00314075"/>
    <w:rsid w:val="003162F6"/>
    <w:rsid w:val="0033329E"/>
    <w:rsid w:val="00352EDF"/>
    <w:rsid w:val="00354A1D"/>
    <w:rsid w:val="003558D0"/>
    <w:rsid w:val="003613A2"/>
    <w:rsid w:val="003734FC"/>
    <w:rsid w:val="003A0884"/>
    <w:rsid w:val="003A1CB9"/>
    <w:rsid w:val="003A3365"/>
    <w:rsid w:val="003B7673"/>
    <w:rsid w:val="003C2870"/>
    <w:rsid w:val="003D3A1B"/>
    <w:rsid w:val="003D5B5E"/>
    <w:rsid w:val="003F4B9A"/>
    <w:rsid w:val="00404F76"/>
    <w:rsid w:val="00421916"/>
    <w:rsid w:val="00423ADC"/>
    <w:rsid w:val="00426738"/>
    <w:rsid w:val="0043314C"/>
    <w:rsid w:val="00454E2A"/>
    <w:rsid w:val="0045710C"/>
    <w:rsid w:val="0045717D"/>
    <w:rsid w:val="00470A68"/>
    <w:rsid w:val="004A4C37"/>
    <w:rsid w:val="004C15BE"/>
    <w:rsid w:val="004C1C1B"/>
    <w:rsid w:val="004F7E5C"/>
    <w:rsid w:val="00501C99"/>
    <w:rsid w:val="00505133"/>
    <w:rsid w:val="00511A1B"/>
    <w:rsid w:val="00512B24"/>
    <w:rsid w:val="00530E7F"/>
    <w:rsid w:val="00537940"/>
    <w:rsid w:val="00545065"/>
    <w:rsid w:val="00545E78"/>
    <w:rsid w:val="005555CD"/>
    <w:rsid w:val="0056018B"/>
    <w:rsid w:val="005644C3"/>
    <w:rsid w:val="005A6387"/>
    <w:rsid w:val="005B27CA"/>
    <w:rsid w:val="005B77AA"/>
    <w:rsid w:val="005C0046"/>
    <w:rsid w:val="005D3856"/>
    <w:rsid w:val="005E144E"/>
    <w:rsid w:val="005E7F62"/>
    <w:rsid w:val="00607B41"/>
    <w:rsid w:val="00610172"/>
    <w:rsid w:val="006164B7"/>
    <w:rsid w:val="0064593F"/>
    <w:rsid w:val="00645D70"/>
    <w:rsid w:val="006539B5"/>
    <w:rsid w:val="006610DE"/>
    <w:rsid w:val="0066300F"/>
    <w:rsid w:val="006715F8"/>
    <w:rsid w:val="00677CEB"/>
    <w:rsid w:val="00686F75"/>
    <w:rsid w:val="006902CB"/>
    <w:rsid w:val="00690DDC"/>
    <w:rsid w:val="00694D03"/>
    <w:rsid w:val="00695910"/>
    <w:rsid w:val="006B0725"/>
    <w:rsid w:val="006C7FB4"/>
    <w:rsid w:val="006D0EE2"/>
    <w:rsid w:val="006D220A"/>
    <w:rsid w:val="006E0F3A"/>
    <w:rsid w:val="006F45B2"/>
    <w:rsid w:val="00706057"/>
    <w:rsid w:val="00711A52"/>
    <w:rsid w:val="00717C9D"/>
    <w:rsid w:val="00731EC2"/>
    <w:rsid w:val="00736844"/>
    <w:rsid w:val="00742AF1"/>
    <w:rsid w:val="007458E5"/>
    <w:rsid w:val="00746BB2"/>
    <w:rsid w:val="00746DB7"/>
    <w:rsid w:val="00747469"/>
    <w:rsid w:val="00757025"/>
    <w:rsid w:val="0077018F"/>
    <w:rsid w:val="0077380C"/>
    <w:rsid w:val="007915C0"/>
    <w:rsid w:val="0079218B"/>
    <w:rsid w:val="007A09A1"/>
    <w:rsid w:val="007C11E4"/>
    <w:rsid w:val="007E1AA1"/>
    <w:rsid w:val="007F5E7B"/>
    <w:rsid w:val="007F7205"/>
    <w:rsid w:val="0081077D"/>
    <w:rsid w:val="00821A96"/>
    <w:rsid w:val="00826046"/>
    <w:rsid w:val="00831147"/>
    <w:rsid w:val="0083344A"/>
    <w:rsid w:val="008369E6"/>
    <w:rsid w:val="00846724"/>
    <w:rsid w:val="00873759"/>
    <w:rsid w:val="008753F3"/>
    <w:rsid w:val="00880C4D"/>
    <w:rsid w:val="008A23A2"/>
    <w:rsid w:val="008C10FB"/>
    <w:rsid w:val="008C64C4"/>
    <w:rsid w:val="008C7113"/>
    <w:rsid w:val="008D4BEE"/>
    <w:rsid w:val="008F5246"/>
    <w:rsid w:val="008F6688"/>
    <w:rsid w:val="00905FD3"/>
    <w:rsid w:val="009064AA"/>
    <w:rsid w:val="00915E5E"/>
    <w:rsid w:val="00923611"/>
    <w:rsid w:val="00945072"/>
    <w:rsid w:val="009550B6"/>
    <w:rsid w:val="00956374"/>
    <w:rsid w:val="009734DC"/>
    <w:rsid w:val="009775F0"/>
    <w:rsid w:val="00981152"/>
    <w:rsid w:val="00982162"/>
    <w:rsid w:val="00982662"/>
    <w:rsid w:val="00986FC5"/>
    <w:rsid w:val="00990E03"/>
    <w:rsid w:val="009A57EB"/>
    <w:rsid w:val="009C2286"/>
    <w:rsid w:val="009E4B73"/>
    <w:rsid w:val="00A06E21"/>
    <w:rsid w:val="00A1246E"/>
    <w:rsid w:val="00A31626"/>
    <w:rsid w:val="00A33C8F"/>
    <w:rsid w:val="00A342D7"/>
    <w:rsid w:val="00A44A83"/>
    <w:rsid w:val="00A82C8A"/>
    <w:rsid w:val="00A949C0"/>
    <w:rsid w:val="00AB146D"/>
    <w:rsid w:val="00AB1AF7"/>
    <w:rsid w:val="00AB678C"/>
    <w:rsid w:val="00AC1D3F"/>
    <w:rsid w:val="00AC3037"/>
    <w:rsid w:val="00AD641B"/>
    <w:rsid w:val="00AE6358"/>
    <w:rsid w:val="00AF095B"/>
    <w:rsid w:val="00AF62A0"/>
    <w:rsid w:val="00B13FF8"/>
    <w:rsid w:val="00B22A16"/>
    <w:rsid w:val="00B574F4"/>
    <w:rsid w:val="00B72584"/>
    <w:rsid w:val="00B74010"/>
    <w:rsid w:val="00B86500"/>
    <w:rsid w:val="00B92168"/>
    <w:rsid w:val="00B97915"/>
    <w:rsid w:val="00BA0BA6"/>
    <w:rsid w:val="00BB180A"/>
    <w:rsid w:val="00BB6E26"/>
    <w:rsid w:val="00BC34FA"/>
    <w:rsid w:val="00BE3AC3"/>
    <w:rsid w:val="00BE3CCD"/>
    <w:rsid w:val="00BF0C1B"/>
    <w:rsid w:val="00BF5D2A"/>
    <w:rsid w:val="00BF77AC"/>
    <w:rsid w:val="00C112E8"/>
    <w:rsid w:val="00C21B99"/>
    <w:rsid w:val="00C31214"/>
    <w:rsid w:val="00C34E32"/>
    <w:rsid w:val="00C46164"/>
    <w:rsid w:val="00C46238"/>
    <w:rsid w:val="00C84A4C"/>
    <w:rsid w:val="00C9612A"/>
    <w:rsid w:val="00CB3D5C"/>
    <w:rsid w:val="00CC4A35"/>
    <w:rsid w:val="00CC4C38"/>
    <w:rsid w:val="00CC74B0"/>
    <w:rsid w:val="00CD283D"/>
    <w:rsid w:val="00CD611C"/>
    <w:rsid w:val="00CD7A06"/>
    <w:rsid w:val="00CF247D"/>
    <w:rsid w:val="00CF2BB3"/>
    <w:rsid w:val="00CF2D03"/>
    <w:rsid w:val="00D160C4"/>
    <w:rsid w:val="00D22FE2"/>
    <w:rsid w:val="00D23829"/>
    <w:rsid w:val="00D30DEE"/>
    <w:rsid w:val="00D35B3A"/>
    <w:rsid w:val="00D425C5"/>
    <w:rsid w:val="00D4317D"/>
    <w:rsid w:val="00D50809"/>
    <w:rsid w:val="00D5536C"/>
    <w:rsid w:val="00D55B5E"/>
    <w:rsid w:val="00D7050D"/>
    <w:rsid w:val="00D9185A"/>
    <w:rsid w:val="00DA6108"/>
    <w:rsid w:val="00DB3096"/>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66D98"/>
    <w:rsid w:val="00E702D5"/>
    <w:rsid w:val="00E90624"/>
    <w:rsid w:val="00E91873"/>
    <w:rsid w:val="00E923A6"/>
    <w:rsid w:val="00EA28E4"/>
    <w:rsid w:val="00EA4345"/>
    <w:rsid w:val="00EB22DC"/>
    <w:rsid w:val="00EB4E25"/>
    <w:rsid w:val="00EC5423"/>
    <w:rsid w:val="00ED2BE0"/>
    <w:rsid w:val="00ED7BEF"/>
    <w:rsid w:val="00EF56A6"/>
    <w:rsid w:val="00EF69E4"/>
    <w:rsid w:val="00F26671"/>
    <w:rsid w:val="00F26B62"/>
    <w:rsid w:val="00F30585"/>
    <w:rsid w:val="00F3277C"/>
    <w:rsid w:val="00F50296"/>
    <w:rsid w:val="00F53F95"/>
    <w:rsid w:val="00F652AE"/>
    <w:rsid w:val="00F869AE"/>
    <w:rsid w:val="00FD42CD"/>
    <w:rsid w:val="00FE12CD"/>
    <w:rsid w:val="00FE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1242</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12</cp:revision>
  <cp:lastPrinted>2021-04-21T10:04:00Z</cp:lastPrinted>
  <dcterms:created xsi:type="dcterms:W3CDTF">2022-01-24T13:40:00Z</dcterms:created>
  <dcterms:modified xsi:type="dcterms:W3CDTF">2022-02-14T14:31:00Z</dcterms:modified>
</cp:coreProperties>
</file>