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9D1D" w14:textId="550E2148" w:rsidR="005F4456" w:rsidRDefault="005F4456" w:rsidP="00686F75">
      <w:pPr>
        <w:jc w:val="center"/>
      </w:pPr>
      <w:r>
        <w:t xml:space="preserve"> </w:t>
      </w:r>
      <w:r w:rsidR="00B64E8E">
        <w:rPr>
          <w:noProof/>
          <w:lang w:eastAsia="en-GB"/>
        </w:rPr>
        <w:drawing>
          <wp:inline distT="0" distB="0" distL="0" distR="0" wp14:anchorId="42019DA1" wp14:editId="261284E2">
            <wp:extent cx="11144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14:paraId="31E70BCC" w14:textId="77777777" w:rsidR="005F4456" w:rsidRDefault="005F4456" w:rsidP="00686F75"/>
    <w:p w14:paraId="07BC55AC" w14:textId="77777777" w:rsidR="005F4456" w:rsidRPr="003A0884" w:rsidRDefault="005F4456" w:rsidP="00686F75">
      <w:pPr>
        <w:pStyle w:val="Heading1"/>
        <w:jc w:val="center"/>
        <w:rPr>
          <w:b/>
          <w:bCs/>
          <w:color w:val="auto"/>
        </w:rPr>
      </w:pPr>
      <w:r w:rsidRPr="003A0884">
        <w:rPr>
          <w:b/>
          <w:bCs/>
          <w:color w:val="auto"/>
        </w:rPr>
        <w:t>AGENDA FOR THE TOWN MATTERS COMMITTEE</w:t>
      </w:r>
    </w:p>
    <w:p w14:paraId="5F2F62AD" w14:textId="12219CDC" w:rsidR="005F4456" w:rsidRPr="003A0884" w:rsidRDefault="006860A7" w:rsidP="00686F75">
      <w:pPr>
        <w:pStyle w:val="Heading1"/>
        <w:jc w:val="center"/>
        <w:rPr>
          <w:b/>
          <w:bCs/>
          <w:color w:val="auto"/>
        </w:rPr>
      </w:pPr>
      <w:bookmarkStart w:id="0" w:name="_Hlk72760753"/>
      <w:r>
        <w:rPr>
          <w:b/>
          <w:bCs/>
          <w:color w:val="auto"/>
        </w:rPr>
        <w:t>MONDAY 2</w:t>
      </w:r>
      <w:r w:rsidR="0050450D">
        <w:rPr>
          <w:b/>
          <w:bCs/>
          <w:color w:val="auto"/>
        </w:rPr>
        <w:t>8</w:t>
      </w:r>
      <w:r w:rsidR="0050450D" w:rsidRPr="0050450D">
        <w:rPr>
          <w:b/>
          <w:bCs/>
          <w:color w:val="auto"/>
          <w:vertAlign w:val="superscript"/>
        </w:rPr>
        <w:t>TH</w:t>
      </w:r>
      <w:r w:rsidR="0050450D">
        <w:rPr>
          <w:b/>
          <w:bCs/>
          <w:color w:val="auto"/>
        </w:rPr>
        <w:t xml:space="preserve"> </w:t>
      </w:r>
      <w:r w:rsidR="006D0F59">
        <w:rPr>
          <w:b/>
          <w:bCs/>
          <w:color w:val="auto"/>
        </w:rPr>
        <w:t>MARCH</w:t>
      </w:r>
      <w:r w:rsidR="004E140F">
        <w:rPr>
          <w:b/>
          <w:bCs/>
          <w:color w:val="auto"/>
        </w:rPr>
        <w:t xml:space="preserve"> 202</w:t>
      </w:r>
      <w:r w:rsidR="0050450D">
        <w:rPr>
          <w:b/>
          <w:bCs/>
          <w:color w:val="auto"/>
        </w:rPr>
        <w:t>2</w:t>
      </w:r>
      <w:r w:rsidR="005F4456" w:rsidRPr="003A0884">
        <w:rPr>
          <w:b/>
          <w:bCs/>
          <w:color w:val="auto"/>
        </w:rPr>
        <w:t xml:space="preserve"> </w:t>
      </w:r>
      <w:r w:rsidR="00395A80">
        <w:rPr>
          <w:b/>
          <w:bCs/>
          <w:color w:val="auto"/>
        </w:rPr>
        <w:t xml:space="preserve">IN THE </w:t>
      </w:r>
      <w:r>
        <w:rPr>
          <w:b/>
          <w:bCs/>
          <w:color w:val="auto"/>
        </w:rPr>
        <w:t>GUILD</w:t>
      </w:r>
      <w:r w:rsidR="00395A80">
        <w:rPr>
          <w:b/>
          <w:bCs/>
          <w:color w:val="auto"/>
        </w:rPr>
        <w:t>HALL</w:t>
      </w:r>
    </w:p>
    <w:p w14:paraId="05A0774B" w14:textId="48F7F9D9" w:rsidR="005F4456" w:rsidRPr="00696502" w:rsidRDefault="005F4456" w:rsidP="0051672B"/>
    <w:p w14:paraId="780D328A" w14:textId="3EE54BB5" w:rsidR="005F4456" w:rsidRPr="004E5B38" w:rsidRDefault="005F4456" w:rsidP="00227868">
      <w:pPr>
        <w:pStyle w:val="Heading2"/>
        <w:spacing w:before="0" w:line="240" w:lineRule="auto"/>
        <w:rPr>
          <w:rFonts w:asciiTheme="minorHAnsi" w:hAnsiTheme="minorHAnsi" w:cstheme="minorHAnsi"/>
          <w:color w:val="auto"/>
          <w:sz w:val="24"/>
          <w:szCs w:val="24"/>
        </w:rPr>
      </w:pPr>
      <w:r w:rsidRPr="004E5B38">
        <w:rPr>
          <w:rFonts w:asciiTheme="minorHAnsi" w:hAnsiTheme="minorHAnsi" w:cstheme="minorHAnsi"/>
          <w:color w:val="auto"/>
          <w:sz w:val="24"/>
          <w:szCs w:val="24"/>
        </w:rPr>
        <w:t xml:space="preserve">You are hereby </w:t>
      </w:r>
      <w:r w:rsidRPr="004E5B38">
        <w:rPr>
          <w:rFonts w:asciiTheme="minorHAnsi" w:hAnsiTheme="minorHAnsi" w:cstheme="minorHAnsi"/>
          <w:b/>
          <w:bCs/>
          <w:color w:val="auto"/>
          <w:sz w:val="24"/>
          <w:szCs w:val="24"/>
        </w:rPr>
        <w:t xml:space="preserve">SUMMONED </w:t>
      </w:r>
      <w:r w:rsidRPr="004E5B38">
        <w:rPr>
          <w:rFonts w:asciiTheme="minorHAnsi" w:hAnsiTheme="minorHAnsi" w:cstheme="minorHAnsi"/>
          <w:color w:val="auto"/>
          <w:sz w:val="24"/>
          <w:szCs w:val="24"/>
        </w:rPr>
        <w:t xml:space="preserve">to attend the </w:t>
      </w:r>
      <w:r w:rsidRPr="004E5B38">
        <w:rPr>
          <w:rFonts w:asciiTheme="minorHAnsi" w:hAnsiTheme="minorHAnsi" w:cstheme="minorHAnsi"/>
          <w:b/>
          <w:bCs/>
          <w:color w:val="auto"/>
          <w:sz w:val="24"/>
          <w:szCs w:val="24"/>
        </w:rPr>
        <w:t>Town Matters Committee</w:t>
      </w:r>
      <w:r w:rsidR="00395A80"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on </w:t>
      </w:r>
      <w:r w:rsidR="006860A7" w:rsidRPr="004E5B38">
        <w:rPr>
          <w:rFonts w:asciiTheme="minorHAnsi" w:hAnsiTheme="minorHAnsi" w:cstheme="minorHAnsi"/>
          <w:b/>
          <w:bCs/>
          <w:color w:val="auto"/>
          <w:sz w:val="24"/>
          <w:szCs w:val="24"/>
        </w:rPr>
        <w:t>Mond</w:t>
      </w:r>
      <w:r w:rsidRPr="004E5B38">
        <w:rPr>
          <w:rFonts w:asciiTheme="minorHAnsi" w:hAnsiTheme="minorHAnsi" w:cstheme="minorHAnsi"/>
          <w:b/>
          <w:bCs/>
          <w:color w:val="auto"/>
          <w:sz w:val="24"/>
          <w:szCs w:val="24"/>
        </w:rPr>
        <w:t xml:space="preserve">ay </w:t>
      </w:r>
      <w:r w:rsidR="006860A7" w:rsidRPr="004E5B38">
        <w:rPr>
          <w:rFonts w:asciiTheme="minorHAnsi" w:hAnsiTheme="minorHAnsi" w:cstheme="minorHAnsi"/>
          <w:b/>
          <w:bCs/>
          <w:color w:val="auto"/>
          <w:sz w:val="24"/>
          <w:szCs w:val="24"/>
        </w:rPr>
        <w:t>2</w:t>
      </w:r>
      <w:r w:rsidR="0050450D" w:rsidRPr="004E5B38">
        <w:rPr>
          <w:rFonts w:asciiTheme="minorHAnsi" w:hAnsiTheme="minorHAnsi" w:cstheme="minorHAnsi"/>
          <w:b/>
          <w:bCs/>
          <w:color w:val="auto"/>
          <w:sz w:val="24"/>
          <w:szCs w:val="24"/>
        </w:rPr>
        <w:t>8</w:t>
      </w:r>
      <w:r w:rsidR="0050450D" w:rsidRPr="004E5B38">
        <w:rPr>
          <w:rFonts w:asciiTheme="minorHAnsi" w:hAnsiTheme="minorHAnsi" w:cstheme="minorHAnsi"/>
          <w:b/>
          <w:bCs/>
          <w:color w:val="auto"/>
          <w:sz w:val="24"/>
          <w:szCs w:val="24"/>
          <w:vertAlign w:val="superscript"/>
        </w:rPr>
        <w:t>th</w:t>
      </w:r>
      <w:r w:rsidR="0050450D" w:rsidRPr="004E5B38">
        <w:rPr>
          <w:rFonts w:asciiTheme="minorHAnsi" w:hAnsiTheme="minorHAnsi" w:cstheme="minorHAnsi"/>
          <w:b/>
          <w:bCs/>
          <w:color w:val="auto"/>
          <w:sz w:val="24"/>
          <w:szCs w:val="24"/>
        </w:rPr>
        <w:t xml:space="preserve"> </w:t>
      </w:r>
      <w:r w:rsidR="006D0F59" w:rsidRPr="004E5B38">
        <w:rPr>
          <w:rFonts w:asciiTheme="minorHAnsi" w:hAnsiTheme="minorHAnsi" w:cstheme="minorHAnsi"/>
          <w:b/>
          <w:bCs/>
          <w:color w:val="auto"/>
          <w:sz w:val="24"/>
          <w:szCs w:val="24"/>
        </w:rPr>
        <w:t>March</w:t>
      </w:r>
      <w:r w:rsidRPr="004E5B38">
        <w:rPr>
          <w:rFonts w:asciiTheme="minorHAnsi" w:hAnsiTheme="minorHAnsi" w:cstheme="minorHAnsi"/>
          <w:b/>
          <w:bCs/>
          <w:color w:val="auto"/>
          <w:sz w:val="24"/>
          <w:szCs w:val="24"/>
        </w:rPr>
        <w:t xml:space="preserve"> 20</w:t>
      </w:r>
      <w:r w:rsidR="0050450D" w:rsidRPr="004E5B38">
        <w:rPr>
          <w:rFonts w:asciiTheme="minorHAnsi" w:hAnsiTheme="minorHAnsi" w:cstheme="minorHAnsi"/>
          <w:b/>
          <w:bCs/>
          <w:color w:val="auto"/>
          <w:sz w:val="24"/>
          <w:szCs w:val="24"/>
        </w:rPr>
        <w:t>22</w:t>
      </w:r>
      <w:r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at </w:t>
      </w:r>
      <w:r w:rsidR="004E140F" w:rsidRPr="004E5B38">
        <w:rPr>
          <w:rFonts w:asciiTheme="minorHAnsi" w:hAnsiTheme="minorHAnsi" w:cstheme="minorHAnsi"/>
          <w:b/>
          <w:bCs/>
          <w:color w:val="auto"/>
          <w:sz w:val="24"/>
          <w:szCs w:val="24"/>
        </w:rPr>
        <w:t>6</w:t>
      </w:r>
      <w:r w:rsidRPr="004E5B38">
        <w:rPr>
          <w:rFonts w:asciiTheme="minorHAnsi" w:hAnsiTheme="minorHAnsi" w:cstheme="minorHAnsi"/>
          <w:b/>
          <w:bCs/>
          <w:color w:val="auto"/>
          <w:sz w:val="24"/>
          <w:szCs w:val="24"/>
        </w:rPr>
        <w:t>.</w:t>
      </w:r>
      <w:r w:rsidR="004E140F" w:rsidRPr="004E5B38">
        <w:rPr>
          <w:rFonts w:asciiTheme="minorHAnsi" w:hAnsiTheme="minorHAnsi" w:cstheme="minorHAnsi"/>
          <w:b/>
          <w:bCs/>
          <w:color w:val="auto"/>
          <w:sz w:val="24"/>
          <w:szCs w:val="24"/>
        </w:rPr>
        <w:t>3</w:t>
      </w:r>
      <w:r w:rsidRPr="004E5B38">
        <w:rPr>
          <w:rFonts w:asciiTheme="minorHAnsi" w:hAnsiTheme="minorHAnsi" w:cstheme="minorHAnsi"/>
          <w:b/>
          <w:bCs/>
          <w:color w:val="auto"/>
          <w:sz w:val="24"/>
          <w:szCs w:val="24"/>
        </w:rPr>
        <w:t>0pm</w:t>
      </w:r>
      <w:r w:rsidRPr="004E5B38">
        <w:rPr>
          <w:rFonts w:asciiTheme="minorHAnsi" w:hAnsiTheme="minorHAnsi" w:cstheme="minorHAnsi"/>
          <w:color w:val="auto"/>
          <w:sz w:val="24"/>
          <w:szCs w:val="24"/>
        </w:rPr>
        <w:t xml:space="preserve"> </w:t>
      </w:r>
      <w:bookmarkStart w:id="1" w:name="_Hlk63847914"/>
      <w:r w:rsidR="00C907EE" w:rsidRPr="004E5B38">
        <w:rPr>
          <w:rFonts w:asciiTheme="minorHAnsi" w:hAnsiTheme="minorHAnsi" w:cstheme="minorHAnsi"/>
          <w:color w:val="auto"/>
          <w:sz w:val="24"/>
          <w:szCs w:val="24"/>
        </w:rPr>
        <w:t>for a maximum of 90 minutes</w:t>
      </w:r>
      <w:bookmarkEnd w:id="1"/>
      <w:r w:rsidR="006860A7" w:rsidRPr="004E5B38">
        <w:rPr>
          <w:rFonts w:asciiTheme="minorHAnsi" w:hAnsiTheme="minorHAnsi" w:cstheme="minorHAnsi"/>
          <w:color w:val="auto"/>
          <w:sz w:val="24"/>
          <w:szCs w:val="24"/>
        </w:rPr>
        <w:t xml:space="preserve"> in the Guildhall</w:t>
      </w:r>
      <w:r w:rsidR="00C907EE" w:rsidRPr="004E5B38">
        <w:rPr>
          <w:rFonts w:asciiTheme="minorHAnsi" w:hAnsiTheme="minorHAnsi" w:cstheme="minorHAnsi"/>
          <w:color w:val="auto"/>
          <w:sz w:val="24"/>
          <w:szCs w:val="24"/>
        </w:rPr>
        <w:t xml:space="preserve"> </w:t>
      </w:r>
      <w:r w:rsidRPr="004E5B38">
        <w:rPr>
          <w:rFonts w:asciiTheme="minorHAnsi" w:hAnsiTheme="minorHAnsi" w:cstheme="minorHAnsi"/>
          <w:color w:val="auto"/>
          <w:sz w:val="24"/>
          <w:szCs w:val="24"/>
        </w:rPr>
        <w:t xml:space="preserve">for the purpose of transacting the following business:  </w:t>
      </w:r>
    </w:p>
    <w:p w14:paraId="2D58BE1D" w14:textId="77777777" w:rsidR="005F4456" w:rsidRPr="004E5B38" w:rsidRDefault="005F4456" w:rsidP="00227868">
      <w:pPr>
        <w:spacing w:after="0" w:line="240" w:lineRule="auto"/>
        <w:rPr>
          <w:rFonts w:asciiTheme="minorHAnsi" w:hAnsiTheme="minorHAnsi" w:cstheme="minorHAnsi"/>
          <w:sz w:val="24"/>
          <w:szCs w:val="24"/>
        </w:rPr>
      </w:pPr>
    </w:p>
    <w:p w14:paraId="40821A41" w14:textId="29988300" w:rsidR="005F4456" w:rsidRPr="004E5B38" w:rsidRDefault="005F4456" w:rsidP="00227868">
      <w:pPr>
        <w:spacing w:after="0" w:line="240" w:lineRule="auto"/>
        <w:rPr>
          <w:rFonts w:asciiTheme="minorHAnsi" w:hAnsiTheme="minorHAnsi" w:cstheme="minorHAnsi"/>
          <w:sz w:val="24"/>
          <w:szCs w:val="24"/>
        </w:rPr>
      </w:pPr>
      <w:r w:rsidRPr="004E5B38">
        <w:rPr>
          <w:rFonts w:asciiTheme="minorHAnsi" w:hAnsiTheme="minorHAnsi" w:cstheme="minorHAnsi"/>
          <w:b/>
          <w:bCs/>
          <w:sz w:val="24"/>
          <w:szCs w:val="24"/>
        </w:rPr>
        <w:t>Committee Members</w:t>
      </w:r>
      <w:r w:rsidRPr="004E5B38">
        <w:rPr>
          <w:rFonts w:asciiTheme="minorHAnsi" w:hAnsiTheme="minorHAnsi" w:cstheme="minorHAnsi"/>
          <w:sz w:val="24"/>
          <w:szCs w:val="24"/>
        </w:rPr>
        <w:t xml:space="preserve">: Councillors </w:t>
      </w:r>
      <w:bookmarkStart w:id="2" w:name="_Hlk96091191"/>
      <w:r w:rsidRPr="004E5B38">
        <w:rPr>
          <w:rFonts w:asciiTheme="minorHAnsi" w:hAnsiTheme="minorHAnsi" w:cstheme="minorHAnsi"/>
          <w:sz w:val="24"/>
          <w:szCs w:val="24"/>
        </w:rPr>
        <w:t xml:space="preserve">V Trow (Chair), G Allen, </w:t>
      </w:r>
      <w:r w:rsidR="004E140F" w:rsidRPr="004E5B38">
        <w:rPr>
          <w:rFonts w:asciiTheme="minorHAnsi" w:hAnsiTheme="minorHAnsi" w:cstheme="minorHAnsi"/>
          <w:sz w:val="24"/>
          <w:szCs w:val="24"/>
        </w:rPr>
        <w:t xml:space="preserve">S Collinson, </w:t>
      </w:r>
      <w:r w:rsidR="0050450D" w:rsidRPr="004E5B38">
        <w:rPr>
          <w:rFonts w:asciiTheme="minorHAnsi" w:hAnsiTheme="minorHAnsi" w:cstheme="minorHAnsi"/>
          <w:sz w:val="24"/>
          <w:szCs w:val="24"/>
        </w:rPr>
        <w:t xml:space="preserve">J Cummings, J </w:t>
      </w:r>
      <w:proofErr w:type="spellStart"/>
      <w:r w:rsidR="0050450D" w:rsidRPr="004E5B38">
        <w:rPr>
          <w:rFonts w:asciiTheme="minorHAnsi" w:hAnsiTheme="minorHAnsi" w:cstheme="minorHAnsi"/>
          <w:sz w:val="24"/>
          <w:szCs w:val="24"/>
        </w:rPr>
        <w:t>Hannam</w:t>
      </w:r>
      <w:proofErr w:type="spellEnd"/>
      <w:r w:rsidR="0050450D" w:rsidRPr="004E5B38">
        <w:rPr>
          <w:rFonts w:asciiTheme="minorHAnsi" w:hAnsiTheme="minorHAnsi" w:cstheme="minorHAnsi"/>
          <w:sz w:val="24"/>
          <w:szCs w:val="24"/>
        </w:rPr>
        <w:t xml:space="preserve">, </w:t>
      </w:r>
      <w:proofErr w:type="gramStart"/>
      <w:r w:rsidR="00F3465A" w:rsidRPr="004E5B38">
        <w:rPr>
          <w:rFonts w:asciiTheme="minorHAnsi" w:hAnsiTheme="minorHAnsi" w:cstheme="minorHAnsi"/>
          <w:sz w:val="24"/>
          <w:szCs w:val="24"/>
        </w:rPr>
        <w:t>A</w:t>
      </w:r>
      <w:proofErr w:type="gramEnd"/>
      <w:r w:rsidR="00F3465A" w:rsidRPr="004E5B38">
        <w:rPr>
          <w:rFonts w:asciiTheme="minorHAnsi" w:hAnsiTheme="minorHAnsi" w:cstheme="minorHAnsi"/>
          <w:sz w:val="24"/>
          <w:szCs w:val="24"/>
        </w:rPr>
        <w:t xml:space="preserve"> Oliver, </w:t>
      </w:r>
      <w:r w:rsidRPr="004E5B38">
        <w:rPr>
          <w:rFonts w:asciiTheme="minorHAnsi" w:hAnsiTheme="minorHAnsi" w:cstheme="minorHAnsi"/>
          <w:sz w:val="24"/>
          <w:szCs w:val="24"/>
        </w:rPr>
        <w:t>P Paine, S Skinner</w:t>
      </w:r>
      <w:r w:rsidR="00F3465A" w:rsidRPr="004E5B38">
        <w:rPr>
          <w:rFonts w:asciiTheme="minorHAnsi" w:hAnsiTheme="minorHAnsi" w:cstheme="minorHAnsi"/>
          <w:sz w:val="24"/>
          <w:szCs w:val="24"/>
        </w:rPr>
        <w:t xml:space="preserve">, N </w:t>
      </w:r>
      <w:proofErr w:type="spellStart"/>
      <w:r w:rsidR="00F3465A" w:rsidRPr="004E5B38">
        <w:rPr>
          <w:rFonts w:asciiTheme="minorHAnsi" w:hAnsiTheme="minorHAnsi" w:cstheme="minorHAnsi"/>
          <w:sz w:val="24"/>
          <w:szCs w:val="24"/>
        </w:rPr>
        <w:t>Stopp</w:t>
      </w:r>
      <w:proofErr w:type="spellEnd"/>
      <w:r w:rsidRPr="004E5B38">
        <w:rPr>
          <w:rFonts w:asciiTheme="minorHAnsi" w:hAnsiTheme="minorHAnsi" w:cstheme="minorHAnsi"/>
          <w:sz w:val="24"/>
          <w:szCs w:val="24"/>
        </w:rPr>
        <w:t xml:space="preserve"> and L Webberley</w:t>
      </w:r>
      <w:bookmarkEnd w:id="2"/>
      <w:r w:rsidRPr="004E5B38">
        <w:rPr>
          <w:rFonts w:asciiTheme="minorHAnsi" w:hAnsiTheme="minorHAnsi" w:cstheme="minorHAnsi"/>
          <w:sz w:val="24"/>
          <w:szCs w:val="24"/>
        </w:rPr>
        <w:t>.</w:t>
      </w:r>
    </w:p>
    <w:p w14:paraId="5A360089" w14:textId="77777777" w:rsidR="005F4456" w:rsidRPr="0018587A" w:rsidRDefault="005F4456" w:rsidP="00227868">
      <w:pPr>
        <w:spacing w:after="0" w:line="240" w:lineRule="auto"/>
        <w:rPr>
          <w:sz w:val="24"/>
          <w:szCs w:val="24"/>
        </w:rPr>
      </w:pPr>
    </w:p>
    <w:p w14:paraId="64BF6833" w14:textId="3A8DC3C6" w:rsidR="005F4456" w:rsidRPr="0018587A" w:rsidRDefault="00227868" w:rsidP="00227868">
      <w:pPr>
        <w:pStyle w:val="Heading3"/>
        <w:numPr>
          <w:ilvl w:val="0"/>
          <w:numId w:val="1"/>
        </w:numPr>
        <w:spacing w:before="0" w:line="240" w:lineRule="auto"/>
        <w:ind w:left="0"/>
        <w:rPr>
          <w:b/>
          <w:bCs/>
          <w:color w:val="auto"/>
        </w:rPr>
      </w:pPr>
      <w:r w:rsidRPr="0018587A">
        <w:rPr>
          <w:b/>
          <w:bCs/>
          <w:color w:val="auto"/>
        </w:rPr>
        <w:t xml:space="preserve">WELCOME AND </w:t>
      </w:r>
      <w:r w:rsidR="005F4456" w:rsidRPr="0018587A">
        <w:rPr>
          <w:b/>
          <w:bCs/>
          <w:color w:val="auto"/>
        </w:rPr>
        <w:t>APOLOGIES FOR ABSENCE</w:t>
      </w:r>
    </w:p>
    <w:p w14:paraId="2DA1DA34" w14:textId="6461C166"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The Chair will read out the following statement:</w:t>
      </w:r>
    </w:p>
    <w:p w14:paraId="15454C1C" w14:textId="77777777" w:rsidR="00227868" w:rsidRPr="004E5B38" w:rsidRDefault="00227868" w:rsidP="004E5B38">
      <w:pPr>
        <w:spacing w:after="0" w:line="240" w:lineRule="auto"/>
        <w:rPr>
          <w:rFonts w:asciiTheme="minorHAnsi" w:hAnsiTheme="minorHAnsi" w:cstheme="minorHAnsi"/>
          <w:sz w:val="24"/>
          <w:szCs w:val="24"/>
        </w:rPr>
      </w:pPr>
    </w:p>
    <w:p w14:paraId="353CCEF0" w14:textId="1E8590C9"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Welcome to everyone attending and observing the meeting.</w:t>
      </w:r>
    </w:p>
    <w:p w14:paraId="051034DB" w14:textId="77777777" w:rsidR="00227868" w:rsidRPr="004E5B38" w:rsidRDefault="00227868" w:rsidP="004E5B38">
      <w:pPr>
        <w:spacing w:after="0" w:line="240" w:lineRule="auto"/>
        <w:rPr>
          <w:rFonts w:asciiTheme="minorHAnsi" w:hAnsiTheme="minorHAnsi" w:cstheme="minorHAnsi"/>
          <w:sz w:val="24"/>
          <w:szCs w:val="24"/>
          <w:lang w:eastAsia="en-GB"/>
        </w:rPr>
      </w:pPr>
    </w:p>
    <w:p w14:paraId="4884A4F2" w14:textId="77777777" w:rsidR="006860A7"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A reminder that </w:t>
      </w:r>
      <w:proofErr w:type="gramStart"/>
      <w:r w:rsidRPr="004E5B38">
        <w:rPr>
          <w:rFonts w:asciiTheme="minorHAnsi" w:hAnsiTheme="minorHAnsi" w:cstheme="minorHAnsi"/>
          <w:sz w:val="24"/>
          <w:szCs w:val="24"/>
        </w:rPr>
        <w:t>open</w:t>
      </w:r>
      <w:proofErr w:type="gramEnd"/>
      <w:r w:rsidRPr="004E5B38">
        <w:rPr>
          <w:rFonts w:asciiTheme="minorHAnsi" w:hAnsiTheme="minorHAnsi" w:cstheme="minorHAnsi"/>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23B8B145" w14:textId="77777777" w:rsidR="006860A7" w:rsidRPr="004E5B38" w:rsidRDefault="006860A7" w:rsidP="004E5B38">
      <w:pPr>
        <w:spacing w:after="0" w:line="240" w:lineRule="auto"/>
        <w:rPr>
          <w:rFonts w:asciiTheme="minorHAnsi" w:hAnsiTheme="minorHAnsi" w:cstheme="minorHAnsi"/>
          <w:sz w:val="24"/>
          <w:szCs w:val="24"/>
        </w:rPr>
      </w:pPr>
    </w:p>
    <w:p w14:paraId="70FB6221" w14:textId="34A41E39" w:rsidR="00227868"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17284D19" w14:textId="77777777" w:rsidR="0018587A" w:rsidRPr="004E5B38" w:rsidRDefault="0018587A" w:rsidP="004E5B38">
      <w:pPr>
        <w:spacing w:after="0" w:line="240" w:lineRule="auto"/>
        <w:rPr>
          <w:rFonts w:asciiTheme="minorHAnsi" w:hAnsiTheme="minorHAnsi" w:cstheme="minorHAnsi"/>
          <w:sz w:val="24"/>
          <w:szCs w:val="24"/>
        </w:rPr>
      </w:pPr>
    </w:p>
    <w:p w14:paraId="1E0D63F7" w14:textId="76F08811" w:rsidR="005F4456" w:rsidRPr="004E5B38"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To receive apologies and to confirm that any absence has the approval of the Council.</w:t>
      </w:r>
    </w:p>
    <w:p w14:paraId="04A0EC97" w14:textId="77777777" w:rsidR="00227868" w:rsidRPr="004E5B38" w:rsidRDefault="00227868" w:rsidP="004E5B38">
      <w:pPr>
        <w:spacing w:after="0" w:line="240" w:lineRule="auto"/>
        <w:rPr>
          <w:rFonts w:asciiTheme="minorHAnsi" w:hAnsiTheme="minorHAnsi" w:cstheme="minorHAnsi"/>
          <w:sz w:val="24"/>
          <w:szCs w:val="24"/>
        </w:rPr>
      </w:pPr>
    </w:p>
    <w:p w14:paraId="02C0C2BE" w14:textId="6689A982" w:rsidR="005F4456" w:rsidRPr="004E5B38" w:rsidRDefault="005F4456" w:rsidP="004E5B38">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adjourn for the following items:</w:t>
      </w:r>
    </w:p>
    <w:p w14:paraId="4A38BE7C" w14:textId="77777777" w:rsidR="0018587A" w:rsidRPr="0018587A" w:rsidRDefault="0018587A" w:rsidP="00227868">
      <w:pPr>
        <w:spacing w:after="0" w:line="240" w:lineRule="auto"/>
        <w:rPr>
          <w:sz w:val="12"/>
          <w:szCs w:val="12"/>
        </w:rPr>
      </w:pPr>
    </w:p>
    <w:p w14:paraId="37FB957E" w14:textId="77777777" w:rsidR="005F4456" w:rsidRPr="0018587A" w:rsidRDefault="005F4456" w:rsidP="00274231">
      <w:pPr>
        <w:pStyle w:val="Heading3"/>
        <w:rPr>
          <w:b/>
          <w:bCs/>
          <w:color w:val="auto"/>
        </w:rPr>
      </w:pPr>
      <w:r w:rsidRPr="0018587A">
        <w:rPr>
          <w:b/>
          <w:bCs/>
          <w:color w:val="auto"/>
        </w:rPr>
        <w:t>PUBLIC QUESTION TIME</w:t>
      </w:r>
    </w:p>
    <w:p w14:paraId="49A2CB88" w14:textId="77777777" w:rsidR="005F4456" w:rsidRPr="004E5B38"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0566F933" w14:textId="02425A7A" w:rsidR="005F4456" w:rsidRPr="004E5B38" w:rsidRDefault="005F4456" w:rsidP="004E5B38">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convene to consider the following items:</w:t>
      </w:r>
    </w:p>
    <w:p w14:paraId="4695A0C2" w14:textId="77777777" w:rsidR="003179D0" w:rsidRPr="00C47471" w:rsidRDefault="003179D0" w:rsidP="00BD3E4C">
      <w:pPr>
        <w:spacing w:after="0" w:line="240" w:lineRule="auto"/>
        <w:rPr>
          <w:rFonts w:asciiTheme="minorHAnsi" w:hAnsiTheme="minorHAnsi" w:cstheme="minorHAnsi"/>
          <w:bCs/>
          <w:i/>
          <w:iCs/>
          <w:sz w:val="24"/>
          <w:szCs w:val="24"/>
        </w:rPr>
      </w:pPr>
    </w:p>
    <w:p w14:paraId="5553B2D4" w14:textId="656DEF22" w:rsidR="00110A6A" w:rsidRPr="0018587A" w:rsidRDefault="006D0F59" w:rsidP="003952A8">
      <w:pPr>
        <w:pStyle w:val="Heading3"/>
        <w:numPr>
          <w:ilvl w:val="0"/>
          <w:numId w:val="1"/>
        </w:numPr>
        <w:spacing w:before="0" w:line="240" w:lineRule="auto"/>
        <w:ind w:left="0"/>
        <w:rPr>
          <w:rFonts w:cs="Calibri Light"/>
          <w:b/>
          <w:bCs/>
          <w:color w:val="auto"/>
        </w:rPr>
      </w:pPr>
      <w:r>
        <w:rPr>
          <w:rFonts w:cs="Calibri Light"/>
          <w:b/>
          <w:bCs/>
          <w:color w:val="auto"/>
        </w:rPr>
        <w:t>CITIZENS ADVICE</w:t>
      </w:r>
      <w:r w:rsidR="00C47471">
        <w:rPr>
          <w:rFonts w:cs="Calibri Light"/>
          <w:b/>
          <w:bCs/>
          <w:color w:val="auto"/>
        </w:rPr>
        <w:t xml:space="preserve"> SOUTH HAMS</w:t>
      </w:r>
    </w:p>
    <w:p w14:paraId="5EA2FCCB" w14:textId="5F2366F6" w:rsidR="001A678E" w:rsidRPr="004E5B38" w:rsidRDefault="00110A6A" w:rsidP="003952A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To </w:t>
      </w:r>
      <w:r w:rsidR="001E6FA4" w:rsidRPr="004E5B38">
        <w:rPr>
          <w:rFonts w:asciiTheme="minorHAnsi" w:hAnsiTheme="minorHAnsi" w:cstheme="minorHAnsi"/>
          <w:sz w:val="24"/>
          <w:szCs w:val="24"/>
        </w:rPr>
        <w:t>receive an update on the work of Citizens Advice</w:t>
      </w:r>
      <w:r w:rsidR="00A4282E" w:rsidRPr="004E5B38">
        <w:rPr>
          <w:rFonts w:asciiTheme="minorHAnsi" w:hAnsiTheme="minorHAnsi" w:cstheme="minorHAnsi"/>
          <w:sz w:val="24"/>
          <w:szCs w:val="24"/>
        </w:rPr>
        <w:t xml:space="preserve"> South Hams from its Chief Executive Officer</w:t>
      </w:r>
      <w:r w:rsidR="001E6FA4" w:rsidRPr="004E5B38">
        <w:rPr>
          <w:rFonts w:asciiTheme="minorHAnsi" w:hAnsiTheme="minorHAnsi" w:cstheme="minorHAnsi"/>
          <w:sz w:val="24"/>
          <w:szCs w:val="24"/>
        </w:rPr>
        <w:t>. Verbal update.</w:t>
      </w:r>
      <w:r w:rsidR="001A678E" w:rsidRPr="004E5B38">
        <w:rPr>
          <w:rFonts w:asciiTheme="minorHAnsi" w:hAnsiTheme="minorHAnsi" w:cstheme="minorHAnsi"/>
          <w:sz w:val="24"/>
          <w:szCs w:val="24"/>
        </w:rPr>
        <w:t xml:space="preserve"> </w:t>
      </w:r>
    </w:p>
    <w:p w14:paraId="1CBF39EE" w14:textId="3E621F33" w:rsidR="00C56D26" w:rsidRPr="0018587A" w:rsidRDefault="00C56D26" w:rsidP="003952A8">
      <w:pPr>
        <w:pStyle w:val="Heading3"/>
        <w:numPr>
          <w:ilvl w:val="0"/>
          <w:numId w:val="1"/>
        </w:numPr>
        <w:spacing w:before="0" w:line="240" w:lineRule="auto"/>
        <w:ind w:left="0"/>
        <w:rPr>
          <w:rFonts w:asciiTheme="minorHAnsi" w:hAnsiTheme="minorHAnsi" w:cstheme="minorHAnsi"/>
          <w:color w:val="auto"/>
        </w:rPr>
      </w:pPr>
      <w:r w:rsidRPr="0018587A">
        <w:rPr>
          <w:b/>
          <w:bCs/>
          <w:color w:val="auto"/>
        </w:rPr>
        <w:lastRenderedPageBreak/>
        <w:t>CONFIRMATION OF MINUTES</w:t>
      </w:r>
    </w:p>
    <w:p w14:paraId="71A0BDA6" w14:textId="12509EB0" w:rsidR="00C56D26" w:rsidRPr="0018587A" w:rsidRDefault="00C56D26" w:rsidP="003952A8">
      <w:pPr>
        <w:spacing w:after="0" w:line="240" w:lineRule="auto"/>
        <w:rPr>
          <w:rFonts w:asciiTheme="minorHAnsi" w:hAnsiTheme="minorHAnsi" w:cstheme="minorHAnsi"/>
          <w:sz w:val="24"/>
          <w:szCs w:val="24"/>
        </w:rPr>
      </w:pPr>
      <w:r w:rsidRPr="0018587A">
        <w:rPr>
          <w:rFonts w:asciiTheme="minorHAnsi" w:hAnsiTheme="minorHAnsi" w:cstheme="minorHAnsi"/>
          <w:sz w:val="24"/>
          <w:szCs w:val="24"/>
        </w:rPr>
        <w:t xml:space="preserve">To approve the minutes of </w:t>
      </w:r>
      <w:r w:rsidR="006D0F59">
        <w:rPr>
          <w:rFonts w:asciiTheme="minorHAnsi" w:hAnsiTheme="minorHAnsi" w:cstheme="minorHAnsi"/>
          <w:sz w:val="24"/>
          <w:szCs w:val="24"/>
        </w:rPr>
        <w:t>28</w:t>
      </w:r>
      <w:r w:rsidR="001E6FA4">
        <w:rPr>
          <w:rFonts w:asciiTheme="minorHAnsi" w:hAnsiTheme="minorHAnsi" w:cstheme="minorHAnsi"/>
          <w:sz w:val="24"/>
          <w:szCs w:val="24"/>
          <w:vertAlign w:val="superscript"/>
        </w:rPr>
        <w:t xml:space="preserve">th </w:t>
      </w:r>
      <w:r w:rsidR="006D0F59">
        <w:rPr>
          <w:rFonts w:asciiTheme="minorHAnsi" w:hAnsiTheme="minorHAnsi" w:cstheme="minorHAnsi"/>
          <w:sz w:val="24"/>
          <w:szCs w:val="24"/>
        </w:rPr>
        <w:t xml:space="preserve">February 2022 </w:t>
      </w:r>
      <w:r w:rsidRPr="0018587A">
        <w:rPr>
          <w:rFonts w:asciiTheme="minorHAnsi" w:hAnsiTheme="minorHAnsi" w:cstheme="minorHAnsi"/>
          <w:sz w:val="24"/>
          <w:szCs w:val="24"/>
        </w:rPr>
        <w:t>and update on any matters arising. Document attached.</w:t>
      </w:r>
    </w:p>
    <w:p w14:paraId="135D0834" w14:textId="77777777" w:rsidR="00BD3E4C" w:rsidRPr="004E5B38" w:rsidRDefault="00BD3E4C" w:rsidP="003952A8">
      <w:pPr>
        <w:spacing w:after="0" w:line="240" w:lineRule="auto"/>
        <w:rPr>
          <w:rFonts w:asciiTheme="minorHAnsi" w:hAnsiTheme="minorHAnsi" w:cstheme="minorHAnsi"/>
          <w:sz w:val="12"/>
          <w:szCs w:val="12"/>
        </w:rPr>
      </w:pPr>
    </w:p>
    <w:p w14:paraId="76BF6A5C" w14:textId="2DD11B61" w:rsidR="00C23708" w:rsidRPr="0018587A" w:rsidRDefault="00C5591C" w:rsidP="0018587A">
      <w:pPr>
        <w:pStyle w:val="Heading3"/>
        <w:numPr>
          <w:ilvl w:val="0"/>
          <w:numId w:val="1"/>
        </w:numPr>
        <w:spacing w:before="0" w:line="240" w:lineRule="auto"/>
        <w:ind w:left="0"/>
        <w:rPr>
          <w:b/>
          <w:bCs/>
          <w:color w:val="auto"/>
        </w:rPr>
      </w:pPr>
      <w:bookmarkStart w:id="3" w:name="_Hlk98417254"/>
      <w:r>
        <w:rPr>
          <w:b/>
          <w:bCs/>
          <w:color w:val="auto"/>
        </w:rPr>
        <w:t>PROPORTIONAL REPRESENTATION IN LOCAL GOVERNMENT ELECTIONS</w:t>
      </w:r>
    </w:p>
    <w:p w14:paraId="152E6A97" w14:textId="6FBB432E" w:rsidR="007F0B12" w:rsidRPr="004E5B38" w:rsidRDefault="007F0B12" w:rsidP="003952A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To consider </w:t>
      </w:r>
      <w:r w:rsidR="00C5591C" w:rsidRPr="004E5B38">
        <w:rPr>
          <w:rFonts w:asciiTheme="minorHAnsi" w:hAnsiTheme="minorHAnsi" w:cstheme="minorHAnsi"/>
          <w:sz w:val="24"/>
          <w:szCs w:val="24"/>
        </w:rPr>
        <w:t>a request to Government for a proportional representation electoral system to be used in local government elections. Do</w:t>
      </w:r>
      <w:r w:rsidRPr="004E5B38">
        <w:rPr>
          <w:rFonts w:asciiTheme="minorHAnsi" w:hAnsiTheme="minorHAnsi" w:cstheme="minorHAnsi"/>
          <w:sz w:val="24"/>
          <w:szCs w:val="24"/>
        </w:rPr>
        <w:t>cument attached</w:t>
      </w:r>
      <w:r w:rsidR="00C5591C" w:rsidRPr="004E5B38">
        <w:rPr>
          <w:rFonts w:asciiTheme="minorHAnsi" w:hAnsiTheme="minorHAnsi" w:cstheme="minorHAnsi"/>
          <w:sz w:val="24"/>
          <w:szCs w:val="24"/>
        </w:rPr>
        <w:t xml:space="preserve"> and Cllr Cummings to speak</w:t>
      </w:r>
      <w:r w:rsidRPr="004E5B38">
        <w:rPr>
          <w:rFonts w:asciiTheme="minorHAnsi" w:hAnsiTheme="minorHAnsi" w:cstheme="minorHAnsi"/>
          <w:sz w:val="24"/>
          <w:szCs w:val="24"/>
        </w:rPr>
        <w:t>.</w:t>
      </w:r>
    </w:p>
    <w:bookmarkEnd w:id="3"/>
    <w:p w14:paraId="57A130E8" w14:textId="77777777" w:rsidR="00BD3E4C" w:rsidRPr="0018587A" w:rsidRDefault="00BD3E4C" w:rsidP="003952A8">
      <w:pPr>
        <w:spacing w:after="0" w:line="240" w:lineRule="auto"/>
        <w:rPr>
          <w:sz w:val="12"/>
          <w:szCs w:val="12"/>
        </w:rPr>
      </w:pPr>
    </w:p>
    <w:p w14:paraId="0CA93878" w14:textId="5DC90030" w:rsidR="00807405" w:rsidRPr="0018587A" w:rsidRDefault="00BE5A1F" w:rsidP="003952A8">
      <w:pPr>
        <w:pStyle w:val="Heading3"/>
        <w:numPr>
          <w:ilvl w:val="0"/>
          <w:numId w:val="1"/>
        </w:numPr>
        <w:spacing w:before="0" w:line="240" w:lineRule="auto"/>
        <w:ind w:left="0"/>
        <w:rPr>
          <w:b/>
          <w:bCs/>
          <w:color w:val="auto"/>
        </w:rPr>
      </w:pPr>
      <w:r>
        <w:rPr>
          <w:b/>
          <w:bCs/>
          <w:color w:val="auto"/>
        </w:rPr>
        <w:t xml:space="preserve">OPEN SPACES, </w:t>
      </w:r>
      <w:proofErr w:type="gramStart"/>
      <w:r>
        <w:rPr>
          <w:b/>
          <w:bCs/>
          <w:color w:val="auto"/>
        </w:rPr>
        <w:t>SPORTS</w:t>
      </w:r>
      <w:proofErr w:type="gramEnd"/>
      <w:r>
        <w:rPr>
          <w:b/>
          <w:bCs/>
          <w:color w:val="auto"/>
        </w:rPr>
        <w:t xml:space="preserve"> AND RECREATION AND S106 MONIES</w:t>
      </w:r>
    </w:p>
    <w:p w14:paraId="70939BB5" w14:textId="423F5E26" w:rsidR="00807405" w:rsidRPr="004E5B38" w:rsidRDefault="00807405" w:rsidP="003952A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To</w:t>
      </w:r>
      <w:r w:rsidR="00CD2CC6" w:rsidRPr="004E5B38">
        <w:rPr>
          <w:rFonts w:asciiTheme="minorHAnsi" w:hAnsiTheme="minorHAnsi" w:cstheme="minorHAnsi"/>
          <w:sz w:val="24"/>
          <w:szCs w:val="24"/>
        </w:rPr>
        <w:t xml:space="preserve"> </w:t>
      </w:r>
      <w:r w:rsidR="00BE5A1F" w:rsidRPr="004E5B38">
        <w:rPr>
          <w:rFonts w:asciiTheme="minorHAnsi" w:hAnsiTheme="minorHAnsi" w:cstheme="minorHAnsi"/>
          <w:sz w:val="24"/>
          <w:szCs w:val="24"/>
        </w:rPr>
        <w:t>review the</w:t>
      </w:r>
      <w:r w:rsidR="004E5B38" w:rsidRPr="004E5B38">
        <w:rPr>
          <w:rFonts w:asciiTheme="minorHAnsi" w:hAnsiTheme="minorHAnsi" w:cstheme="minorHAnsi"/>
          <w:sz w:val="24"/>
          <w:szCs w:val="24"/>
        </w:rPr>
        <w:t xml:space="preserve"> list of Open Spaces, Sports and Recreation facilities in Totnes and </w:t>
      </w:r>
      <w:r w:rsidR="00A34FAC" w:rsidRPr="004E5B38">
        <w:rPr>
          <w:rFonts w:asciiTheme="minorHAnsi" w:hAnsiTheme="minorHAnsi" w:cstheme="minorHAnsi"/>
          <w:sz w:val="24"/>
          <w:szCs w:val="24"/>
        </w:rPr>
        <w:t xml:space="preserve">consider </w:t>
      </w:r>
      <w:r w:rsidR="004E5B38" w:rsidRPr="004E5B38">
        <w:rPr>
          <w:rFonts w:asciiTheme="minorHAnsi" w:hAnsiTheme="minorHAnsi" w:cstheme="minorHAnsi"/>
          <w:sz w:val="24"/>
          <w:szCs w:val="24"/>
        </w:rPr>
        <w:t xml:space="preserve">how unallocated S106 monies could be used to enhance these areas. </w:t>
      </w:r>
      <w:r w:rsidR="00CD2CC6" w:rsidRPr="004E5B38">
        <w:rPr>
          <w:rFonts w:asciiTheme="minorHAnsi" w:hAnsiTheme="minorHAnsi" w:cstheme="minorHAnsi"/>
          <w:sz w:val="24"/>
          <w:szCs w:val="24"/>
        </w:rPr>
        <w:t>Document</w:t>
      </w:r>
      <w:r w:rsidR="004E5B38" w:rsidRPr="004E5B38">
        <w:rPr>
          <w:rFonts w:asciiTheme="minorHAnsi" w:hAnsiTheme="minorHAnsi" w:cstheme="minorHAnsi"/>
          <w:sz w:val="24"/>
          <w:szCs w:val="24"/>
        </w:rPr>
        <w:t xml:space="preserve">s </w:t>
      </w:r>
      <w:r w:rsidRPr="004E5B38">
        <w:rPr>
          <w:rFonts w:asciiTheme="minorHAnsi" w:hAnsiTheme="minorHAnsi" w:cstheme="minorHAnsi"/>
          <w:sz w:val="24"/>
          <w:szCs w:val="24"/>
        </w:rPr>
        <w:t xml:space="preserve">attached. </w:t>
      </w:r>
    </w:p>
    <w:p w14:paraId="285A4F52" w14:textId="77777777" w:rsidR="00BA63DD" w:rsidRPr="0018587A" w:rsidRDefault="00BA63DD" w:rsidP="003952A8">
      <w:pPr>
        <w:spacing w:after="0" w:line="240" w:lineRule="auto"/>
        <w:rPr>
          <w:sz w:val="12"/>
          <w:szCs w:val="12"/>
        </w:rPr>
      </w:pPr>
    </w:p>
    <w:p w14:paraId="03DCA8AE" w14:textId="5F360881" w:rsidR="00BA63DD" w:rsidRPr="0018587A" w:rsidRDefault="00C5591C" w:rsidP="003952A8">
      <w:pPr>
        <w:pStyle w:val="Heading3"/>
        <w:numPr>
          <w:ilvl w:val="0"/>
          <w:numId w:val="1"/>
        </w:numPr>
        <w:spacing w:before="0" w:line="240" w:lineRule="auto"/>
        <w:ind w:left="0"/>
        <w:rPr>
          <w:b/>
          <w:bCs/>
          <w:color w:val="auto"/>
        </w:rPr>
      </w:pPr>
      <w:r>
        <w:rPr>
          <w:b/>
          <w:bCs/>
          <w:color w:val="auto"/>
        </w:rPr>
        <w:t>UKRAINE</w:t>
      </w:r>
    </w:p>
    <w:p w14:paraId="7E272D0D" w14:textId="7510F4EC" w:rsidR="009C2D5F" w:rsidRPr="004E5B38" w:rsidRDefault="00BA63DD" w:rsidP="009C2D5F">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To consider </w:t>
      </w:r>
      <w:r w:rsidR="004A5D51" w:rsidRPr="004E5B38">
        <w:rPr>
          <w:rFonts w:asciiTheme="minorHAnsi" w:hAnsiTheme="minorHAnsi" w:cstheme="minorHAnsi"/>
          <w:sz w:val="24"/>
          <w:szCs w:val="24"/>
        </w:rPr>
        <w:t>an</w:t>
      </w:r>
      <w:r w:rsidR="00C5591C" w:rsidRPr="004E5B38">
        <w:rPr>
          <w:rFonts w:asciiTheme="minorHAnsi" w:hAnsiTheme="minorHAnsi" w:cstheme="minorHAnsi"/>
          <w:sz w:val="24"/>
          <w:szCs w:val="24"/>
        </w:rPr>
        <w:t xml:space="preserve"> update on Totnes support initiatives in response to the war in Ukraine</w:t>
      </w:r>
      <w:r w:rsidR="00CC2125" w:rsidRPr="004E5B38">
        <w:rPr>
          <w:rFonts w:asciiTheme="minorHAnsi" w:hAnsiTheme="minorHAnsi" w:cstheme="minorHAnsi"/>
          <w:sz w:val="24"/>
          <w:szCs w:val="24"/>
        </w:rPr>
        <w:t>.</w:t>
      </w:r>
      <w:r w:rsidR="00CD2CC6" w:rsidRPr="004E5B38">
        <w:rPr>
          <w:rFonts w:asciiTheme="minorHAnsi" w:hAnsiTheme="minorHAnsi" w:cstheme="minorHAnsi"/>
          <w:sz w:val="24"/>
          <w:szCs w:val="24"/>
        </w:rPr>
        <w:t xml:space="preserve"> </w:t>
      </w:r>
      <w:r w:rsidR="00C5591C" w:rsidRPr="004E5B38">
        <w:rPr>
          <w:rFonts w:asciiTheme="minorHAnsi" w:hAnsiTheme="minorHAnsi" w:cstheme="minorHAnsi"/>
          <w:sz w:val="24"/>
          <w:szCs w:val="24"/>
        </w:rPr>
        <w:t>Verbal update from Cllrs Collinson and Webberley</w:t>
      </w:r>
      <w:r w:rsidR="00940724" w:rsidRPr="004E5B38">
        <w:rPr>
          <w:rFonts w:asciiTheme="minorHAnsi" w:hAnsiTheme="minorHAnsi" w:cstheme="minorHAnsi"/>
          <w:sz w:val="24"/>
          <w:szCs w:val="24"/>
        </w:rPr>
        <w:t xml:space="preserve">. </w:t>
      </w:r>
    </w:p>
    <w:p w14:paraId="49F9ABAF" w14:textId="77777777" w:rsidR="009C2D5F" w:rsidRPr="0018587A" w:rsidRDefault="009C2D5F" w:rsidP="009C2D5F">
      <w:pPr>
        <w:spacing w:after="0" w:line="240" w:lineRule="auto"/>
        <w:rPr>
          <w:sz w:val="12"/>
          <w:szCs w:val="12"/>
        </w:rPr>
      </w:pPr>
    </w:p>
    <w:p w14:paraId="6B73A22F" w14:textId="70E2DB46" w:rsidR="0018587A" w:rsidRPr="0018587A" w:rsidRDefault="0018587A" w:rsidP="003952A8">
      <w:pPr>
        <w:pStyle w:val="Heading3"/>
        <w:numPr>
          <w:ilvl w:val="0"/>
          <w:numId w:val="1"/>
        </w:numPr>
        <w:spacing w:before="0" w:line="240" w:lineRule="auto"/>
        <w:ind w:left="0"/>
        <w:rPr>
          <w:b/>
          <w:bCs/>
          <w:color w:val="auto"/>
        </w:rPr>
      </w:pPr>
      <w:r w:rsidRPr="0018587A">
        <w:rPr>
          <w:b/>
          <w:bCs/>
          <w:color w:val="auto"/>
        </w:rPr>
        <w:t>C</w:t>
      </w:r>
      <w:r w:rsidR="00131846">
        <w:rPr>
          <w:b/>
          <w:bCs/>
          <w:color w:val="auto"/>
        </w:rPr>
        <w:t>OMMEMORATIVE BENCH</w:t>
      </w:r>
    </w:p>
    <w:p w14:paraId="38C97713" w14:textId="41C6F0AA" w:rsidR="0018587A" w:rsidRPr="004E5B38" w:rsidRDefault="0018587A" w:rsidP="0018587A">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To </w:t>
      </w:r>
      <w:r w:rsidR="00131846" w:rsidRPr="004E5B38">
        <w:rPr>
          <w:rFonts w:asciiTheme="minorHAnsi" w:hAnsiTheme="minorHAnsi" w:cstheme="minorHAnsi"/>
          <w:sz w:val="24"/>
          <w:szCs w:val="24"/>
        </w:rPr>
        <w:t>consider the re</w:t>
      </w:r>
      <w:r w:rsidR="00C5591C" w:rsidRPr="004E5B38">
        <w:rPr>
          <w:rFonts w:asciiTheme="minorHAnsi" w:hAnsiTheme="minorHAnsi" w:cstheme="minorHAnsi"/>
          <w:sz w:val="24"/>
          <w:szCs w:val="24"/>
        </w:rPr>
        <w:t>commendation</w:t>
      </w:r>
      <w:r w:rsidR="00131846" w:rsidRPr="004E5B38">
        <w:rPr>
          <w:rFonts w:asciiTheme="minorHAnsi" w:hAnsiTheme="minorHAnsi" w:cstheme="minorHAnsi"/>
          <w:sz w:val="24"/>
          <w:szCs w:val="24"/>
        </w:rPr>
        <w:t xml:space="preserve"> of the Council Assets and Public Realm Working Group</w:t>
      </w:r>
      <w:r w:rsidR="00C5591C" w:rsidRPr="004E5B38">
        <w:rPr>
          <w:rFonts w:asciiTheme="minorHAnsi" w:hAnsiTheme="minorHAnsi" w:cstheme="minorHAnsi"/>
          <w:sz w:val="24"/>
          <w:szCs w:val="24"/>
        </w:rPr>
        <w:t xml:space="preserve"> for Totnes Gardens to place a commemorative bench for the Platinum Jubilee on Coronation Road</w:t>
      </w:r>
      <w:r w:rsidRPr="004E5B38">
        <w:rPr>
          <w:rFonts w:asciiTheme="minorHAnsi" w:hAnsiTheme="minorHAnsi" w:cstheme="minorHAnsi"/>
          <w:sz w:val="24"/>
          <w:szCs w:val="24"/>
        </w:rPr>
        <w:t xml:space="preserve">. </w:t>
      </w:r>
      <w:r w:rsidR="00C5591C" w:rsidRPr="004E5B38">
        <w:rPr>
          <w:rFonts w:asciiTheme="minorHAnsi" w:hAnsiTheme="minorHAnsi" w:cstheme="minorHAnsi"/>
          <w:sz w:val="24"/>
          <w:szCs w:val="24"/>
        </w:rPr>
        <w:t>Document attached.</w:t>
      </w:r>
    </w:p>
    <w:p w14:paraId="10EBD273" w14:textId="77777777" w:rsidR="0018587A" w:rsidRPr="0018587A" w:rsidRDefault="0018587A" w:rsidP="0018587A">
      <w:pPr>
        <w:spacing w:after="0" w:line="240" w:lineRule="auto"/>
        <w:rPr>
          <w:sz w:val="12"/>
          <w:szCs w:val="12"/>
        </w:rPr>
      </w:pPr>
    </w:p>
    <w:p w14:paraId="1DB253A5" w14:textId="789446F8" w:rsidR="005F4456" w:rsidRPr="0018587A" w:rsidRDefault="005F4456" w:rsidP="0018587A">
      <w:pPr>
        <w:pStyle w:val="Heading3"/>
        <w:numPr>
          <w:ilvl w:val="0"/>
          <w:numId w:val="1"/>
        </w:numPr>
        <w:spacing w:before="0" w:line="240" w:lineRule="auto"/>
        <w:ind w:left="0"/>
        <w:rPr>
          <w:color w:val="auto"/>
        </w:rPr>
      </w:pPr>
      <w:r w:rsidRPr="0018587A">
        <w:rPr>
          <w:b/>
          <w:bCs/>
          <w:color w:val="auto"/>
        </w:rPr>
        <w:t>CLIMATE EMERGENCY WORKING GROUP</w:t>
      </w:r>
    </w:p>
    <w:p w14:paraId="5D3F9E88" w14:textId="73DEB913" w:rsidR="005F4456" w:rsidRPr="0018587A" w:rsidRDefault="005F4456" w:rsidP="0018587A">
      <w:pPr>
        <w:spacing w:after="0" w:line="240" w:lineRule="auto"/>
        <w:rPr>
          <w:rFonts w:asciiTheme="minorHAnsi" w:hAnsiTheme="minorHAnsi" w:cstheme="minorHAnsi"/>
          <w:bCs/>
          <w:sz w:val="24"/>
          <w:szCs w:val="24"/>
        </w:rPr>
      </w:pPr>
      <w:r w:rsidRPr="0018587A">
        <w:rPr>
          <w:rFonts w:asciiTheme="minorHAnsi" w:hAnsiTheme="minorHAnsi" w:cstheme="minorHAnsi"/>
          <w:bCs/>
          <w:sz w:val="24"/>
          <w:szCs w:val="24"/>
        </w:rPr>
        <w:t xml:space="preserve">To note </w:t>
      </w:r>
      <w:r w:rsidR="001A678E" w:rsidRPr="0018587A">
        <w:rPr>
          <w:rFonts w:asciiTheme="minorHAnsi" w:hAnsiTheme="minorHAnsi" w:cstheme="minorHAnsi"/>
          <w:bCs/>
          <w:sz w:val="24"/>
          <w:szCs w:val="24"/>
        </w:rPr>
        <w:t xml:space="preserve">the minutes of the </w:t>
      </w:r>
      <w:r w:rsidRPr="0018587A">
        <w:rPr>
          <w:rFonts w:asciiTheme="minorHAnsi" w:hAnsiTheme="minorHAnsi" w:cstheme="minorHAnsi"/>
          <w:bCs/>
          <w:sz w:val="24"/>
          <w:szCs w:val="24"/>
        </w:rPr>
        <w:t xml:space="preserve">Climate Change Working Group on </w:t>
      </w:r>
      <w:r w:rsidR="00A4282E">
        <w:rPr>
          <w:rFonts w:asciiTheme="minorHAnsi" w:hAnsiTheme="minorHAnsi" w:cstheme="minorHAnsi"/>
          <w:bCs/>
          <w:sz w:val="24"/>
          <w:szCs w:val="24"/>
        </w:rPr>
        <w:t>1</w:t>
      </w:r>
      <w:r w:rsidR="001A678E" w:rsidRPr="0018587A">
        <w:rPr>
          <w:rFonts w:asciiTheme="minorHAnsi" w:hAnsiTheme="minorHAnsi" w:cstheme="minorHAnsi"/>
          <w:bCs/>
          <w:sz w:val="24"/>
          <w:szCs w:val="24"/>
        </w:rPr>
        <w:t>5</w:t>
      </w:r>
      <w:r w:rsidR="001A678E" w:rsidRPr="0018587A">
        <w:rPr>
          <w:rFonts w:asciiTheme="minorHAnsi" w:hAnsiTheme="minorHAnsi" w:cstheme="minorHAnsi"/>
          <w:bCs/>
          <w:sz w:val="24"/>
          <w:szCs w:val="24"/>
          <w:vertAlign w:val="superscript"/>
        </w:rPr>
        <w:t>th</w:t>
      </w:r>
      <w:r w:rsidR="001A678E" w:rsidRPr="0018587A">
        <w:rPr>
          <w:rFonts w:asciiTheme="minorHAnsi" w:hAnsiTheme="minorHAnsi" w:cstheme="minorHAnsi"/>
          <w:bCs/>
          <w:sz w:val="24"/>
          <w:szCs w:val="24"/>
        </w:rPr>
        <w:t xml:space="preserve"> </w:t>
      </w:r>
      <w:r w:rsidR="00A4282E">
        <w:rPr>
          <w:rFonts w:asciiTheme="minorHAnsi" w:hAnsiTheme="minorHAnsi" w:cstheme="minorHAnsi"/>
          <w:bCs/>
          <w:sz w:val="24"/>
          <w:szCs w:val="24"/>
        </w:rPr>
        <w:t>March 20</w:t>
      </w:r>
      <w:r w:rsidRPr="0018587A">
        <w:rPr>
          <w:rFonts w:asciiTheme="minorHAnsi" w:hAnsiTheme="minorHAnsi" w:cstheme="minorHAnsi"/>
          <w:bCs/>
          <w:sz w:val="24"/>
          <w:szCs w:val="24"/>
        </w:rPr>
        <w:t>2</w:t>
      </w:r>
      <w:r w:rsidR="001A678E" w:rsidRPr="0018587A">
        <w:rPr>
          <w:rFonts w:asciiTheme="minorHAnsi" w:hAnsiTheme="minorHAnsi" w:cstheme="minorHAnsi"/>
          <w:bCs/>
          <w:sz w:val="24"/>
          <w:szCs w:val="24"/>
        </w:rPr>
        <w:t>2</w:t>
      </w:r>
      <w:r w:rsidRPr="0018587A">
        <w:rPr>
          <w:rFonts w:asciiTheme="minorHAnsi" w:hAnsiTheme="minorHAnsi" w:cstheme="minorHAnsi"/>
          <w:bCs/>
          <w:sz w:val="24"/>
          <w:szCs w:val="24"/>
        </w:rPr>
        <w:t xml:space="preserve"> (standing item). </w:t>
      </w:r>
      <w:r w:rsidR="001A678E" w:rsidRPr="0018587A">
        <w:rPr>
          <w:rFonts w:asciiTheme="minorHAnsi" w:hAnsiTheme="minorHAnsi" w:cstheme="minorHAnsi"/>
          <w:bCs/>
          <w:sz w:val="24"/>
          <w:szCs w:val="24"/>
        </w:rPr>
        <w:t>Document attached</w:t>
      </w:r>
      <w:r w:rsidR="00275BD7" w:rsidRPr="0018587A">
        <w:rPr>
          <w:rFonts w:asciiTheme="minorHAnsi" w:hAnsiTheme="minorHAnsi" w:cstheme="minorHAnsi"/>
          <w:bCs/>
          <w:sz w:val="24"/>
          <w:szCs w:val="24"/>
        </w:rPr>
        <w:t>.</w:t>
      </w:r>
    </w:p>
    <w:p w14:paraId="078A7A7C" w14:textId="77777777" w:rsidR="0018587A" w:rsidRPr="0018587A" w:rsidRDefault="0018587A" w:rsidP="003952A8">
      <w:pPr>
        <w:spacing w:after="0" w:line="240" w:lineRule="auto"/>
        <w:rPr>
          <w:sz w:val="12"/>
          <w:szCs w:val="12"/>
        </w:rPr>
      </w:pPr>
    </w:p>
    <w:p w14:paraId="2274AEEA" w14:textId="51C8D7C9" w:rsidR="00C5591C" w:rsidRDefault="00C5591C" w:rsidP="003952A8">
      <w:pPr>
        <w:pStyle w:val="Heading3"/>
        <w:numPr>
          <w:ilvl w:val="0"/>
          <w:numId w:val="1"/>
        </w:numPr>
        <w:spacing w:before="0" w:line="240" w:lineRule="auto"/>
        <w:ind w:left="0"/>
        <w:rPr>
          <w:b/>
          <w:bCs/>
          <w:color w:val="auto"/>
        </w:rPr>
      </w:pPr>
      <w:r>
        <w:rPr>
          <w:b/>
          <w:bCs/>
          <w:color w:val="auto"/>
        </w:rPr>
        <w:t>DATE OF NEXT MEETING</w:t>
      </w:r>
    </w:p>
    <w:p w14:paraId="210B1356" w14:textId="1984DC29" w:rsidR="00C5591C" w:rsidRDefault="00C5591C" w:rsidP="00C5591C">
      <w:pPr>
        <w:rPr>
          <w:rFonts w:asciiTheme="minorHAnsi" w:hAnsiTheme="minorHAnsi" w:cstheme="minorHAnsi"/>
          <w:sz w:val="24"/>
          <w:szCs w:val="24"/>
        </w:rPr>
      </w:pPr>
      <w:r w:rsidRPr="00C5591C">
        <w:rPr>
          <w:rFonts w:asciiTheme="minorHAnsi" w:hAnsiTheme="minorHAnsi" w:cstheme="minorHAnsi"/>
          <w:sz w:val="24"/>
          <w:szCs w:val="24"/>
        </w:rPr>
        <w:t>To note the date of the next meeting of the Town Matters Committee – Monday 30th May 2022 at 6.30pm.</w:t>
      </w:r>
    </w:p>
    <w:p w14:paraId="26FCB571" w14:textId="77777777" w:rsidR="00BE5A1F" w:rsidRPr="004E5B38" w:rsidRDefault="00BE5A1F" w:rsidP="00BE5A1F">
      <w:pPr>
        <w:rPr>
          <w:rFonts w:asciiTheme="minorHAnsi" w:hAnsiTheme="minorHAnsi" w:cstheme="minorHAnsi"/>
          <w:i/>
          <w:iCs/>
          <w:sz w:val="24"/>
          <w:szCs w:val="24"/>
        </w:rPr>
      </w:pPr>
      <w:r w:rsidRPr="004E5B38">
        <w:rPr>
          <w:rFonts w:asciiTheme="minorHAnsi" w:hAnsiTheme="minorHAnsi" w:cstheme="minorHAnsi"/>
          <w:i/>
          <w:sz w:val="24"/>
          <w:szCs w:val="24"/>
        </w:rPr>
        <w:t xml:space="preserve">The Committee will be asked to </w:t>
      </w:r>
      <w:r w:rsidRPr="004E5B38">
        <w:rPr>
          <w:rFonts w:asciiTheme="minorHAnsi" w:hAnsiTheme="minorHAnsi" w:cstheme="minorHAnsi"/>
          <w:b/>
          <w:i/>
          <w:sz w:val="24"/>
          <w:szCs w:val="24"/>
        </w:rPr>
        <w:t>RESOLVE</w:t>
      </w:r>
      <w:r w:rsidRPr="004E5B38">
        <w:rPr>
          <w:rFonts w:asciiTheme="minorHAnsi" w:hAnsiTheme="minorHAnsi" w:cstheme="minorHAnsi"/>
          <w:i/>
          <w:sz w:val="24"/>
          <w:szCs w:val="24"/>
        </w:rPr>
        <w:t xml:space="preserve"> to exclude the press and public “by reason of the confidential nature of the business” to be discussed and in accordance with the Public Bodies (Admission to Meetings) Act 1960. </w:t>
      </w:r>
      <w:r w:rsidRPr="004E5B38">
        <w:rPr>
          <w:rFonts w:asciiTheme="minorHAnsi" w:hAnsiTheme="minorHAnsi" w:cstheme="minorHAnsi"/>
          <w:i/>
          <w:iCs/>
          <w:sz w:val="24"/>
          <w:szCs w:val="24"/>
        </w:rPr>
        <w:t>(CONFIDENTIAL by virtue of relating to legal and/or commercial matters, staffing and/or the financial or business affairs of a person or persons other than the Council)</w:t>
      </w:r>
    </w:p>
    <w:p w14:paraId="7FF10B52" w14:textId="1B2CC834" w:rsidR="005F4456" w:rsidRPr="0018587A" w:rsidRDefault="00BE5A1F" w:rsidP="003952A8">
      <w:pPr>
        <w:pStyle w:val="Heading3"/>
        <w:numPr>
          <w:ilvl w:val="0"/>
          <w:numId w:val="1"/>
        </w:numPr>
        <w:spacing w:before="0" w:line="240" w:lineRule="auto"/>
        <w:ind w:left="0"/>
        <w:rPr>
          <w:b/>
          <w:bCs/>
          <w:color w:val="auto"/>
        </w:rPr>
      </w:pPr>
      <w:r>
        <w:rPr>
          <w:b/>
          <w:bCs/>
          <w:color w:val="auto"/>
        </w:rPr>
        <w:t>COMMUNITY AWARD SCHEME</w:t>
      </w:r>
    </w:p>
    <w:p w14:paraId="30C3E6F7" w14:textId="288C5745" w:rsidR="00A4282E" w:rsidRPr="00BE5A1F" w:rsidRDefault="00A4282E" w:rsidP="00A4282E">
      <w:pPr>
        <w:spacing w:after="0" w:line="240" w:lineRule="auto"/>
        <w:rPr>
          <w:rFonts w:asciiTheme="minorHAnsi" w:hAnsiTheme="minorHAnsi" w:cstheme="minorHAnsi"/>
          <w:sz w:val="24"/>
          <w:szCs w:val="24"/>
        </w:rPr>
      </w:pPr>
      <w:r w:rsidRPr="00BE5A1F">
        <w:rPr>
          <w:rFonts w:asciiTheme="minorHAnsi" w:hAnsiTheme="minorHAnsi" w:cstheme="minorHAnsi"/>
          <w:sz w:val="24"/>
          <w:szCs w:val="24"/>
        </w:rPr>
        <w:t xml:space="preserve">To consider the </w:t>
      </w:r>
      <w:r w:rsidRPr="00BE5A1F">
        <w:rPr>
          <w:rFonts w:asciiTheme="minorHAnsi" w:hAnsiTheme="minorHAnsi" w:cstheme="minorHAnsi"/>
          <w:sz w:val="24"/>
          <w:szCs w:val="24"/>
        </w:rPr>
        <w:t>nominations for the Communit</w:t>
      </w:r>
      <w:r w:rsidRPr="00BE5A1F">
        <w:rPr>
          <w:rFonts w:asciiTheme="minorHAnsi" w:hAnsiTheme="minorHAnsi" w:cstheme="minorHAnsi"/>
          <w:sz w:val="24"/>
          <w:szCs w:val="24"/>
        </w:rPr>
        <w:t>y Award scheme</w:t>
      </w:r>
      <w:r w:rsidR="004E5B38">
        <w:rPr>
          <w:rFonts w:asciiTheme="minorHAnsi" w:hAnsiTheme="minorHAnsi" w:cstheme="minorHAnsi"/>
          <w:sz w:val="24"/>
          <w:szCs w:val="24"/>
        </w:rPr>
        <w:t xml:space="preserve"> (personal information)</w:t>
      </w:r>
      <w:r w:rsidRPr="00BE5A1F">
        <w:rPr>
          <w:rFonts w:asciiTheme="minorHAnsi" w:hAnsiTheme="minorHAnsi" w:cstheme="minorHAnsi"/>
          <w:sz w:val="24"/>
          <w:szCs w:val="24"/>
        </w:rPr>
        <w:t xml:space="preserve">. Document </w:t>
      </w:r>
      <w:r w:rsidRPr="00BE5A1F">
        <w:rPr>
          <w:rFonts w:asciiTheme="minorHAnsi" w:hAnsiTheme="minorHAnsi" w:cstheme="minorHAnsi"/>
          <w:sz w:val="24"/>
          <w:szCs w:val="24"/>
        </w:rPr>
        <w:t>to be circulated at the meeting</w:t>
      </w:r>
      <w:r w:rsidRPr="00BE5A1F">
        <w:rPr>
          <w:rFonts w:asciiTheme="minorHAnsi" w:hAnsiTheme="minorHAnsi" w:cstheme="minorHAnsi"/>
          <w:sz w:val="24"/>
          <w:szCs w:val="24"/>
        </w:rPr>
        <w:t>.</w:t>
      </w:r>
    </w:p>
    <w:p w14:paraId="3A68E56A" w14:textId="77777777" w:rsidR="00BE5A1F" w:rsidRDefault="00BE5A1F" w:rsidP="001E6FA4">
      <w:pPr>
        <w:spacing w:after="0" w:line="240" w:lineRule="auto"/>
        <w:rPr>
          <w:rFonts w:asciiTheme="minorHAnsi" w:hAnsiTheme="minorHAnsi" w:cstheme="minorHAnsi"/>
          <w:b/>
        </w:rPr>
      </w:pPr>
    </w:p>
    <w:p w14:paraId="371D9C1E" w14:textId="77777777" w:rsidR="00BE4C05" w:rsidRPr="0018587A" w:rsidRDefault="00BE4C05" w:rsidP="00BD3E4C">
      <w:pPr>
        <w:spacing w:after="0" w:line="240" w:lineRule="auto"/>
        <w:rPr>
          <w:rFonts w:asciiTheme="minorHAnsi" w:hAnsiTheme="minorHAnsi" w:cstheme="minorHAnsi"/>
          <w:b/>
          <w:sz w:val="24"/>
          <w:szCs w:val="24"/>
        </w:rPr>
      </w:pPr>
    </w:p>
    <w:p w14:paraId="5300855D" w14:textId="77777777" w:rsidR="005F4456" w:rsidRPr="0018587A" w:rsidRDefault="005F4456" w:rsidP="00BD3E4C">
      <w:pPr>
        <w:spacing w:after="0" w:line="240" w:lineRule="auto"/>
        <w:rPr>
          <w:rFonts w:asciiTheme="minorHAnsi" w:hAnsiTheme="minorHAnsi" w:cstheme="minorHAnsi"/>
          <w:sz w:val="24"/>
          <w:szCs w:val="24"/>
        </w:rPr>
      </w:pPr>
      <w:r w:rsidRPr="0018587A">
        <w:rPr>
          <w:rFonts w:asciiTheme="minorHAnsi" w:hAnsiTheme="minorHAnsi" w:cstheme="minorHAnsi"/>
          <w:sz w:val="24"/>
          <w:szCs w:val="24"/>
        </w:rPr>
        <w:t>Sara Halliday</w:t>
      </w:r>
    </w:p>
    <w:p w14:paraId="5609263D" w14:textId="17422A44" w:rsidR="005F4456" w:rsidRPr="0018587A" w:rsidRDefault="005F4456" w:rsidP="00BD3E4C">
      <w:pPr>
        <w:spacing w:after="0" w:line="240" w:lineRule="auto"/>
        <w:rPr>
          <w:rFonts w:asciiTheme="minorHAnsi" w:hAnsiTheme="minorHAnsi" w:cstheme="minorHAnsi"/>
          <w:sz w:val="24"/>
          <w:szCs w:val="24"/>
        </w:rPr>
      </w:pPr>
      <w:r w:rsidRPr="0018587A">
        <w:rPr>
          <w:rFonts w:asciiTheme="minorHAnsi" w:hAnsiTheme="minorHAnsi" w:cstheme="minorHAnsi"/>
          <w:sz w:val="24"/>
          <w:szCs w:val="24"/>
        </w:rPr>
        <w:t>Committee and Cemetery Administrator</w:t>
      </w:r>
    </w:p>
    <w:p w14:paraId="605C35D6" w14:textId="7C199895" w:rsidR="0083377E" w:rsidRPr="0018587A" w:rsidRDefault="0018587A" w:rsidP="00BD3E4C">
      <w:pPr>
        <w:spacing w:after="0" w:line="240" w:lineRule="auto"/>
        <w:rPr>
          <w:rFonts w:asciiTheme="minorHAnsi" w:hAnsiTheme="minorHAnsi" w:cstheme="minorHAnsi"/>
          <w:sz w:val="24"/>
          <w:szCs w:val="24"/>
        </w:rPr>
      </w:pPr>
      <w:r>
        <w:rPr>
          <w:rFonts w:asciiTheme="minorHAnsi" w:hAnsiTheme="minorHAnsi" w:cstheme="minorHAnsi"/>
          <w:sz w:val="24"/>
          <w:szCs w:val="24"/>
        </w:rPr>
        <w:t>2</w:t>
      </w:r>
      <w:r w:rsidR="006D0F59">
        <w:rPr>
          <w:rFonts w:asciiTheme="minorHAnsi" w:hAnsiTheme="minorHAnsi" w:cstheme="minorHAnsi"/>
          <w:sz w:val="24"/>
          <w:szCs w:val="24"/>
        </w:rPr>
        <w:t>2</w:t>
      </w:r>
      <w:r w:rsidR="006D0F59" w:rsidRPr="006D0F59">
        <w:rPr>
          <w:rFonts w:asciiTheme="minorHAnsi" w:hAnsiTheme="minorHAnsi" w:cstheme="minorHAnsi"/>
          <w:sz w:val="24"/>
          <w:szCs w:val="24"/>
          <w:vertAlign w:val="superscript"/>
        </w:rPr>
        <w:t>nd</w:t>
      </w:r>
      <w:r w:rsidR="006D0F59">
        <w:rPr>
          <w:rFonts w:asciiTheme="minorHAnsi" w:hAnsiTheme="minorHAnsi" w:cstheme="minorHAnsi"/>
          <w:sz w:val="24"/>
          <w:szCs w:val="24"/>
        </w:rPr>
        <w:t xml:space="preserve"> March</w:t>
      </w:r>
      <w:r>
        <w:rPr>
          <w:rFonts w:asciiTheme="minorHAnsi" w:hAnsiTheme="minorHAnsi" w:cstheme="minorHAnsi"/>
          <w:sz w:val="24"/>
          <w:szCs w:val="24"/>
        </w:rPr>
        <w:t xml:space="preserve"> 2022</w:t>
      </w:r>
    </w:p>
    <w:p w14:paraId="380CC9C1" w14:textId="77777777" w:rsidR="005F4456" w:rsidRPr="00696502" w:rsidRDefault="005F4456" w:rsidP="00BD3E4C">
      <w:pPr>
        <w:spacing w:after="0" w:line="240" w:lineRule="auto"/>
        <w:rPr>
          <w:rFonts w:asciiTheme="minorHAnsi" w:hAnsiTheme="minorHAnsi" w:cstheme="minorHAnsi"/>
        </w:rPr>
      </w:pPr>
    </w:p>
    <w:p w14:paraId="5DA4B18D" w14:textId="77777777" w:rsidR="005F4456" w:rsidRPr="00696502" w:rsidRDefault="005F4456" w:rsidP="004E5B38">
      <w:pPr>
        <w:pStyle w:val="Heading3"/>
        <w:spacing w:before="0" w:line="240" w:lineRule="auto"/>
        <w:rPr>
          <w:rFonts w:asciiTheme="minorHAnsi" w:hAnsiTheme="minorHAnsi" w:cstheme="minorHAnsi"/>
          <w:b/>
          <w:bCs/>
          <w:color w:val="auto"/>
          <w:sz w:val="22"/>
          <w:szCs w:val="22"/>
        </w:rPr>
      </w:pPr>
      <w:r w:rsidRPr="00696502">
        <w:rPr>
          <w:rFonts w:asciiTheme="minorHAnsi" w:hAnsiTheme="minorHAnsi" w:cstheme="minorHAnsi"/>
          <w:b/>
          <w:bCs/>
          <w:color w:val="auto"/>
          <w:sz w:val="22"/>
          <w:szCs w:val="22"/>
        </w:rPr>
        <w:t>USE OF SOUND RECORDINGS AT COUNCIL &amp; COMMITTEE MEETINGS</w:t>
      </w:r>
    </w:p>
    <w:p w14:paraId="0FB43B9C" w14:textId="77777777" w:rsidR="0018587A" w:rsidRDefault="005F4456" w:rsidP="004E5B38">
      <w:pPr>
        <w:spacing w:after="0" w:line="240" w:lineRule="auto"/>
        <w:rPr>
          <w:rFonts w:asciiTheme="minorHAnsi" w:hAnsiTheme="minorHAnsi" w:cstheme="minorHAnsi"/>
        </w:rPr>
      </w:pPr>
      <w:r w:rsidRPr="00696502">
        <w:rPr>
          <w:rFonts w:asciiTheme="minorHAnsi" w:hAnsiTheme="minorHAnsi" w:cstheme="minorHAnsi"/>
        </w:rPr>
        <w:t>The open proceedings of this Meeting will be audio and video recorded. If members of the public make a re</w:t>
      </w:r>
      <w:r w:rsidR="00277ABD">
        <w:rPr>
          <w:rFonts w:asciiTheme="minorHAnsi" w:hAnsiTheme="minorHAnsi" w:cstheme="minorHAnsi"/>
        </w:rPr>
        <w:t>pre</w:t>
      </w:r>
      <w:r w:rsidRPr="00696502">
        <w:rPr>
          <w:rFonts w:asciiTheme="minorHAnsi" w:hAnsiTheme="minorHAnsi" w:cstheme="minorHAnsi"/>
        </w:rPr>
        <w:t>sentation, they will be deemed to have consented to being recorded. By entering the Council Chamber or Zoom meeting, attendees are also consenting to being recorded.</w:t>
      </w:r>
    </w:p>
    <w:p w14:paraId="7F2F35D3" w14:textId="19AE9992" w:rsidR="00B16CD0" w:rsidRDefault="005F4456" w:rsidP="004E5B38">
      <w:pPr>
        <w:spacing w:after="0" w:line="240" w:lineRule="auto"/>
      </w:pPr>
      <w:r w:rsidRPr="00696502">
        <w:rPr>
          <w:rFonts w:asciiTheme="minorHAnsi" w:hAnsiTheme="minorHAnsi" w:cstheme="minorHAnsi"/>
        </w:rPr>
        <w:t>Televised, vision and sound recordings or live broadcastings by members of the press or public at Councillor Committee debates are permitted and anyone wishing to do so is asked to inform the Chairman of the respective Committee of their intention to record proceedings.</w:t>
      </w:r>
      <w:bookmarkEnd w:id="0"/>
    </w:p>
    <w:sectPr w:rsidR="00B16CD0" w:rsidSect="00E57C9A">
      <w:footerReference w:type="even"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FA6A" w14:textId="77777777" w:rsidR="005F4456" w:rsidRDefault="005F4456" w:rsidP="00591741">
      <w:pPr>
        <w:spacing w:after="0" w:line="240" w:lineRule="auto"/>
      </w:pPr>
      <w:r>
        <w:separator/>
      </w:r>
    </w:p>
  </w:endnote>
  <w:endnote w:type="continuationSeparator" w:id="0">
    <w:p w14:paraId="35C147D5" w14:textId="77777777" w:rsidR="005F4456" w:rsidRDefault="005F4456" w:rsidP="0059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BBED" w14:textId="77777777" w:rsidR="005F4456" w:rsidRDefault="005F4456" w:rsidP="00E5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06451" w14:textId="77777777" w:rsidR="005F4456" w:rsidRDefault="005F4456" w:rsidP="00E57C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1311" w14:textId="77777777" w:rsidR="005F4456" w:rsidRPr="00E57C9A" w:rsidRDefault="005F4456" w:rsidP="00E57C9A">
    <w:pPr>
      <w:pStyle w:val="Footer"/>
      <w:framePr w:w="1637" w:wrap="around" w:vAnchor="text" w:hAnchor="page" w:x="5401" w:y="-20"/>
      <w:jc w:val="center"/>
      <w:rPr>
        <w:rStyle w:val="PageNumber"/>
        <w:b/>
      </w:rPr>
    </w:pPr>
    <w:r w:rsidRPr="00E57C9A">
      <w:rPr>
        <w:rStyle w:val="PageNumber"/>
        <w:b/>
      </w:rPr>
      <w:fldChar w:fldCharType="begin"/>
    </w:r>
    <w:r w:rsidRPr="00E57C9A">
      <w:rPr>
        <w:rStyle w:val="PageNumber"/>
        <w:b/>
      </w:rPr>
      <w:instrText xml:space="preserve">PAGE  </w:instrText>
    </w:r>
    <w:r w:rsidRPr="00E57C9A">
      <w:rPr>
        <w:rStyle w:val="PageNumber"/>
        <w:b/>
      </w:rPr>
      <w:fldChar w:fldCharType="separate"/>
    </w:r>
    <w:r>
      <w:rPr>
        <w:rStyle w:val="PageNumber"/>
        <w:b/>
        <w:noProof/>
      </w:rPr>
      <w:t>2</w:t>
    </w:r>
    <w:r w:rsidRPr="00E57C9A">
      <w:rPr>
        <w:rStyle w:val="PageNumber"/>
        <w:b/>
      </w:rPr>
      <w:fldChar w:fldCharType="end"/>
    </w:r>
  </w:p>
  <w:p w14:paraId="417F1EF3" w14:textId="0EA03FD2" w:rsidR="00227868" w:rsidRDefault="005F4456" w:rsidP="00E57C9A">
    <w:pPr>
      <w:pStyle w:val="Footer"/>
      <w:framePr w:wrap="around" w:vAnchor="text" w:hAnchor="page" w:x="1441" w:y="-20"/>
      <w:ind w:right="360"/>
      <w:rPr>
        <w:rStyle w:val="PageNumber"/>
      </w:rPr>
    </w:pPr>
    <w:r>
      <w:rPr>
        <w:rStyle w:val="PageNumber"/>
      </w:rPr>
      <w:t xml:space="preserve">Town Matters </w:t>
    </w:r>
    <w:r w:rsidR="00542C8A">
      <w:rPr>
        <w:rStyle w:val="PageNumber"/>
      </w:rPr>
      <w:t>2</w:t>
    </w:r>
    <w:r w:rsidR="001A678E">
      <w:rPr>
        <w:rStyle w:val="PageNumber"/>
      </w:rPr>
      <w:t>8</w:t>
    </w:r>
    <w:r w:rsidR="001A678E" w:rsidRPr="001A678E">
      <w:rPr>
        <w:rStyle w:val="PageNumber"/>
        <w:vertAlign w:val="superscript"/>
      </w:rPr>
      <w:t>th</w:t>
    </w:r>
    <w:r w:rsidR="001A678E">
      <w:rPr>
        <w:rStyle w:val="PageNumber"/>
      </w:rPr>
      <w:t xml:space="preserve"> </w:t>
    </w:r>
    <w:r w:rsidR="006D0F59">
      <w:rPr>
        <w:rStyle w:val="PageNumber"/>
      </w:rPr>
      <w:t>March</w:t>
    </w:r>
    <w:r w:rsidR="001A678E">
      <w:rPr>
        <w:rStyle w:val="PageNumber"/>
      </w:rPr>
      <w:t xml:space="preserve"> 2022</w:t>
    </w:r>
  </w:p>
  <w:p w14:paraId="5AEA79F7" w14:textId="77777777" w:rsidR="005F4456" w:rsidRDefault="005F4456" w:rsidP="0096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F9D0" w14:textId="77777777" w:rsidR="005F4456" w:rsidRDefault="005F4456" w:rsidP="00591741">
      <w:pPr>
        <w:spacing w:after="0" w:line="240" w:lineRule="auto"/>
      </w:pPr>
      <w:r>
        <w:separator/>
      </w:r>
    </w:p>
  </w:footnote>
  <w:footnote w:type="continuationSeparator" w:id="0">
    <w:p w14:paraId="1A1AA5B7" w14:textId="77777777" w:rsidR="005F4456" w:rsidRDefault="005F4456" w:rsidP="00591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C1E"/>
    <w:multiLevelType w:val="multilevel"/>
    <w:tmpl w:val="6234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E9E6D6D"/>
    <w:multiLevelType w:val="multilevel"/>
    <w:tmpl w:val="85A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15E0C"/>
    <w:multiLevelType w:val="multilevel"/>
    <w:tmpl w:val="65A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1EDC"/>
    <w:multiLevelType w:val="hybridMultilevel"/>
    <w:tmpl w:val="306CF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360696"/>
    <w:multiLevelType w:val="hybridMultilevel"/>
    <w:tmpl w:val="D63EA08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4AC3D83"/>
    <w:multiLevelType w:val="multilevel"/>
    <w:tmpl w:val="10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61289"/>
    <w:multiLevelType w:val="multilevel"/>
    <w:tmpl w:val="6DD4E9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638642C"/>
    <w:multiLevelType w:val="multilevel"/>
    <w:tmpl w:val="606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419C1"/>
    <w:multiLevelType w:val="multilevel"/>
    <w:tmpl w:val="7B3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C3BF2"/>
    <w:multiLevelType w:val="multilevel"/>
    <w:tmpl w:val="EB7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B2A9B"/>
    <w:multiLevelType w:val="hybridMultilevel"/>
    <w:tmpl w:val="7C16D2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3341745A"/>
    <w:multiLevelType w:val="hybridMultilevel"/>
    <w:tmpl w:val="C406AA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39874094"/>
    <w:multiLevelType w:val="multilevel"/>
    <w:tmpl w:val="786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27A13"/>
    <w:multiLevelType w:val="multilevel"/>
    <w:tmpl w:val="F29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A6838"/>
    <w:multiLevelType w:val="multilevel"/>
    <w:tmpl w:val="DEE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828F4"/>
    <w:multiLevelType w:val="multilevel"/>
    <w:tmpl w:val="8EE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765075"/>
    <w:multiLevelType w:val="hybridMultilevel"/>
    <w:tmpl w:val="CCFECF26"/>
    <w:lvl w:ilvl="0" w:tplc="F02AFFB2">
      <w:start w:val="1"/>
      <w:numFmt w:val="decimal"/>
      <w:lvlText w:val="%1."/>
      <w:lvlJc w:val="left"/>
      <w:pPr>
        <w:ind w:left="720" w:hanging="360"/>
      </w:pPr>
      <w:rPr>
        <w:rFonts w:ascii="Calibri Light" w:hAnsi="Calibri Light" w:cs="Calibri Light" w:hint="default"/>
        <w:b/>
        <w:bCs/>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41C16B7"/>
    <w:multiLevelType w:val="multilevel"/>
    <w:tmpl w:val="3BA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AB1036"/>
    <w:multiLevelType w:val="multilevel"/>
    <w:tmpl w:val="599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42F2A"/>
    <w:multiLevelType w:val="hybridMultilevel"/>
    <w:tmpl w:val="885468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53774390"/>
    <w:multiLevelType w:val="multilevel"/>
    <w:tmpl w:val="3C3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152C3"/>
    <w:multiLevelType w:val="multilevel"/>
    <w:tmpl w:val="9F9E0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05159B"/>
    <w:multiLevelType w:val="multilevel"/>
    <w:tmpl w:val="19D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F303D5"/>
    <w:multiLevelType w:val="multilevel"/>
    <w:tmpl w:val="42E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8721C3"/>
    <w:multiLevelType w:val="multilevel"/>
    <w:tmpl w:val="F8BAAED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D64216"/>
    <w:multiLevelType w:val="hybridMultilevel"/>
    <w:tmpl w:val="00FE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C71D0A"/>
    <w:multiLevelType w:val="multilevel"/>
    <w:tmpl w:val="6A1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932F1C"/>
    <w:multiLevelType w:val="hybridMultilevel"/>
    <w:tmpl w:val="966A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5FF1A33"/>
    <w:multiLevelType w:val="multilevel"/>
    <w:tmpl w:val="D45C6D5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C02ACC"/>
    <w:multiLevelType w:val="multilevel"/>
    <w:tmpl w:val="153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3"/>
  </w:num>
  <w:num w:numId="4">
    <w:abstractNumId w:val="25"/>
  </w:num>
  <w:num w:numId="5">
    <w:abstractNumId w:val="17"/>
  </w:num>
  <w:num w:numId="6">
    <w:abstractNumId w:val="0"/>
  </w:num>
  <w:num w:numId="7">
    <w:abstractNumId w:val="20"/>
  </w:num>
  <w:num w:numId="8">
    <w:abstractNumId w:val="6"/>
    <w:lvlOverride w:ilvl="0">
      <w:lvl w:ilvl="0">
        <w:numFmt w:val="decimal"/>
        <w:lvlText w:val="%1."/>
        <w:lvlJc w:val="left"/>
        <w:rPr>
          <w:rFonts w:cs="Times New Roman"/>
        </w:rPr>
      </w:lvl>
    </w:lvlOverride>
  </w:num>
  <w:num w:numId="9">
    <w:abstractNumId w:val="18"/>
  </w:num>
  <w:num w:numId="10">
    <w:abstractNumId w:val="5"/>
  </w:num>
  <w:num w:numId="11">
    <w:abstractNumId w:val="13"/>
  </w:num>
  <w:num w:numId="12">
    <w:abstractNumId w:val="12"/>
  </w:num>
  <w:num w:numId="13">
    <w:abstractNumId w:val="1"/>
  </w:num>
  <w:num w:numId="14">
    <w:abstractNumId w:val="23"/>
  </w:num>
  <w:num w:numId="15">
    <w:abstractNumId w:val="22"/>
  </w:num>
  <w:num w:numId="16">
    <w:abstractNumId w:val="14"/>
  </w:num>
  <w:num w:numId="17">
    <w:abstractNumId w:val="29"/>
  </w:num>
  <w:num w:numId="18">
    <w:abstractNumId w:val="9"/>
  </w:num>
  <w:num w:numId="19">
    <w:abstractNumId w:val="2"/>
  </w:num>
  <w:num w:numId="20">
    <w:abstractNumId w:val="8"/>
  </w:num>
  <w:num w:numId="21">
    <w:abstractNumId w:val="28"/>
  </w:num>
  <w:num w:numId="22">
    <w:abstractNumId w:val="24"/>
  </w:num>
  <w:num w:numId="23">
    <w:abstractNumId w:val="26"/>
  </w:num>
  <w:num w:numId="24">
    <w:abstractNumId w:val="27"/>
  </w:num>
  <w:num w:numId="25">
    <w:abstractNumId w:val="2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3E9"/>
    <w:rsid w:val="00037E85"/>
    <w:rsid w:val="0004376F"/>
    <w:rsid w:val="00055E0D"/>
    <w:rsid w:val="0006129E"/>
    <w:rsid w:val="00064414"/>
    <w:rsid w:val="00074791"/>
    <w:rsid w:val="00093C52"/>
    <w:rsid w:val="00095F1B"/>
    <w:rsid w:val="000A214A"/>
    <w:rsid w:val="000F1E5B"/>
    <w:rsid w:val="000F5FDE"/>
    <w:rsid w:val="001002F7"/>
    <w:rsid w:val="00101277"/>
    <w:rsid w:val="0010574B"/>
    <w:rsid w:val="00110A6A"/>
    <w:rsid w:val="00131846"/>
    <w:rsid w:val="001476D8"/>
    <w:rsid w:val="00173A9C"/>
    <w:rsid w:val="001771C0"/>
    <w:rsid w:val="001828F6"/>
    <w:rsid w:val="0018587A"/>
    <w:rsid w:val="0019766D"/>
    <w:rsid w:val="001A58FF"/>
    <w:rsid w:val="001A678E"/>
    <w:rsid w:val="001C6413"/>
    <w:rsid w:val="001E6FA4"/>
    <w:rsid w:val="001E7606"/>
    <w:rsid w:val="001F69AC"/>
    <w:rsid w:val="002020C4"/>
    <w:rsid w:val="00221D88"/>
    <w:rsid w:val="00227868"/>
    <w:rsid w:val="002476EA"/>
    <w:rsid w:val="00265AD6"/>
    <w:rsid w:val="00274231"/>
    <w:rsid w:val="00275BD7"/>
    <w:rsid w:val="00277ABD"/>
    <w:rsid w:val="002F23B6"/>
    <w:rsid w:val="003179D0"/>
    <w:rsid w:val="003463E0"/>
    <w:rsid w:val="00355438"/>
    <w:rsid w:val="003558D0"/>
    <w:rsid w:val="003641AD"/>
    <w:rsid w:val="00374566"/>
    <w:rsid w:val="003952A8"/>
    <w:rsid w:val="00395A80"/>
    <w:rsid w:val="003A0884"/>
    <w:rsid w:val="003A37B8"/>
    <w:rsid w:val="003C30B0"/>
    <w:rsid w:val="003D671E"/>
    <w:rsid w:val="003F215A"/>
    <w:rsid w:val="003F4B9A"/>
    <w:rsid w:val="0040567D"/>
    <w:rsid w:val="004348CD"/>
    <w:rsid w:val="0044754D"/>
    <w:rsid w:val="004522BC"/>
    <w:rsid w:val="004A5D51"/>
    <w:rsid w:val="004A756D"/>
    <w:rsid w:val="004C0944"/>
    <w:rsid w:val="004D1686"/>
    <w:rsid w:val="004D7B6D"/>
    <w:rsid w:val="004E140F"/>
    <w:rsid w:val="004E41E8"/>
    <w:rsid w:val="004E5929"/>
    <w:rsid w:val="004E5B38"/>
    <w:rsid w:val="00500301"/>
    <w:rsid w:val="0050450D"/>
    <w:rsid w:val="0051672B"/>
    <w:rsid w:val="005248ED"/>
    <w:rsid w:val="00526315"/>
    <w:rsid w:val="00540DA2"/>
    <w:rsid w:val="00542C8A"/>
    <w:rsid w:val="00554A59"/>
    <w:rsid w:val="00566711"/>
    <w:rsid w:val="00591741"/>
    <w:rsid w:val="005D1FD1"/>
    <w:rsid w:val="005F4456"/>
    <w:rsid w:val="00635168"/>
    <w:rsid w:val="006362F7"/>
    <w:rsid w:val="00640B25"/>
    <w:rsid w:val="006467B9"/>
    <w:rsid w:val="006860A7"/>
    <w:rsid w:val="00686F75"/>
    <w:rsid w:val="00696502"/>
    <w:rsid w:val="006973BE"/>
    <w:rsid w:val="006A215F"/>
    <w:rsid w:val="006D0F59"/>
    <w:rsid w:val="006D505F"/>
    <w:rsid w:val="006F1ACC"/>
    <w:rsid w:val="006F6F9F"/>
    <w:rsid w:val="00703181"/>
    <w:rsid w:val="00731EC2"/>
    <w:rsid w:val="007402A1"/>
    <w:rsid w:val="00743F29"/>
    <w:rsid w:val="007534F4"/>
    <w:rsid w:val="007560AE"/>
    <w:rsid w:val="00782CEA"/>
    <w:rsid w:val="00784735"/>
    <w:rsid w:val="007872DE"/>
    <w:rsid w:val="00787E62"/>
    <w:rsid w:val="00793EF9"/>
    <w:rsid w:val="007A76D3"/>
    <w:rsid w:val="007C45E3"/>
    <w:rsid w:val="007C59CC"/>
    <w:rsid w:val="007C77B7"/>
    <w:rsid w:val="007F0B12"/>
    <w:rsid w:val="007F7205"/>
    <w:rsid w:val="00807405"/>
    <w:rsid w:val="008202AC"/>
    <w:rsid w:val="0083377E"/>
    <w:rsid w:val="0083563A"/>
    <w:rsid w:val="00846724"/>
    <w:rsid w:val="00851AFA"/>
    <w:rsid w:val="00890F58"/>
    <w:rsid w:val="008956CE"/>
    <w:rsid w:val="00897D74"/>
    <w:rsid w:val="008B04C5"/>
    <w:rsid w:val="008B5CCC"/>
    <w:rsid w:val="008D243A"/>
    <w:rsid w:val="008D46D7"/>
    <w:rsid w:val="008E3E6E"/>
    <w:rsid w:val="008E549E"/>
    <w:rsid w:val="008F499A"/>
    <w:rsid w:val="008F7EEB"/>
    <w:rsid w:val="009257BD"/>
    <w:rsid w:val="00940724"/>
    <w:rsid w:val="00942ACB"/>
    <w:rsid w:val="009600BD"/>
    <w:rsid w:val="0097740B"/>
    <w:rsid w:val="009B0D9C"/>
    <w:rsid w:val="009C1B38"/>
    <w:rsid w:val="009C2D5F"/>
    <w:rsid w:val="009F55B5"/>
    <w:rsid w:val="00A305AB"/>
    <w:rsid w:val="00A34FAC"/>
    <w:rsid w:val="00A4282E"/>
    <w:rsid w:val="00A67E71"/>
    <w:rsid w:val="00A86301"/>
    <w:rsid w:val="00A86F74"/>
    <w:rsid w:val="00AA6389"/>
    <w:rsid w:val="00AA6BEE"/>
    <w:rsid w:val="00AB07E0"/>
    <w:rsid w:val="00AF7378"/>
    <w:rsid w:val="00B00392"/>
    <w:rsid w:val="00B07B75"/>
    <w:rsid w:val="00B16CD0"/>
    <w:rsid w:val="00B37A4C"/>
    <w:rsid w:val="00B4762A"/>
    <w:rsid w:val="00B5409A"/>
    <w:rsid w:val="00B64E8E"/>
    <w:rsid w:val="00B8093B"/>
    <w:rsid w:val="00B86500"/>
    <w:rsid w:val="00B93B00"/>
    <w:rsid w:val="00BA63DD"/>
    <w:rsid w:val="00BB344B"/>
    <w:rsid w:val="00BD18E4"/>
    <w:rsid w:val="00BD3AB6"/>
    <w:rsid w:val="00BD3E4C"/>
    <w:rsid w:val="00BE4C05"/>
    <w:rsid w:val="00BE5A1F"/>
    <w:rsid w:val="00C23708"/>
    <w:rsid w:val="00C35025"/>
    <w:rsid w:val="00C46A81"/>
    <w:rsid w:val="00C472B5"/>
    <w:rsid w:val="00C47471"/>
    <w:rsid w:val="00C55630"/>
    <w:rsid w:val="00C5591C"/>
    <w:rsid w:val="00C56D26"/>
    <w:rsid w:val="00C628C0"/>
    <w:rsid w:val="00C84A4C"/>
    <w:rsid w:val="00C854B7"/>
    <w:rsid w:val="00C900D2"/>
    <w:rsid w:val="00C907EE"/>
    <w:rsid w:val="00C91361"/>
    <w:rsid w:val="00CA1A49"/>
    <w:rsid w:val="00CC2125"/>
    <w:rsid w:val="00CD2CC6"/>
    <w:rsid w:val="00CE0340"/>
    <w:rsid w:val="00D03D6F"/>
    <w:rsid w:val="00D075BF"/>
    <w:rsid w:val="00D17A90"/>
    <w:rsid w:val="00D23FC1"/>
    <w:rsid w:val="00D2766C"/>
    <w:rsid w:val="00D33A64"/>
    <w:rsid w:val="00D57EC4"/>
    <w:rsid w:val="00D7625E"/>
    <w:rsid w:val="00D81567"/>
    <w:rsid w:val="00D87D95"/>
    <w:rsid w:val="00DC26ED"/>
    <w:rsid w:val="00DD30F5"/>
    <w:rsid w:val="00DD4A7E"/>
    <w:rsid w:val="00E04133"/>
    <w:rsid w:val="00E35BB8"/>
    <w:rsid w:val="00E40215"/>
    <w:rsid w:val="00E46706"/>
    <w:rsid w:val="00E4788B"/>
    <w:rsid w:val="00E57C9A"/>
    <w:rsid w:val="00E57CB2"/>
    <w:rsid w:val="00E95C43"/>
    <w:rsid w:val="00E95F2B"/>
    <w:rsid w:val="00EB4E25"/>
    <w:rsid w:val="00EC1F35"/>
    <w:rsid w:val="00EC25B0"/>
    <w:rsid w:val="00EC7B7C"/>
    <w:rsid w:val="00ED37F2"/>
    <w:rsid w:val="00EE603E"/>
    <w:rsid w:val="00EF5C32"/>
    <w:rsid w:val="00F3465A"/>
    <w:rsid w:val="00F713C0"/>
    <w:rsid w:val="00F87549"/>
    <w:rsid w:val="00F97961"/>
    <w:rsid w:val="00FA47B9"/>
    <w:rsid w:val="00FD7603"/>
    <w:rsid w:val="00FE5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5F324F3"/>
  <w15:docId w15:val="{29D43927-D0D3-4BBA-B6C3-1D6F27D3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2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nhideWhenUsed/>
    <w:qFormat/>
    <w:locked/>
    <w:rsid w:val="00C56D2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82CEA"/>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782CEA"/>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5Char">
    <w:name w:val="Heading 5 Char"/>
    <w:basedOn w:val="DefaultParagraphFont"/>
    <w:link w:val="Heading5"/>
    <w:uiPriority w:val="99"/>
    <w:semiHidden/>
    <w:locked/>
    <w:rsid w:val="00782CEA"/>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782CEA"/>
    <w:rPr>
      <w:rFonts w:ascii="Calibri Light" w:hAnsi="Calibri Light" w:cs="Times New Roman"/>
      <w:color w:val="1F3763"/>
    </w:rPr>
  </w:style>
  <w:style w:type="character" w:styleId="Hyperlink">
    <w:name w:val="Hyperlink"/>
    <w:basedOn w:val="DefaultParagraphFont"/>
    <w:uiPriority w:val="99"/>
    <w:rsid w:val="0051672B"/>
    <w:rPr>
      <w:rFonts w:cs="Times New Roman"/>
      <w:color w:val="0563C1"/>
      <w:u w:val="single"/>
    </w:rPr>
  </w:style>
  <w:style w:type="paragraph" w:styleId="BodyTextIndent3">
    <w:name w:val="Body Text Indent 3"/>
    <w:basedOn w:val="Normal"/>
    <w:link w:val="BodyTextIndent3Char"/>
    <w:uiPriority w:val="99"/>
    <w:rsid w:val="008F499A"/>
    <w:pPr>
      <w:spacing w:after="0" w:line="240" w:lineRule="auto"/>
      <w:ind w:left="720"/>
    </w:pPr>
    <w:rPr>
      <w:rFonts w:ascii="Times New Roman" w:eastAsia="Times New Roman" w:hAnsi="Times New Roman"/>
      <w:b/>
      <w:sz w:val="24"/>
      <w:szCs w:val="20"/>
      <w:lang w:val="en-US"/>
    </w:rPr>
  </w:style>
  <w:style w:type="character" w:customStyle="1" w:styleId="BodyTextIndent3Char">
    <w:name w:val="Body Text Indent 3 Char"/>
    <w:basedOn w:val="DefaultParagraphFont"/>
    <w:link w:val="BodyTextIndent3"/>
    <w:uiPriority w:val="99"/>
    <w:locked/>
    <w:rsid w:val="008F499A"/>
    <w:rPr>
      <w:rFonts w:ascii="Times New Roman" w:hAnsi="Times New Roman" w:cs="Times New Roman"/>
      <w:b/>
      <w:sz w:val="20"/>
      <w:szCs w:val="20"/>
      <w:lang w:val="en-US"/>
    </w:rPr>
  </w:style>
  <w:style w:type="paragraph" w:styleId="ListParagraph">
    <w:name w:val="List Paragraph"/>
    <w:basedOn w:val="Normal"/>
    <w:uiPriority w:val="99"/>
    <w:qFormat/>
    <w:rsid w:val="008F499A"/>
    <w:pPr>
      <w:ind w:left="720"/>
      <w:contextualSpacing/>
    </w:pPr>
  </w:style>
  <w:style w:type="paragraph" w:styleId="Header">
    <w:name w:val="header"/>
    <w:basedOn w:val="Normal"/>
    <w:link w:val="HeaderChar"/>
    <w:uiPriority w:val="99"/>
    <w:rsid w:val="005917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1741"/>
    <w:rPr>
      <w:rFonts w:cs="Times New Roman"/>
    </w:rPr>
  </w:style>
  <w:style w:type="paragraph" w:styleId="Footer">
    <w:name w:val="footer"/>
    <w:basedOn w:val="Normal"/>
    <w:link w:val="FooterChar"/>
    <w:uiPriority w:val="99"/>
    <w:rsid w:val="005917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1741"/>
    <w:rPr>
      <w:rFonts w:cs="Times New Roman"/>
    </w:rPr>
  </w:style>
  <w:style w:type="character" w:customStyle="1" w:styleId="UnresolvedMention1">
    <w:name w:val="Unresolved Mention1"/>
    <w:basedOn w:val="DefaultParagraphFont"/>
    <w:uiPriority w:val="99"/>
    <w:semiHidden/>
    <w:rsid w:val="004D1686"/>
    <w:rPr>
      <w:rFonts w:cs="Times New Roman"/>
      <w:color w:val="605E5C"/>
      <w:shd w:val="clear" w:color="auto" w:fill="E1DFDD"/>
    </w:rPr>
  </w:style>
  <w:style w:type="paragraph" w:styleId="NormalWeb">
    <w:name w:val="Normal (Web)"/>
    <w:basedOn w:val="Normal"/>
    <w:uiPriority w:val="99"/>
    <w:semiHidden/>
    <w:rsid w:val="002F23B6"/>
    <w:rPr>
      <w:rFonts w:ascii="Times New Roman" w:hAnsi="Times New Roman"/>
      <w:sz w:val="24"/>
      <w:szCs w:val="24"/>
    </w:rPr>
  </w:style>
  <w:style w:type="table" w:styleId="TableGrid">
    <w:name w:val="Table Grid"/>
    <w:basedOn w:val="TableNormal"/>
    <w:uiPriority w:val="99"/>
    <w:rsid w:val="004C09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382385029112301552msolistparagraph">
    <w:name w:val="m_-7382385029112301552msolistparagraph"/>
    <w:basedOn w:val="Normal"/>
    <w:uiPriority w:val="99"/>
    <w:rsid w:val="00E40215"/>
    <w:pPr>
      <w:spacing w:before="100" w:beforeAutospacing="1" w:after="100" w:afterAutospacing="1" w:line="240" w:lineRule="auto"/>
    </w:pPr>
    <w:rPr>
      <w:rFonts w:ascii="Times New Roman" w:hAnsi="Times New Roman"/>
      <w:sz w:val="24"/>
      <w:szCs w:val="24"/>
      <w:lang w:eastAsia="en-GB"/>
    </w:rPr>
  </w:style>
  <w:style w:type="character" w:styleId="PageNumber">
    <w:name w:val="page number"/>
    <w:basedOn w:val="DefaultParagraphFont"/>
    <w:uiPriority w:val="99"/>
    <w:rsid w:val="009600BD"/>
    <w:rPr>
      <w:rFonts w:cs="Times New Roman"/>
    </w:rPr>
  </w:style>
  <w:style w:type="character" w:styleId="UnresolvedMention">
    <w:name w:val="Unresolved Mention"/>
    <w:basedOn w:val="DefaultParagraphFont"/>
    <w:uiPriority w:val="99"/>
    <w:semiHidden/>
    <w:unhideWhenUsed/>
    <w:rsid w:val="004E140F"/>
    <w:rPr>
      <w:color w:val="605E5C"/>
      <w:shd w:val="clear" w:color="auto" w:fill="E1DFDD"/>
    </w:rPr>
  </w:style>
  <w:style w:type="character" w:customStyle="1" w:styleId="Heading4Char">
    <w:name w:val="Heading 4 Char"/>
    <w:basedOn w:val="DefaultParagraphFont"/>
    <w:link w:val="Heading4"/>
    <w:rsid w:val="00C56D26"/>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5097">
      <w:bodyDiv w:val="1"/>
      <w:marLeft w:val="0"/>
      <w:marRight w:val="0"/>
      <w:marTop w:val="0"/>
      <w:marBottom w:val="0"/>
      <w:divBdr>
        <w:top w:val="none" w:sz="0" w:space="0" w:color="auto"/>
        <w:left w:val="none" w:sz="0" w:space="0" w:color="auto"/>
        <w:bottom w:val="none" w:sz="0" w:space="0" w:color="auto"/>
        <w:right w:val="none" w:sz="0" w:space="0" w:color="auto"/>
      </w:divBdr>
    </w:div>
    <w:div w:id="717750448">
      <w:bodyDiv w:val="1"/>
      <w:marLeft w:val="0"/>
      <w:marRight w:val="0"/>
      <w:marTop w:val="0"/>
      <w:marBottom w:val="0"/>
      <w:divBdr>
        <w:top w:val="none" w:sz="0" w:space="0" w:color="auto"/>
        <w:left w:val="none" w:sz="0" w:space="0" w:color="auto"/>
        <w:bottom w:val="none" w:sz="0" w:space="0" w:color="auto"/>
        <w:right w:val="none" w:sz="0" w:space="0" w:color="auto"/>
      </w:divBdr>
    </w:div>
    <w:div w:id="1588996942">
      <w:marLeft w:val="0"/>
      <w:marRight w:val="0"/>
      <w:marTop w:val="0"/>
      <w:marBottom w:val="0"/>
      <w:divBdr>
        <w:top w:val="none" w:sz="0" w:space="0" w:color="auto"/>
        <w:left w:val="none" w:sz="0" w:space="0" w:color="auto"/>
        <w:bottom w:val="none" w:sz="0" w:space="0" w:color="auto"/>
        <w:right w:val="none" w:sz="0" w:space="0" w:color="auto"/>
      </w:divBdr>
    </w:div>
    <w:div w:id="1588996943">
      <w:marLeft w:val="0"/>
      <w:marRight w:val="0"/>
      <w:marTop w:val="0"/>
      <w:marBottom w:val="0"/>
      <w:divBdr>
        <w:top w:val="none" w:sz="0" w:space="0" w:color="auto"/>
        <w:left w:val="none" w:sz="0" w:space="0" w:color="auto"/>
        <w:bottom w:val="none" w:sz="0" w:space="0" w:color="auto"/>
        <w:right w:val="none" w:sz="0" w:space="0" w:color="auto"/>
      </w:divBdr>
    </w:div>
    <w:div w:id="1588996945">
      <w:marLeft w:val="0"/>
      <w:marRight w:val="0"/>
      <w:marTop w:val="0"/>
      <w:marBottom w:val="0"/>
      <w:divBdr>
        <w:top w:val="none" w:sz="0" w:space="0" w:color="auto"/>
        <w:left w:val="none" w:sz="0" w:space="0" w:color="auto"/>
        <w:bottom w:val="none" w:sz="0" w:space="0" w:color="auto"/>
        <w:right w:val="none" w:sz="0" w:space="0" w:color="auto"/>
      </w:divBdr>
    </w:div>
    <w:div w:id="1588996946">
      <w:marLeft w:val="0"/>
      <w:marRight w:val="0"/>
      <w:marTop w:val="0"/>
      <w:marBottom w:val="0"/>
      <w:divBdr>
        <w:top w:val="none" w:sz="0" w:space="0" w:color="auto"/>
        <w:left w:val="none" w:sz="0" w:space="0" w:color="auto"/>
        <w:bottom w:val="none" w:sz="0" w:space="0" w:color="auto"/>
        <w:right w:val="none" w:sz="0" w:space="0" w:color="auto"/>
      </w:divBdr>
    </w:div>
    <w:div w:id="1588996947">
      <w:marLeft w:val="0"/>
      <w:marRight w:val="0"/>
      <w:marTop w:val="0"/>
      <w:marBottom w:val="0"/>
      <w:divBdr>
        <w:top w:val="none" w:sz="0" w:space="0" w:color="auto"/>
        <w:left w:val="none" w:sz="0" w:space="0" w:color="auto"/>
        <w:bottom w:val="none" w:sz="0" w:space="0" w:color="auto"/>
        <w:right w:val="none" w:sz="0" w:space="0" w:color="auto"/>
      </w:divBdr>
    </w:div>
    <w:div w:id="1588996948">
      <w:marLeft w:val="0"/>
      <w:marRight w:val="0"/>
      <w:marTop w:val="0"/>
      <w:marBottom w:val="0"/>
      <w:divBdr>
        <w:top w:val="none" w:sz="0" w:space="0" w:color="auto"/>
        <w:left w:val="none" w:sz="0" w:space="0" w:color="auto"/>
        <w:bottom w:val="none" w:sz="0" w:space="0" w:color="auto"/>
        <w:right w:val="none" w:sz="0" w:space="0" w:color="auto"/>
      </w:divBdr>
    </w:div>
    <w:div w:id="1588996949">
      <w:marLeft w:val="0"/>
      <w:marRight w:val="0"/>
      <w:marTop w:val="0"/>
      <w:marBottom w:val="0"/>
      <w:divBdr>
        <w:top w:val="none" w:sz="0" w:space="0" w:color="auto"/>
        <w:left w:val="none" w:sz="0" w:space="0" w:color="auto"/>
        <w:bottom w:val="none" w:sz="0" w:space="0" w:color="auto"/>
        <w:right w:val="none" w:sz="0" w:space="0" w:color="auto"/>
      </w:divBdr>
    </w:div>
    <w:div w:id="1588996950">
      <w:marLeft w:val="0"/>
      <w:marRight w:val="0"/>
      <w:marTop w:val="0"/>
      <w:marBottom w:val="0"/>
      <w:divBdr>
        <w:top w:val="none" w:sz="0" w:space="0" w:color="auto"/>
        <w:left w:val="none" w:sz="0" w:space="0" w:color="auto"/>
        <w:bottom w:val="none" w:sz="0" w:space="0" w:color="auto"/>
        <w:right w:val="none" w:sz="0" w:space="0" w:color="auto"/>
      </w:divBdr>
    </w:div>
    <w:div w:id="1588996951">
      <w:marLeft w:val="0"/>
      <w:marRight w:val="0"/>
      <w:marTop w:val="0"/>
      <w:marBottom w:val="0"/>
      <w:divBdr>
        <w:top w:val="none" w:sz="0" w:space="0" w:color="auto"/>
        <w:left w:val="none" w:sz="0" w:space="0" w:color="auto"/>
        <w:bottom w:val="none" w:sz="0" w:space="0" w:color="auto"/>
        <w:right w:val="none" w:sz="0" w:space="0" w:color="auto"/>
      </w:divBdr>
    </w:div>
    <w:div w:id="1588996952">
      <w:marLeft w:val="0"/>
      <w:marRight w:val="0"/>
      <w:marTop w:val="0"/>
      <w:marBottom w:val="0"/>
      <w:divBdr>
        <w:top w:val="none" w:sz="0" w:space="0" w:color="auto"/>
        <w:left w:val="none" w:sz="0" w:space="0" w:color="auto"/>
        <w:bottom w:val="none" w:sz="0" w:space="0" w:color="auto"/>
        <w:right w:val="none" w:sz="0" w:space="0" w:color="auto"/>
      </w:divBdr>
    </w:div>
    <w:div w:id="1588996953">
      <w:marLeft w:val="0"/>
      <w:marRight w:val="0"/>
      <w:marTop w:val="0"/>
      <w:marBottom w:val="0"/>
      <w:divBdr>
        <w:top w:val="none" w:sz="0" w:space="0" w:color="auto"/>
        <w:left w:val="none" w:sz="0" w:space="0" w:color="auto"/>
        <w:bottom w:val="none" w:sz="0" w:space="0" w:color="auto"/>
        <w:right w:val="none" w:sz="0" w:space="0" w:color="auto"/>
      </w:divBdr>
    </w:div>
    <w:div w:id="1588996954">
      <w:marLeft w:val="0"/>
      <w:marRight w:val="0"/>
      <w:marTop w:val="0"/>
      <w:marBottom w:val="0"/>
      <w:divBdr>
        <w:top w:val="none" w:sz="0" w:space="0" w:color="auto"/>
        <w:left w:val="none" w:sz="0" w:space="0" w:color="auto"/>
        <w:bottom w:val="none" w:sz="0" w:space="0" w:color="auto"/>
        <w:right w:val="none" w:sz="0" w:space="0" w:color="auto"/>
      </w:divBdr>
    </w:div>
    <w:div w:id="1588996955">
      <w:marLeft w:val="0"/>
      <w:marRight w:val="0"/>
      <w:marTop w:val="0"/>
      <w:marBottom w:val="0"/>
      <w:divBdr>
        <w:top w:val="none" w:sz="0" w:space="0" w:color="auto"/>
        <w:left w:val="none" w:sz="0" w:space="0" w:color="auto"/>
        <w:bottom w:val="none" w:sz="0" w:space="0" w:color="auto"/>
        <w:right w:val="none" w:sz="0" w:space="0" w:color="auto"/>
      </w:divBdr>
    </w:div>
    <w:div w:id="1588996957">
      <w:marLeft w:val="0"/>
      <w:marRight w:val="0"/>
      <w:marTop w:val="0"/>
      <w:marBottom w:val="0"/>
      <w:divBdr>
        <w:top w:val="none" w:sz="0" w:space="0" w:color="auto"/>
        <w:left w:val="none" w:sz="0" w:space="0" w:color="auto"/>
        <w:bottom w:val="none" w:sz="0" w:space="0" w:color="auto"/>
        <w:right w:val="none" w:sz="0" w:space="0" w:color="auto"/>
      </w:divBdr>
    </w:div>
    <w:div w:id="1588996958">
      <w:marLeft w:val="0"/>
      <w:marRight w:val="0"/>
      <w:marTop w:val="0"/>
      <w:marBottom w:val="0"/>
      <w:divBdr>
        <w:top w:val="none" w:sz="0" w:space="0" w:color="auto"/>
        <w:left w:val="none" w:sz="0" w:space="0" w:color="auto"/>
        <w:bottom w:val="none" w:sz="0" w:space="0" w:color="auto"/>
        <w:right w:val="none" w:sz="0" w:space="0" w:color="auto"/>
      </w:divBdr>
      <w:divsChild>
        <w:div w:id="1588996956">
          <w:marLeft w:val="0"/>
          <w:marRight w:val="0"/>
          <w:marTop w:val="0"/>
          <w:marBottom w:val="0"/>
          <w:divBdr>
            <w:top w:val="none" w:sz="0" w:space="0" w:color="auto"/>
            <w:left w:val="none" w:sz="0" w:space="0" w:color="auto"/>
            <w:bottom w:val="none" w:sz="0" w:space="0" w:color="auto"/>
            <w:right w:val="none" w:sz="0" w:space="0" w:color="auto"/>
          </w:divBdr>
          <w:divsChild>
            <w:div w:id="1588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959">
      <w:marLeft w:val="0"/>
      <w:marRight w:val="0"/>
      <w:marTop w:val="0"/>
      <w:marBottom w:val="0"/>
      <w:divBdr>
        <w:top w:val="none" w:sz="0" w:space="0" w:color="auto"/>
        <w:left w:val="none" w:sz="0" w:space="0" w:color="auto"/>
        <w:bottom w:val="none" w:sz="0" w:space="0" w:color="auto"/>
        <w:right w:val="none" w:sz="0" w:space="0" w:color="auto"/>
      </w:divBdr>
    </w:div>
    <w:div w:id="1588996960">
      <w:marLeft w:val="0"/>
      <w:marRight w:val="0"/>
      <w:marTop w:val="0"/>
      <w:marBottom w:val="0"/>
      <w:divBdr>
        <w:top w:val="none" w:sz="0" w:space="0" w:color="auto"/>
        <w:left w:val="none" w:sz="0" w:space="0" w:color="auto"/>
        <w:bottom w:val="none" w:sz="0" w:space="0" w:color="auto"/>
        <w:right w:val="none" w:sz="0" w:space="0" w:color="auto"/>
      </w:divBdr>
    </w:div>
    <w:div w:id="1588996961">
      <w:marLeft w:val="0"/>
      <w:marRight w:val="0"/>
      <w:marTop w:val="0"/>
      <w:marBottom w:val="0"/>
      <w:divBdr>
        <w:top w:val="none" w:sz="0" w:space="0" w:color="auto"/>
        <w:left w:val="none" w:sz="0" w:space="0" w:color="auto"/>
        <w:bottom w:val="none" w:sz="0" w:space="0" w:color="auto"/>
        <w:right w:val="none" w:sz="0" w:space="0" w:color="auto"/>
      </w:divBdr>
    </w:div>
    <w:div w:id="1588996965">
      <w:marLeft w:val="0"/>
      <w:marRight w:val="0"/>
      <w:marTop w:val="0"/>
      <w:marBottom w:val="0"/>
      <w:divBdr>
        <w:top w:val="none" w:sz="0" w:space="0" w:color="auto"/>
        <w:left w:val="none" w:sz="0" w:space="0" w:color="auto"/>
        <w:bottom w:val="none" w:sz="0" w:space="0" w:color="auto"/>
        <w:right w:val="none" w:sz="0" w:space="0" w:color="auto"/>
      </w:divBdr>
    </w:div>
    <w:div w:id="158899696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sChild>
        <w:div w:id="1588996962">
          <w:marLeft w:val="0"/>
          <w:marRight w:val="0"/>
          <w:marTop w:val="0"/>
          <w:marBottom w:val="0"/>
          <w:divBdr>
            <w:top w:val="none" w:sz="0" w:space="0" w:color="auto"/>
            <w:left w:val="none" w:sz="0" w:space="0" w:color="auto"/>
            <w:bottom w:val="none" w:sz="0" w:space="0" w:color="auto"/>
            <w:right w:val="none" w:sz="0" w:space="0" w:color="auto"/>
          </w:divBdr>
        </w:div>
        <w:div w:id="1588996963">
          <w:marLeft w:val="0"/>
          <w:marRight w:val="0"/>
          <w:marTop w:val="0"/>
          <w:marBottom w:val="0"/>
          <w:divBdr>
            <w:top w:val="none" w:sz="0" w:space="0" w:color="auto"/>
            <w:left w:val="none" w:sz="0" w:space="0" w:color="auto"/>
            <w:bottom w:val="none" w:sz="0" w:space="0" w:color="auto"/>
            <w:right w:val="none" w:sz="0" w:space="0" w:color="auto"/>
          </w:divBdr>
        </w:div>
        <w:div w:id="1588996964">
          <w:marLeft w:val="0"/>
          <w:marRight w:val="0"/>
          <w:marTop w:val="0"/>
          <w:marBottom w:val="0"/>
          <w:divBdr>
            <w:top w:val="none" w:sz="0" w:space="0" w:color="auto"/>
            <w:left w:val="none" w:sz="0" w:space="0" w:color="auto"/>
            <w:bottom w:val="none" w:sz="0" w:space="0" w:color="auto"/>
            <w:right w:val="none" w:sz="0" w:space="0" w:color="auto"/>
          </w:divBdr>
        </w:div>
        <w:div w:id="1588996966">
          <w:marLeft w:val="0"/>
          <w:marRight w:val="0"/>
          <w:marTop w:val="0"/>
          <w:marBottom w:val="0"/>
          <w:divBdr>
            <w:top w:val="none" w:sz="0" w:space="0" w:color="auto"/>
            <w:left w:val="none" w:sz="0" w:space="0" w:color="auto"/>
            <w:bottom w:val="none" w:sz="0" w:space="0" w:color="auto"/>
            <w:right w:val="none" w:sz="0" w:space="0" w:color="auto"/>
          </w:divBdr>
        </w:div>
        <w:div w:id="1588996968">
          <w:marLeft w:val="0"/>
          <w:marRight w:val="0"/>
          <w:marTop w:val="0"/>
          <w:marBottom w:val="0"/>
          <w:divBdr>
            <w:top w:val="none" w:sz="0" w:space="0" w:color="auto"/>
            <w:left w:val="none" w:sz="0" w:space="0" w:color="auto"/>
            <w:bottom w:val="none" w:sz="0" w:space="0" w:color="auto"/>
            <w:right w:val="none" w:sz="0" w:space="0" w:color="auto"/>
          </w:divBdr>
        </w:div>
        <w:div w:id="1588996969">
          <w:marLeft w:val="0"/>
          <w:marRight w:val="0"/>
          <w:marTop w:val="0"/>
          <w:marBottom w:val="0"/>
          <w:divBdr>
            <w:top w:val="none" w:sz="0" w:space="0" w:color="auto"/>
            <w:left w:val="none" w:sz="0" w:space="0" w:color="auto"/>
            <w:bottom w:val="none" w:sz="0" w:space="0" w:color="auto"/>
            <w:right w:val="none" w:sz="0" w:space="0" w:color="auto"/>
          </w:divBdr>
        </w:div>
        <w:div w:id="1588996970">
          <w:marLeft w:val="0"/>
          <w:marRight w:val="0"/>
          <w:marTop w:val="0"/>
          <w:marBottom w:val="0"/>
          <w:divBdr>
            <w:top w:val="none" w:sz="0" w:space="0" w:color="auto"/>
            <w:left w:val="none" w:sz="0" w:space="0" w:color="auto"/>
            <w:bottom w:val="none" w:sz="0" w:space="0" w:color="auto"/>
            <w:right w:val="none" w:sz="0" w:space="0" w:color="auto"/>
          </w:divBdr>
        </w:div>
        <w:div w:id="1588996971">
          <w:marLeft w:val="0"/>
          <w:marRight w:val="0"/>
          <w:marTop w:val="0"/>
          <w:marBottom w:val="0"/>
          <w:divBdr>
            <w:top w:val="none" w:sz="0" w:space="0" w:color="auto"/>
            <w:left w:val="none" w:sz="0" w:space="0" w:color="auto"/>
            <w:bottom w:val="none" w:sz="0" w:space="0" w:color="auto"/>
            <w:right w:val="none" w:sz="0" w:space="0" w:color="auto"/>
          </w:divBdr>
        </w:div>
        <w:div w:id="1588996973">
          <w:marLeft w:val="0"/>
          <w:marRight w:val="0"/>
          <w:marTop w:val="0"/>
          <w:marBottom w:val="0"/>
          <w:divBdr>
            <w:top w:val="none" w:sz="0" w:space="0" w:color="auto"/>
            <w:left w:val="none" w:sz="0" w:space="0" w:color="auto"/>
            <w:bottom w:val="none" w:sz="0" w:space="0" w:color="auto"/>
            <w:right w:val="none" w:sz="0" w:space="0" w:color="auto"/>
          </w:divBdr>
        </w:div>
        <w:div w:id="1588996975">
          <w:marLeft w:val="0"/>
          <w:marRight w:val="0"/>
          <w:marTop w:val="0"/>
          <w:marBottom w:val="0"/>
          <w:divBdr>
            <w:top w:val="none" w:sz="0" w:space="0" w:color="auto"/>
            <w:left w:val="none" w:sz="0" w:space="0" w:color="auto"/>
            <w:bottom w:val="none" w:sz="0" w:space="0" w:color="auto"/>
            <w:right w:val="none" w:sz="0" w:space="0" w:color="auto"/>
          </w:divBdr>
        </w:div>
        <w:div w:id="1588996977">
          <w:marLeft w:val="0"/>
          <w:marRight w:val="0"/>
          <w:marTop w:val="0"/>
          <w:marBottom w:val="0"/>
          <w:divBdr>
            <w:top w:val="none" w:sz="0" w:space="0" w:color="auto"/>
            <w:left w:val="none" w:sz="0" w:space="0" w:color="auto"/>
            <w:bottom w:val="none" w:sz="0" w:space="0" w:color="auto"/>
            <w:right w:val="none" w:sz="0" w:space="0" w:color="auto"/>
          </w:divBdr>
        </w:div>
        <w:div w:id="1588996978">
          <w:marLeft w:val="0"/>
          <w:marRight w:val="0"/>
          <w:marTop w:val="0"/>
          <w:marBottom w:val="0"/>
          <w:divBdr>
            <w:top w:val="none" w:sz="0" w:space="0" w:color="auto"/>
            <w:left w:val="none" w:sz="0" w:space="0" w:color="auto"/>
            <w:bottom w:val="none" w:sz="0" w:space="0" w:color="auto"/>
            <w:right w:val="none" w:sz="0" w:space="0" w:color="auto"/>
          </w:divBdr>
        </w:div>
        <w:div w:id="1588996979">
          <w:marLeft w:val="0"/>
          <w:marRight w:val="0"/>
          <w:marTop w:val="0"/>
          <w:marBottom w:val="0"/>
          <w:divBdr>
            <w:top w:val="none" w:sz="0" w:space="0" w:color="auto"/>
            <w:left w:val="none" w:sz="0" w:space="0" w:color="auto"/>
            <w:bottom w:val="none" w:sz="0" w:space="0" w:color="auto"/>
            <w:right w:val="none" w:sz="0" w:space="0" w:color="auto"/>
          </w:divBdr>
        </w:div>
      </w:divsChild>
    </w:div>
    <w:div w:id="1588996974">
      <w:marLeft w:val="0"/>
      <w:marRight w:val="0"/>
      <w:marTop w:val="0"/>
      <w:marBottom w:val="0"/>
      <w:divBdr>
        <w:top w:val="none" w:sz="0" w:space="0" w:color="auto"/>
        <w:left w:val="none" w:sz="0" w:space="0" w:color="auto"/>
        <w:bottom w:val="none" w:sz="0" w:space="0" w:color="auto"/>
        <w:right w:val="none" w:sz="0" w:space="0" w:color="auto"/>
      </w:divBdr>
    </w:div>
    <w:div w:id="1588996976">
      <w:marLeft w:val="0"/>
      <w:marRight w:val="0"/>
      <w:marTop w:val="0"/>
      <w:marBottom w:val="0"/>
      <w:divBdr>
        <w:top w:val="none" w:sz="0" w:space="0" w:color="auto"/>
        <w:left w:val="none" w:sz="0" w:space="0" w:color="auto"/>
        <w:bottom w:val="none" w:sz="0" w:space="0" w:color="auto"/>
        <w:right w:val="none" w:sz="0" w:space="0" w:color="auto"/>
      </w:divBdr>
    </w:div>
    <w:div w:id="1588996980">
      <w:marLeft w:val="0"/>
      <w:marRight w:val="0"/>
      <w:marTop w:val="0"/>
      <w:marBottom w:val="0"/>
      <w:divBdr>
        <w:top w:val="none" w:sz="0" w:space="0" w:color="auto"/>
        <w:left w:val="none" w:sz="0" w:space="0" w:color="auto"/>
        <w:bottom w:val="none" w:sz="0" w:space="0" w:color="auto"/>
        <w:right w:val="none" w:sz="0" w:space="0" w:color="auto"/>
      </w:divBdr>
    </w:div>
    <w:div w:id="1588996981">
      <w:marLeft w:val="0"/>
      <w:marRight w:val="0"/>
      <w:marTop w:val="0"/>
      <w:marBottom w:val="0"/>
      <w:divBdr>
        <w:top w:val="none" w:sz="0" w:space="0" w:color="auto"/>
        <w:left w:val="none" w:sz="0" w:space="0" w:color="auto"/>
        <w:bottom w:val="none" w:sz="0" w:space="0" w:color="auto"/>
        <w:right w:val="none" w:sz="0" w:space="0" w:color="auto"/>
      </w:divBdr>
    </w:div>
    <w:div w:id="1753161143">
      <w:bodyDiv w:val="1"/>
      <w:marLeft w:val="0"/>
      <w:marRight w:val="0"/>
      <w:marTop w:val="0"/>
      <w:marBottom w:val="0"/>
      <w:divBdr>
        <w:top w:val="none" w:sz="0" w:space="0" w:color="auto"/>
        <w:left w:val="none" w:sz="0" w:space="0" w:color="auto"/>
        <w:bottom w:val="none" w:sz="0" w:space="0" w:color="auto"/>
        <w:right w:val="none" w:sz="0" w:space="0" w:color="auto"/>
      </w:divBdr>
    </w:div>
    <w:div w:id="20434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62AC7-3C4D-4B15-BF6F-102BA8F1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644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3</cp:revision>
  <cp:lastPrinted>2022-02-23T10:27:00Z</cp:lastPrinted>
  <dcterms:created xsi:type="dcterms:W3CDTF">2022-03-17T12:58:00Z</dcterms:created>
  <dcterms:modified xsi:type="dcterms:W3CDTF">2022-03-17T14:25:00Z</dcterms:modified>
</cp:coreProperties>
</file>