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06AB1A6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C02587">
        <w:rPr>
          <w:rFonts w:eastAsia="Times New Roman"/>
          <w:b/>
          <w:bCs/>
          <w:color w:val="000000" w:themeColor="text1"/>
          <w:sz w:val="28"/>
          <w:szCs w:val="28"/>
          <w:lang w:eastAsia="en-GB"/>
        </w:rPr>
        <w:t>6</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C02587">
        <w:rPr>
          <w:rFonts w:eastAsia="Times New Roman"/>
          <w:b/>
          <w:bCs/>
          <w:color w:val="000000" w:themeColor="text1"/>
          <w:sz w:val="28"/>
          <w:szCs w:val="28"/>
          <w:lang w:eastAsia="en-GB"/>
        </w:rPr>
        <w:t>JUNE</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1CE3E6BA"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A42641">
        <w:rPr>
          <w:rFonts w:asciiTheme="minorHAnsi" w:hAnsiTheme="minorHAnsi" w:cstheme="minorHAnsi"/>
          <w:color w:val="auto"/>
          <w:sz w:val="22"/>
          <w:szCs w:val="22"/>
        </w:rPr>
        <w:t>the Annual General</w:t>
      </w:r>
      <w:r w:rsidR="00ED17BD" w:rsidRPr="00F10AC6">
        <w:rPr>
          <w:rFonts w:asciiTheme="minorHAnsi" w:hAnsiTheme="minorHAnsi" w:cstheme="minorHAnsi"/>
          <w:color w:val="auto"/>
          <w:sz w:val="22"/>
          <w:szCs w:val="22"/>
        </w:rPr>
        <w:t xml:space="preserve"> Meeting of the Council, on </w:t>
      </w:r>
      <w:r w:rsidRPr="00F10AC6">
        <w:rPr>
          <w:rFonts w:asciiTheme="minorHAnsi" w:hAnsiTheme="minorHAnsi" w:cstheme="minorHAnsi"/>
          <w:b/>
          <w:bCs/>
          <w:color w:val="auto"/>
          <w:sz w:val="22"/>
          <w:szCs w:val="22"/>
        </w:rPr>
        <w:t xml:space="preserve">Monday </w:t>
      </w:r>
      <w:r w:rsidR="00C02587">
        <w:rPr>
          <w:rFonts w:asciiTheme="minorHAnsi" w:hAnsiTheme="minorHAnsi" w:cstheme="minorHAnsi"/>
          <w:b/>
          <w:bCs/>
          <w:color w:val="auto"/>
          <w:sz w:val="22"/>
          <w:szCs w:val="22"/>
        </w:rPr>
        <w:t>6</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C02587">
        <w:rPr>
          <w:rFonts w:asciiTheme="minorHAnsi" w:hAnsiTheme="minorHAnsi" w:cstheme="minorHAnsi"/>
          <w:b/>
          <w:bCs/>
          <w:color w:val="auto"/>
          <w:sz w:val="22"/>
          <w:szCs w:val="22"/>
        </w:rPr>
        <w:t>June</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ind w:left="360"/>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3EE867E5" w14:textId="77777777" w:rsidR="006E193E" w:rsidRPr="006E193E" w:rsidRDefault="006E193E" w:rsidP="007726EE">
      <w:pPr>
        <w:spacing w:after="0" w:line="240" w:lineRule="auto"/>
        <w:rPr>
          <w:sz w:val="12"/>
          <w:szCs w:val="12"/>
        </w:rPr>
      </w:pPr>
    </w:p>
    <w:p w14:paraId="2EBAA2F6" w14:textId="1BAA5BAA" w:rsidR="00686F75" w:rsidRPr="00260BB1" w:rsidRDefault="006E193E" w:rsidP="007726EE">
      <w:pPr>
        <w:pStyle w:val="Heading3"/>
        <w:numPr>
          <w:ilvl w:val="0"/>
          <w:numId w:val="1"/>
        </w:numPr>
        <w:spacing w:before="0" w:line="240" w:lineRule="auto"/>
        <w:ind w:left="360"/>
        <w:rPr>
          <w:b/>
          <w:bCs/>
          <w:color w:val="auto"/>
          <w:sz w:val="22"/>
          <w:szCs w:val="22"/>
        </w:rPr>
      </w:pPr>
      <w:r>
        <w:rPr>
          <w:b/>
          <w:bCs/>
          <w:color w:val="auto"/>
          <w:sz w:val="22"/>
          <w:szCs w:val="22"/>
        </w:rPr>
        <w:t>CHAIRS OF COMMITTEES</w:t>
      </w:r>
    </w:p>
    <w:p w14:paraId="383E80A1" w14:textId="1C5F6E67" w:rsidR="00686F75" w:rsidRPr="00260BB1" w:rsidRDefault="00686F75" w:rsidP="007726EE">
      <w:pPr>
        <w:spacing w:after="0" w:line="240" w:lineRule="auto"/>
      </w:pPr>
      <w:r w:rsidRPr="00260BB1">
        <w:t xml:space="preserve">To </w:t>
      </w:r>
      <w:r w:rsidR="006E193E">
        <w:t>ratify the election of Chairs to Committees and note deputies. Document attached.</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840E75" w:rsidRDefault="00FC32F9" w:rsidP="007726EE">
      <w:pPr>
        <w:spacing w:after="0" w:line="240" w:lineRule="auto"/>
        <w:rPr>
          <w:rFonts w:cstheme="minorHAnsi"/>
          <w:bCs/>
        </w:rPr>
      </w:pPr>
      <w:r w:rsidRPr="00260BB1">
        <w:rPr>
          <w:rFonts w:cstheme="minorHAnsi"/>
          <w:bCs/>
        </w:rPr>
        <w:t xml:space="preserve">Reports from County and </w:t>
      </w:r>
      <w:r w:rsidRPr="00840E75">
        <w:rPr>
          <w:rFonts w:cstheme="minorHAnsi"/>
          <w:bCs/>
        </w:rPr>
        <w:t>District Councillors.</w:t>
      </w:r>
    </w:p>
    <w:p w14:paraId="10E04076" w14:textId="355721DD" w:rsidR="004E6783" w:rsidRPr="00840E75" w:rsidRDefault="004E6783" w:rsidP="007726EE">
      <w:pPr>
        <w:pStyle w:val="ListParagraph"/>
        <w:numPr>
          <w:ilvl w:val="0"/>
          <w:numId w:val="7"/>
        </w:numPr>
        <w:spacing w:after="0" w:line="240" w:lineRule="auto"/>
        <w:ind w:left="723"/>
        <w:rPr>
          <w:rFonts w:cstheme="minorHAnsi"/>
          <w:bCs/>
        </w:rPr>
      </w:pPr>
      <w:r w:rsidRPr="00840E75">
        <w:rPr>
          <w:rFonts w:cstheme="minorHAnsi"/>
          <w:bCs/>
        </w:rPr>
        <w:t xml:space="preserve">County Cllr Hodgson – </w:t>
      </w:r>
      <w:r w:rsidR="00E4176C" w:rsidRPr="002A4A2F">
        <w:rPr>
          <w:rFonts w:cstheme="minorHAnsi"/>
          <w:bCs/>
        </w:rPr>
        <w:t xml:space="preserve">no </w:t>
      </w:r>
      <w:r w:rsidR="00317E61" w:rsidRPr="002A4A2F">
        <w:rPr>
          <w:rFonts w:cstheme="minorHAnsi"/>
          <w:bCs/>
        </w:rPr>
        <w:t>document</w:t>
      </w:r>
      <w:r w:rsidR="001F74D7" w:rsidRPr="002A4A2F">
        <w:rPr>
          <w:rFonts w:cstheme="minorHAnsi"/>
          <w:bCs/>
        </w:rPr>
        <w:t>.</w:t>
      </w:r>
    </w:p>
    <w:p w14:paraId="67C9C8AD" w14:textId="1669419D" w:rsidR="004E6783" w:rsidRPr="00840E75" w:rsidRDefault="004E6783" w:rsidP="007726EE">
      <w:pPr>
        <w:pStyle w:val="ListParagraph"/>
        <w:numPr>
          <w:ilvl w:val="0"/>
          <w:numId w:val="7"/>
        </w:numPr>
        <w:spacing w:after="0" w:line="240" w:lineRule="auto"/>
        <w:ind w:left="723"/>
        <w:rPr>
          <w:rFonts w:cstheme="minorHAnsi"/>
          <w:bCs/>
        </w:rPr>
      </w:pPr>
      <w:r w:rsidRPr="00840E75">
        <w:rPr>
          <w:rFonts w:cstheme="minorHAnsi"/>
          <w:bCs/>
        </w:rPr>
        <w:t xml:space="preserve">District Cllr Birch – </w:t>
      </w:r>
      <w:r w:rsidR="000A6261">
        <w:rPr>
          <w:rFonts w:cstheme="minorHAnsi"/>
          <w:bCs/>
        </w:rPr>
        <w:t xml:space="preserve">no </w:t>
      </w:r>
      <w:r w:rsidR="00123C08" w:rsidRPr="002A4A2F">
        <w:rPr>
          <w:rFonts w:cstheme="minorHAnsi"/>
          <w:bCs/>
        </w:rPr>
        <w:t>d</w:t>
      </w:r>
      <w:r w:rsidR="00DA562F" w:rsidRPr="002A4A2F">
        <w:rPr>
          <w:rFonts w:cstheme="minorHAnsi"/>
          <w:bCs/>
        </w:rPr>
        <w:t>ocument</w:t>
      </w:r>
      <w:r w:rsidR="00CE7442" w:rsidRPr="002A4A2F">
        <w:rPr>
          <w:rFonts w:cstheme="minorHAnsi"/>
          <w:bCs/>
        </w:rPr>
        <w:t>.</w:t>
      </w:r>
      <w:r w:rsidR="000F7D21" w:rsidRPr="00840E75">
        <w:rPr>
          <w:rFonts w:cstheme="minorHAnsi"/>
          <w:bCs/>
        </w:rPr>
        <w:t xml:space="preserve"> </w:t>
      </w:r>
    </w:p>
    <w:p w14:paraId="5DFF5122" w14:textId="261B6BE5" w:rsidR="004E6783" w:rsidRPr="000D2080" w:rsidRDefault="004E6783" w:rsidP="007726EE">
      <w:pPr>
        <w:pStyle w:val="ListParagraph"/>
        <w:numPr>
          <w:ilvl w:val="0"/>
          <w:numId w:val="7"/>
        </w:numPr>
        <w:spacing w:after="0" w:line="240" w:lineRule="auto"/>
        <w:ind w:left="723"/>
        <w:rPr>
          <w:rFonts w:cstheme="minorHAnsi"/>
          <w:bCs/>
        </w:rPr>
      </w:pPr>
      <w:r w:rsidRPr="000D2080">
        <w:rPr>
          <w:rFonts w:cstheme="minorHAnsi"/>
          <w:bCs/>
        </w:rPr>
        <w:t xml:space="preserve">District </w:t>
      </w:r>
      <w:r w:rsidRPr="000E5F19">
        <w:rPr>
          <w:rFonts w:cstheme="minorHAnsi"/>
          <w:bCs/>
        </w:rPr>
        <w:t xml:space="preserve">Cllr Rose </w:t>
      </w:r>
      <w:r w:rsidRPr="00FA242A">
        <w:rPr>
          <w:rFonts w:cstheme="minorHAnsi"/>
          <w:bCs/>
        </w:rPr>
        <w:t>–</w:t>
      </w:r>
      <w:r w:rsidR="006758EF" w:rsidRPr="00FA242A">
        <w:rPr>
          <w:rFonts w:cstheme="minorHAnsi"/>
          <w:bCs/>
        </w:rPr>
        <w:t xml:space="preserve"> </w:t>
      </w:r>
      <w:r w:rsidR="000E5F19" w:rsidRPr="00FA242A">
        <w:rPr>
          <w:rFonts w:cstheme="minorHAnsi"/>
          <w:bCs/>
        </w:rPr>
        <w:t xml:space="preserve">no </w:t>
      </w:r>
      <w:r w:rsidR="006339E4" w:rsidRPr="00FA242A">
        <w:rPr>
          <w:rFonts w:cstheme="minorHAnsi"/>
          <w:bCs/>
        </w:rPr>
        <w:t>document</w:t>
      </w:r>
      <w:r w:rsidR="001F74D7" w:rsidRPr="00FA242A">
        <w:rPr>
          <w:rFonts w:cstheme="minorHAnsi"/>
          <w:bCs/>
        </w:rPr>
        <w:t>.</w:t>
      </w:r>
    </w:p>
    <w:p w14:paraId="41651315" w14:textId="67A9F113" w:rsidR="004E6783" w:rsidRPr="000D2080" w:rsidRDefault="004E6783" w:rsidP="007726EE">
      <w:pPr>
        <w:pStyle w:val="ListParagraph"/>
        <w:numPr>
          <w:ilvl w:val="0"/>
          <w:numId w:val="7"/>
        </w:numPr>
        <w:spacing w:after="0" w:line="240" w:lineRule="auto"/>
        <w:ind w:left="723"/>
        <w:rPr>
          <w:rFonts w:cstheme="minorHAnsi"/>
          <w:bCs/>
        </w:rPr>
      </w:pPr>
      <w:r w:rsidRPr="000D2080">
        <w:rPr>
          <w:rFonts w:cstheme="minorHAnsi"/>
          <w:bCs/>
        </w:rPr>
        <w:t xml:space="preserve">District Cllr Sweett – </w:t>
      </w:r>
      <w:r w:rsidR="00F477E5" w:rsidRPr="00A42641">
        <w:rPr>
          <w:rFonts w:cstheme="minorHAnsi"/>
          <w:bCs/>
        </w:rPr>
        <w:t xml:space="preserve">no </w:t>
      </w:r>
      <w:r w:rsidR="000F3C2D" w:rsidRPr="00A42641">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7726EE">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7726EE">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7726EE">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32142E0B" w:rsidR="00F76EC5" w:rsidRDefault="00F76EC5" w:rsidP="007726EE">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053051">
        <w:rPr>
          <w:rFonts w:eastAsia="Times New Roman" w:cstheme="minorHAnsi"/>
          <w:color w:val="222222"/>
          <w:lang w:eastAsia="en-GB"/>
        </w:rPr>
        <w:t>9</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053051">
        <w:rPr>
          <w:rFonts w:eastAsia="Times New Roman" w:cstheme="minorHAnsi"/>
          <w:color w:val="222222"/>
          <w:lang w:eastAsia="en-GB"/>
        </w:rPr>
        <w:t>May</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5E5FEF8F" w:rsidR="00F031CC" w:rsidRPr="00865276" w:rsidRDefault="00F031CC" w:rsidP="007726EE">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053051">
        <w:rPr>
          <w:rFonts w:eastAsia="Times New Roman" w:cstheme="minorHAnsi"/>
          <w:color w:val="222222"/>
          <w:lang w:eastAsia="en-GB"/>
        </w:rPr>
        <w:t>16</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053051">
        <w:rPr>
          <w:rFonts w:eastAsia="Times New Roman" w:cstheme="minorHAnsi"/>
          <w:color w:val="222222"/>
          <w:lang w:eastAsia="en-GB"/>
        </w:rPr>
        <w:t>May</w:t>
      </w:r>
      <w:r>
        <w:rPr>
          <w:rFonts w:eastAsia="Times New Roman" w:cstheme="minorHAnsi"/>
          <w:color w:val="222222"/>
          <w:lang w:eastAsia="en-GB"/>
        </w:rPr>
        <w:t xml:space="preserve"> 2022</w:t>
      </w:r>
      <w:r w:rsidRPr="00865276">
        <w:rPr>
          <w:rFonts w:eastAsia="Times New Roman" w:cstheme="minorHAnsi"/>
          <w:color w:val="222222"/>
          <w:lang w:eastAsia="en-GB"/>
        </w:rPr>
        <w:t xml:space="preserve"> – document attached. </w:t>
      </w:r>
    </w:p>
    <w:p w14:paraId="3C31CDF1" w14:textId="08DC9946" w:rsidR="00604B8F" w:rsidRDefault="00F031CC" w:rsidP="007726EE">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sidR="00053051">
        <w:rPr>
          <w:rFonts w:eastAsia="Times New Roman" w:cstheme="minorHAnsi"/>
          <w:color w:val="222222"/>
          <w:lang w:eastAsia="en-GB"/>
        </w:rPr>
        <w:t>23</w:t>
      </w:r>
      <w:r w:rsidR="00053051" w:rsidRPr="00053051">
        <w:rPr>
          <w:rFonts w:eastAsia="Times New Roman" w:cstheme="minorHAnsi"/>
          <w:color w:val="222222"/>
          <w:vertAlign w:val="superscript"/>
          <w:lang w:eastAsia="en-GB"/>
        </w:rPr>
        <w:t>rd</w:t>
      </w:r>
      <w:r w:rsidR="00053051">
        <w:rPr>
          <w:rFonts w:eastAsia="Times New Roman" w:cstheme="minorHAnsi"/>
          <w:color w:val="222222"/>
          <w:lang w:eastAsia="en-GB"/>
        </w:rPr>
        <w:t xml:space="preserve"> May</w:t>
      </w:r>
      <w:r>
        <w:rPr>
          <w:rFonts w:eastAsia="Times New Roman" w:cstheme="minorHAnsi"/>
          <w:color w:val="222222"/>
          <w:lang w:eastAsia="en-GB"/>
        </w:rPr>
        <w:t xml:space="preserve"> </w:t>
      </w:r>
      <w:r w:rsidRPr="00865276">
        <w:rPr>
          <w:rFonts w:eastAsia="Times New Roman" w:cstheme="minorHAnsi"/>
          <w:color w:val="222222"/>
          <w:lang w:eastAsia="en-GB"/>
        </w:rPr>
        <w:t>202</w:t>
      </w:r>
      <w:r>
        <w:rPr>
          <w:rFonts w:eastAsia="Times New Roman" w:cstheme="minorHAnsi"/>
          <w:color w:val="222222"/>
          <w:lang w:eastAsia="en-GB"/>
        </w:rPr>
        <w:t>2</w:t>
      </w:r>
      <w:r w:rsidRPr="00865276">
        <w:rPr>
          <w:rFonts w:eastAsia="Times New Roman" w:cstheme="minorHAnsi"/>
          <w:color w:val="222222"/>
          <w:lang w:eastAsia="en-GB"/>
        </w:rPr>
        <w:t xml:space="preserve"> – document attached.</w:t>
      </w:r>
    </w:p>
    <w:p w14:paraId="4381BC15" w14:textId="3C78EE7E" w:rsidR="00053051" w:rsidRDefault="00053051" w:rsidP="007726EE">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30</w:t>
      </w:r>
      <w:r w:rsidRPr="00053051">
        <w:rPr>
          <w:rFonts w:eastAsia="Times New Roman" w:cstheme="minorHAnsi"/>
          <w:color w:val="222222"/>
          <w:vertAlign w:val="superscript"/>
          <w:lang w:eastAsia="en-GB"/>
        </w:rPr>
        <w:t>th</w:t>
      </w:r>
      <w:r>
        <w:rPr>
          <w:rFonts w:eastAsia="Times New Roman" w:cstheme="minorHAnsi"/>
          <w:color w:val="222222"/>
          <w:lang w:eastAsia="en-GB"/>
        </w:rPr>
        <w:t xml:space="preserve"> May – document to follow.</w:t>
      </w:r>
    </w:p>
    <w:bookmarkEnd w:id="2"/>
    <w:p w14:paraId="7A08E769" w14:textId="77777777" w:rsidR="00766398" w:rsidRPr="0080583B" w:rsidRDefault="00766398" w:rsidP="007726EE">
      <w:pPr>
        <w:spacing w:after="0" w:line="240" w:lineRule="auto"/>
        <w:rPr>
          <w:sz w:val="12"/>
          <w:szCs w:val="12"/>
        </w:rPr>
      </w:pPr>
    </w:p>
    <w:bookmarkEnd w:id="1"/>
    <w:p w14:paraId="2AD3A3AA" w14:textId="42230D01" w:rsidR="00731EC2" w:rsidRPr="00260BB1" w:rsidRDefault="00FC32F9" w:rsidP="007726EE">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lastRenderedPageBreak/>
        <w:t>(Please note confidential minutes can be agreed but any discussion must be held in Part 2)</w:t>
      </w:r>
    </w:p>
    <w:p w14:paraId="256FD9A5" w14:textId="6684F14F" w:rsidR="00F10AC6" w:rsidRPr="000409B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053051">
        <w:rPr>
          <w:rFonts w:eastAsia="Times New Roman" w:cstheme="minorHAnsi"/>
          <w:color w:val="222222"/>
          <w:lang w:eastAsia="en-GB"/>
        </w:rPr>
        <w:t>9</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053051">
        <w:rPr>
          <w:rFonts w:eastAsia="Times New Roman" w:cstheme="minorHAnsi"/>
          <w:color w:val="222222"/>
          <w:lang w:eastAsia="en-GB"/>
        </w:rPr>
        <w:t>May</w:t>
      </w:r>
      <w:r w:rsidR="00604B8F">
        <w:rPr>
          <w:rFonts w:eastAsia="Times New Roman" w:cstheme="minorHAnsi"/>
          <w:color w:val="222222"/>
          <w:lang w:eastAsia="en-GB"/>
        </w:rPr>
        <w:t xml:space="preserve"> 2022</w:t>
      </w:r>
      <w:r w:rsidR="000D29C8" w:rsidRPr="00D10185">
        <w:rPr>
          <w:rFonts w:cstheme="minorHAnsi"/>
        </w:rPr>
        <w:t>.</w:t>
      </w:r>
    </w:p>
    <w:p w14:paraId="7A7828AA" w14:textId="3D632210" w:rsidR="000409B2" w:rsidRPr="000409B2" w:rsidRDefault="000409B2" w:rsidP="007726EE">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b.</w:t>
      </w:r>
      <w:r w:rsidRPr="000409B2">
        <w:rPr>
          <w:rFonts w:eastAsia="Times New Roman" w:cstheme="minorHAnsi"/>
          <w:color w:val="222222"/>
          <w:lang w:eastAsia="en-GB"/>
        </w:rPr>
        <w:tab/>
        <w:t xml:space="preserve">Council Matters </w:t>
      </w:r>
      <w:r w:rsidR="00053051">
        <w:rPr>
          <w:rFonts w:eastAsia="Times New Roman" w:cstheme="minorHAnsi"/>
          <w:color w:val="222222"/>
          <w:lang w:eastAsia="en-GB"/>
        </w:rPr>
        <w:t>16</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w:t>
      </w:r>
      <w:r w:rsidR="00053051">
        <w:rPr>
          <w:rFonts w:eastAsia="Times New Roman" w:cstheme="minorHAnsi"/>
          <w:color w:val="222222"/>
          <w:lang w:eastAsia="en-GB"/>
        </w:rPr>
        <w:t>May</w:t>
      </w:r>
      <w:r w:rsidR="00914A48">
        <w:rPr>
          <w:rFonts w:eastAsia="Times New Roman" w:cstheme="minorHAnsi"/>
          <w:color w:val="222222"/>
          <w:lang w:eastAsia="en-GB"/>
        </w:rPr>
        <w:t xml:space="preserve"> 2</w:t>
      </w:r>
      <w:r w:rsidRPr="000409B2">
        <w:rPr>
          <w:rFonts w:eastAsia="Times New Roman" w:cstheme="minorHAnsi"/>
          <w:color w:val="222222"/>
          <w:lang w:eastAsia="en-GB"/>
        </w:rPr>
        <w:t>022</w:t>
      </w:r>
      <w:r>
        <w:rPr>
          <w:rFonts w:eastAsia="Times New Roman" w:cstheme="minorHAnsi"/>
          <w:color w:val="222222"/>
          <w:lang w:eastAsia="en-GB"/>
        </w:rPr>
        <w:t>.</w:t>
      </w:r>
    </w:p>
    <w:p w14:paraId="7338D037" w14:textId="38B7198E" w:rsidR="00604B8F" w:rsidRDefault="000409B2" w:rsidP="007726EE">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c.</w:t>
      </w:r>
      <w:r w:rsidRPr="000409B2">
        <w:rPr>
          <w:rFonts w:eastAsia="Times New Roman" w:cstheme="minorHAnsi"/>
          <w:color w:val="222222"/>
          <w:lang w:eastAsia="en-GB"/>
        </w:rPr>
        <w:tab/>
        <w:t xml:space="preserve">Planning Committee </w:t>
      </w:r>
      <w:r w:rsidR="00053051">
        <w:rPr>
          <w:rFonts w:eastAsia="Times New Roman" w:cstheme="minorHAnsi"/>
          <w:color w:val="222222"/>
          <w:lang w:eastAsia="en-GB"/>
        </w:rPr>
        <w:t>23</w:t>
      </w:r>
      <w:r w:rsidR="00053051" w:rsidRPr="00053051">
        <w:rPr>
          <w:rFonts w:eastAsia="Times New Roman" w:cstheme="minorHAnsi"/>
          <w:color w:val="222222"/>
          <w:vertAlign w:val="superscript"/>
          <w:lang w:eastAsia="en-GB"/>
        </w:rPr>
        <w:t>rd</w:t>
      </w:r>
      <w:r w:rsidR="00053051">
        <w:rPr>
          <w:rFonts w:eastAsia="Times New Roman" w:cstheme="minorHAnsi"/>
          <w:color w:val="222222"/>
          <w:lang w:eastAsia="en-GB"/>
        </w:rPr>
        <w:t xml:space="preserve"> May</w:t>
      </w:r>
      <w:r w:rsidRPr="000409B2">
        <w:rPr>
          <w:rFonts w:eastAsia="Times New Roman" w:cstheme="minorHAnsi"/>
          <w:color w:val="222222"/>
          <w:lang w:eastAsia="en-GB"/>
        </w:rPr>
        <w:t xml:space="preserve"> 2022</w:t>
      </w:r>
      <w:r>
        <w:rPr>
          <w:rFonts w:eastAsia="Times New Roman" w:cstheme="minorHAnsi"/>
          <w:color w:val="222222"/>
          <w:lang w:eastAsia="en-GB"/>
        </w:rPr>
        <w:t>.</w:t>
      </w:r>
    </w:p>
    <w:p w14:paraId="635C1D06" w14:textId="61AE6633" w:rsidR="00053051" w:rsidRPr="000409B2" w:rsidRDefault="00053051" w:rsidP="007726E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30</w:t>
      </w:r>
      <w:r w:rsidRPr="00053051">
        <w:rPr>
          <w:rFonts w:eastAsia="Times New Roman" w:cstheme="minorHAnsi"/>
          <w:color w:val="222222"/>
          <w:vertAlign w:val="superscript"/>
          <w:lang w:eastAsia="en-GB"/>
        </w:rPr>
        <w:t>th</w:t>
      </w:r>
      <w:r>
        <w:rPr>
          <w:rFonts w:eastAsia="Times New Roman" w:cstheme="minorHAnsi"/>
          <w:color w:val="222222"/>
          <w:lang w:eastAsia="en-GB"/>
        </w:rPr>
        <w:t xml:space="preserve"> May 2022.</w:t>
      </w:r>
    </w:p>
    <w:p w14:paraId="7ED84A8D" w14:textId="77777777" w:rsidR="000D460F" w:rsidRPr="000D460F" w:rsidRDefault="000D460F" w:rsidP="007726EE">
      <w:pPr>
        <w:spacing w:after="0" w:line="240" w:lineRule="auto"/>
        <w:contextualSpacing/>
        <w:rPr>
          <w:sz w:val="12"/>
          <w:szCs w:val="12"/>
        </w:rPr>
      </w:pPr>
      <w:bookmarkStart w:id="3" w:name="_Hlk94275400"/>
      <w:bookmarkStart w:id="4" w:name="_Hlk57805700"/>
    </w:p>
    <w:p w14:paraId="4223C265" w14:textId="0683CD5E" w:rsidR="00785740" w:rsidRDefault="00E142D7"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ST MARY’S CHURCHYARD PROJECT</w:t>
      </w:r>
    </w:p>
    <w:p w14:paraId="5259F779" w14:textId="30108318" w:rsidR="00E142D7" w:rsidRDefault="00E142D7" w:rsidP="007726EE">
      <w:pPr>
        <w:spacing w:after="0" w:line="240" w:lineRule="auto"/>
      </w:pPr>
      <w:r>
        <w:t>To confirm the Council’s support in principle for the St Mary’s Churchyard project. Document attached</w:t>
      </w:r>
    </w:p>
    <w:p w14:paraId="0481F4A8" w14:textId="77777777" w:rsidR="00E142D7" w:rsidRPr="00E142D7" w:rsidRDefault="00E142D7" w:rsidP="007726EE">
      <w:pPr>
        <w:spacing w:after="0" w:line="240" w:lineRule="auto"/>
        <w:rPr>
          <w:sz w:val="12"/>
          <w:szCs w:val="12"/>
        </w:rPr>
      </w:pPr>
    </w:p>
    <w:p w14:paraId="597F71D5" w14:textId="30BF9E2C" w:rsidR="00E51AD6" w:rsidRDefault="00FE73C2"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CHANGES TO BANK MANDATE</w:t>
      </w:r>
    </w:p>
    <w:p w14:paraId="5007C24D" w14:textId="47292ABA" w:rsidR="00E51AD6" w:rsidRDefault="00E51AD6" w:rsidP="007726EE">
      <w:pPr>
        <w:spacing w:after="0" w:line="240" w:lineRule="auto"/>
      </w:pPr>
      <w:r>
        <w:t xml:space="preserve">To </w:t>
      </w:r>
      <w:r w:rsidR="00396563" w:rsidRPr="00396563">
        <w:t>consider changes to the bank mandate – removal for former Cllr David Matthews and the addition of Cllr Tim Bennett.</w:t>
      </w:r>
      <w:r w:rsidR="00396563">
        <w:t xml:space="preserve"> No document.</w:t>
      </w:r>
    </w:p>
    <w:bookmarkEnd w:id="3"/>
    <w:p w14:paraId="45A00066" w14:textId="77777777" w:rsidR="00897D03" w:rsidRPr="00897D03" w:rsidRDefault="00897D03" w:rsidP="007726EE">
      <w:pPr>
        <w:spacing w:after="0" w:line="240" w:lineRule="auto"/>
        <w:rPr>
          <w:sz w:val="12"/>
          <w:szCs w:val="12"/>
        </w:rPr>
      </w:pPr>
    </w:p>
    <w:p w14:paraId="1F77E863" w14:textId="5AE498D7" w:rsidR="00396563" w:rsidRDefault="00396563"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INTERNAL AUDIT REPORT</w:t>
      </w:r>
    </w:p>
    <w:p w14:paraId="0EC84F0B" w14:textId="730CEC9B" w:rsidR="00396563" w:rsidRDefault="00396563" w:rsidP="007726EE">
      <w:pPr>
        <w:spacing w:after="0" w:line="240" w:lineRule="auto"/>
      </w:pPr>
      <w:r>
        <w:t xml:space="preserve">To receive the </w:t>
      </w:r>
      <w:r w:rsidR="00884F65">
        <w:t>I</w:t>
      </w:r>
      <w:r>
        <w:t xml:space="preserve">nternal </w:t>
      </w:r>
      <w:r w:rsidR="00884F65">
        <w:t>A</w:t>
      </w:r>
      <w:r>
        <w:t xml:space="preserve">udit </w:t>
      </w:r>
      <w:r w:rsidR="00884F65">
        <w:t>R</w:t>
      </w:r>
      <w:r>
        <w:t>eport</w:t>
      </w:r>
      <w:r w:rsidR="00785740">
        <w:t xml:space="preserve"> for 2021/22</w:t>
      </w:r>
      <w:r>
        <w:t xml:space="preserve">, consider the findings and action plan. Document </w:t>
      </w:r>
      <w:r w:rsidR="00053051">
        <w:t>to follow</w:t>
      </w:r>
      <w:r>
        <w:t>.</w:t>
      </w:r>
    </w:p>
    <w:p w14:paraId="51DDD877" w14:textId="77777777" w:rsidR="007726EE" w:rsidRPr="007726EE" w:rsidRDefault="007726EE" w:rsidP="007726EE">
      <w:pPr>
        <w:spacing w:after="0" w:line="240" w:lineRule="auto"/>
        <w:rPr>
          <w:sz w:val="12"/>
          <w:szCs w:val="12"/>
        </w:rPr>
      </w:pPr>
    </w:p>
    <w:p w14:paraId="61C822D3" w14:textId="11590740" w:rsidR="003C0B17" w:rsidRDefault="00396563"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ANNUAL GOVERNANCE STATEMENT</w:t>
      </w:r>
    </w:p>
    <w:p w14:paraId="6A13FE1F" w14:textId="77777777" w:rsidR="00053051" w:rsidRDefault="003C0B17" w:rsidP="007726EE">
      <w:pPr>
        <w:spacing w:after="0" w:line="240" w:lineRule="auto"/>
      </w:pPr>
      <w:r>
        <w:t>To</w:t>
      </w:r>
      <w:r w:rsidR="00053051">
        <w:t>:</w:t>
      </w:r>
    </w:p>
    <w:p w14:paraId="245D8566" w14:textId="067BD27A" w:rsidR="003C0B17" w:rsidRDefault="00053051" w:rsidP="007726EE">
      <w:pPr>
        <w:spacing w:after="0" w:line="240" w:lineRule="auto"/>
        <w:ind w:firstLine="360"/>
      </w:pPr>
      <w:r>
        <w:t>a.</w:t>
      </w:r>
      <w:r>
        <w:tab/>
        <w:t>A</w:t>
      </w:r>
      <w:r w:rsidR="00396563">
        <w:t xml:space="preserve">pprove the </w:t>
      </w:r>
      <w:r w:rsidR="006E193E">
        <w:t>A</w:t>
      </w:r>
      <w:r w:rsidR="00396563">
        <w:t xml:space="preserve">nnual </w:t>
      </w:r>
      <w:r w:rsidR="006E193E">
        <w:t>G</w:t>
      </w:r>
      <w:r w:rsidR="00396563">
        <w:t xml:space="preserve">overnance </w:t>
      </w:r>
      <w:r w:rsidR="006E193E">
        <w:t>S</w:t>
      </w:r>
      <w:r w:rsidR="00396563">
        <w:t xml:space="preserve">tatement </w:t>
      </w:r>
      <w:r w:rsidR="00785740">
        <w:t xml:space="preserve">for 2021/22 </w:t>
      </w:r>
      <w:r w:rsidR="00396563">
        <w:t>by resolution</w:t>
      </w:r>
      <w:r>
        <w:t xml:space="preserve"> (d</w:t>
      </w:r>
      <w:r w:rsidR="00396563">
        <w:t xml:space="preserve">ocument </w:t>
      </w:r>
      <w:r>
        <w:t xml:space="preserve">to follow); and </w:t>
      </w:r>
    </w:p>
    <w:p w14:paraId="16F15B76" w14:textId="233AB21E" w:rsidR="00053051" w:rsidRDefault="00053051" w:rsidP="007726EE">
      <w:pPr>
        <w:spacing w:after="0" w:line="240" w:lineRule="auto"/>
        <w:ind w:firstLine="360"/>
      </w:pPr>
      <w:r>
        <w:t>b.</w:t>
      </w:r>
      <w:r>
        <w:tab/>
        <w:t>Ch</w:t>
      </w:r>
      <w:r w:rsidR="006E193E">
        <w:t>a</w:t>
      </w:r>
      <w:r>
        <w:t xml:space="preserve">ir to sign the </w:t>
      </w:r>
      <w:r w:rsidR="006E193E">
        <w:t>G</w:t>
      </w:r>
      <w:r>
        <w:t xml:space="preserve">overnance </w:t>
      </w:r>
      <w:r w:rsidR="006E193E">
        <w:t>S</w:t>
      </w:r>
      <w:r>
        <w:t>tatement.</w:t>
      </w:r>
    </w:p>
    <w:p w14:paraId="64A6F819" w14:textId="77777777" w:rsidR="00897D03" w:rsidRPr="00897D03" w:rsidRDefault="00897D03" w:rsidP="007726EE">
      <w:pPr>
        <w:spacing w:after="0" w:line="240" w:lineRule="auto"/>
        <w:rPr>
          <w:sz w:val="12"/>
          <w:szCs w:val="12"/>
        </w:rPr>
      </w:pPr>
    </w:p>
    <w:p w14:paraId="17C37811" w14:textId="4A2FE3A2" w:rsidR="005F5EC2" w:rsidRDefault="00785740"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ACCOUNTING STATEMENT</w:t>
      </w:r>
    </w:p>
    <w:p w14:paraId="6E646B91" w14:textId="02E34CE2" w:rsidR="00785740" w:rsidRDefault="005F5EC2" w:rsidP="007726EE">
      <w:pPr>
        <w:spacing w:after="0" w:line="240" w:lineRule="auto"/>
      </w:pPr>
      <w:r>
        <w:t>To</w:t>
      </w:r>
      <w:r w:rsidR="00785740">
        <w:t>:</w:t>
      </w:r>
    </w:p>
    <w:p w14:paraId="7644D96C" w14:textId="3C568966" w:rsidR="00785740" w:rsidRDefault="00785740" w:rsidP="007726EE">
      <w:pPr>
        <w:spacing w:after="0" w:line="240" w:lineRule="auto"/>
        <w:ind w:left="363"/>
      </w:pPr>
      <w:r>
        <w:t>a.</w:t>
      </w:r>
      <w:r>
        <w:tab/>
        <w:t xml:space="preserve">Consider the </w:t>
      </w:r>
      <w:r w:rsidR="006E193E">
        <w:t>A</w:t>
      </w:r>
      <w:r>
        <w:t xml:space="preserve">ccounting </w:t>
      </w:r>
      <w:r w:rsidR="006E193E">
        <w:t>S</w:t>
      </w:r>
      <w:r>
        <w:t xml:space="preserve">tatement </w:t>
      </w:r>
      <w:r w:rsidR="006E193E">
        <w:t xml:space="preserve">for 2021/22 </w:t>
      </w:r>
      <w:r>
        <w:t xml:space="preserve">(document </w:t>
      </w:r>
      <w:r w:rsidR="00053051">
        <w:t>to follow</w:t>
      </w:r>
      <w:proofErr w:type="gramStart"/>
      <w:r>
        <w:t>);</w:t>
      </w:r>
      <w:proofErr w:type="gramEnd"/>
    </w:p>
    <w:p w14:paraId="5AF9DA2B" w14:textId="36CF3A7A" w:rsidR="00785740" w:rsidRDefault="00785740" w:rsidP="007726EE">
      <w:pPr>
        <w:spacing w:after="0" w:line="240" w:lineRule="auto"/>
        <w:ind w:left="363"/>
      </w:pPr>
      <w:r>
        <w:t>b.</w:t>
      </w:r>
      <w:r>
        <w:tab/>
        <w:t xml:space="preserve">Approve the </w:t>
      </w:r>
      <w:r w:rsidR="006E193E">
        <w:t>A</w:t>
      </w:r>
      <w:r>
        <w:t xml:space="preserve">ccounting </w:t>
      </w:r>
      <w:r w:rsidR="006E193E">
        <w:t>S</w:t>
      </w:r>
      <w:r>
        <w:t xml:space="preserve">tatement </w:t>
      </w:r>
      <w:r w:rsidR="006E193E">
        <w:t xml:space="preserve">for 2021/22 </w:t>
      </w:r>
      <w:r>
        <w:t xml:space="preserve">by resolution; and </w:t>
      </w:r>
    </w:p>
    <w:p w14:paraId="07C4F6DC" w14:textId="34D6CD8C" w:rsidR="00785740" w:rsidRDefault="00785740" w:rsidP="007726EE">
      <w:pPr>
        <w:spacing w:after="0" w:line="240" w:lineRule="auto"/>
        <w:ind w:left="363"/>
      </w:pPr>
      <w:r>
        <w:t>c.</w:t>
      </w:r>
      <w:r>
        <w:tab/>
        <w:t xml:space="preserve">Chair to sign the </w:t>
      </w:r>
      <w:r w:rsidR="006E193E">
        <w:t>A</w:t>
      </w:r>
      <w:r>
        <w:t xml:space="preserve">ccounting </w:t>
      </w:r>
      <w:r w:rsidR="006E193E">
        <w:t>S</w:t>
      </w:r>
      <w:r>
        <w:t>tatement</w:t>
      </w:r>
      <w:r w:rsidR="006E193E">
        <w:t xml:space="preserve"> for 2021/22</w:t>
      </w:r>
      <w:r>
        <w:t>.</w:t>
      </w:r>
    </w:p>
    <w:p w14:paraId="6BDCAA97" w14:textId="77777777" w:rsidR="00785740" w:rsidRPr="00785740" w:rsidRDefault="00785740" w:rsidP="007726EE">
      <w:pPr>
        <w:spacing w:after="0" w:line="240" w:lineRule="auto"/>
        <w:ind w:left="363"/>
        <w:rPr>
          <w:sz w:val="12"/>
          <w:szCs w:val="12"/>
        </w:rPr>
      </w:pPr>
    </w:p>
    <w:p w14:paraId="6F0D1F0A" w14:textId="225B7BE9" w:rsidR="00614BA9" w:rsidRDefault="00614BA9"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E-BIKE TRIAL FUNDING</w:t>
      </w:r>
    </w:p>
    <w:p w14:paraId="2AAD5AE9" w14:textId="5C1596A1" w:rsidR="00614BA9" w:rsidRDefault="00614BA9" w:rsidP="007726EE">
      <w:pPr>
        <w:spacing w:after="0" w:line="240" w:lineRule="auto"/>
      </w:pPr>
      <w:r>
        <w:t>To consider allocating £2500 from the Climate Change budget towards an E-bike trial to assist in grant funding applications for the scheme. Document attached.</w:t>
      </w:r>
    </w:p>
    <w:p w14:paraId="43408A16" w14:textId="77777777" w:rsidR="007726EE" w:rsidRPr="007726EE" w:rsidRDefault="007726EE" w:rsidP="007726EE">
      <w:pPr>
        <w:spacing w:after="0" w:line="240" w:lineRule="auto"/>
        <w:rPr>
          <w:sz w:val="12"/>
          <w:szCs w:val="12"/>
        </w:rPr>
      </w:pPr>
    </w:p>
    <w:p w14:paraId="73CA63AC" w14:textId="7E9D2E7B" w:rsidR="00317E61" w:rsidRPr="00317E61" w:rsidRDefault="000D29C8" w:rsidP="007726EE">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C0F9AD4" w:rsidR="00EF04B0" w:rsidRDefault="00EF04B0" w:rsidP="007726EE">
      <w:pPr>
        <w:spacing w:after="0" w:line="240" w:lineRule="auto"/>
      </w:pPr>
      <w:bookmarkStart w:id="5"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4"/>
    <w:p w14:paraId="4916A0BB" w14:textId="77777777" w:rsidR="002B5EDA" w:rsidRPr="002B5EDA" w:rsidRDefault="002B5EDA" w:rsidP="007726EE">
      <w:pPr>
        <w:spacing w:after="0" w:line="240" w:lineRule="auto"/>
        <w:rPr>
          <w:sz w:val="12"/>
          <w:szCs w:val="12"/>
        </w:rPr>
      </w:pPr>
    </w:p>
    <w:p w14:paraId="12756567" w14:textId="0F621D36" w:rsidR="00731EC2" w:rsidRPr="00FC14BE" w:rsidRDefault="00A97872" w:rsidP="007726EE">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1C7A57E9"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E142D7">
        <w:rPr>
          <w:rFonts w:cstheme="minorHAnsi"/>
          <w:bCs/>
        </w:rPr>
        <w:t>4</w:t>
      </w:r>
      <w:r w:rsidR="00D23C7E" w:rsidRPr="00D23C7E">
        <w:rPr>
          <w:rFonts w:cstheme="minorHAnsi"/>
          <w:bCs/>
          <w:vertAlign w:val="superscript"/>
        </w:rPr>
        <w:t>th</w:t>
      </w:r>
      <w:r w:rsidR="00D23C7E">
        <w:rPr>
          <w:rFonts w:cstheme="minorHAnsi"/>
          <w:bCs/>
        </w:rPr>
        <w:t xml:space="preserve"> </w:t>
      </w:r>
      <w:r w:rsidR="009110DF">
        <w:rPr>
          <w:rFonts w:cstheme="minorHAnsi"/>
          <w:bCs/>
        </w:rPr>
        <w:t>Ju</w:t>
      </w:r>
      <w:r w:rsidR="00E142D7">
        <w:rPr>
          <w:rFonts w:cstheme="minorHAnsi"/>
          <w:bCs/>
        </w:rPr>
        <w:t>ly</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6" w:name="_Hlk65068544"/>
      <w:r w:rsidRPr="00260BB1">
        <w:t xml:space="preserve">To consider any recommendations or matters arising that are considered confidential in nature. </w:t>
      </w:r>
      <w:r w:rsidR="00A42641">
        <w:t>No document.</w:t>
      </w:r>
    </w:p>
    <w:p w14:paraId="3E1AE6C4" w14:textId="77777777" w:rsidR="00B463E7" w:rsidRPr="00C067B9" w:rsidRDefault="00B463E7" w:rsidP="007726EE">
      <w:pPr>
        <w:spacing w:after="0" w:line="240" w:lineRule="auto"/>
        <w:rPr>
          <w:sz w:val="12"/>
          <w:szCs w:val="12"/>
        </w:rPr>
      </w:pPr>
      <w:bookmarkStart w:id="7" w:name="_Hlk83727804"/>
      <w:bookmarkEnd w:id="6"/>
    </w:p>
    <w:p w14:paraId="22F9D8E8" w14:textId="6602FAB2" w:rsidR="000C6D91" w:rsidRPr="000C6D91" w:rsidRDefault="000C6D91" w:rsidP="007726EE">
      <w:pPr>
        <w:pStyle w:val="Heading3"/>
        <w:numPr>
          <w:ilvl w:val="0"/>
          <w:numId w:val="1"/>
        </w:numPr>
        <w:spacing w:before="0" w:line="240" w:lineRule="auto"/>
        <w:ind w:left="360"/>
        <w:rPr>
          <w:b/>
          <w:bCs/>
          <w:color w:val="auto"/>
          <w:sz w:val="22"/>
          <w:szCs w:val="22"/>
        </w:rPr>
      </w:pPr>
      <w:r w:rsidRPr="000C6D91">
        <w:rPr>
          <w:b/>
          <w:bCs/>
          <w:color w:val="auto"/>
          <w:sz w:val="22"/>
          <w:szCs w:val="22"/>
        </w:rPr>
        <w:t>NEIGHBOURHOOD PLAN</w:t>
      </w:r>
    </w:p>
    <w:p w14:paraId="1B586445" w14:textId="71C45AF0" w:rsidR="000C6D91" w:rsidRDefault="000C6D91" w:rsidP="007726EE">
      <w:pPr>
        <w:spacing w:after="0" w:line="240" w:lineRule="auto"/>
      </w:pPr>
      <w:r w:rsidRPr="00752328">
        <w:t xml:space="preserve">To </w:t>
      </w:r>
      <w:r w:rsidR="00E142D7">
        <w:t>consider the recommendation from the Planning Committee further to the</w:t>
      </w:r>
      <w:r w:rsidRPr="00752328">
        <w:t xml:space="preserve"> legal advice received in relation to the Totnes Neighbourhood Plan (legal).</w:t>
      </w:r>
      <w:r w:rsidR="00752328">
        <w:t xml:space="preserve"> Verbal update.</w:t>
      </w:r>
    </w:p>
    <w:p w14:paraId="7AEE4955" w14:textId="77777777" w:rsidR="00752328" w:rsidRPr="00752328" w:rsidRDefault="00752328" w:rsidP="007726EE">
      <w:pPr>
        <w:spacing w:after="0" w:line="240" w:lineRule="auto"/>
        <w:rPr>
          <w:sz w:val="12"/>
          <w:szCs w:val="12"/>
        </w:rPr>
      </w:pPr>
    </w:p>
    <w:p w14:paraId="1E8471B8" w14:textId="6EADF76C" w:rsidR="00FA1E07" w:rsidRPr="00752328" w:rsidRDefault="00FA1E07" w:rsidP="007726EE">
      <w:pPr>
        <w:pStyle w:val="Heading3"/>
        <w:numPr>
          <w:ilvl w:val="0"/>
          <w:numId w:val="1"/>
        </w:numPr>
        <w:spacing w:before="0" w:line="240" w:lineRule="auto"/>
        <w:ind w:left="360"/>
        <w:rPr>
          <w:b/>
          <w:bCs/>
          <w:color w:val="auto"/>
          <w:sz w:val="22"/>
          <w:szCs w:val="22"/>
        </w:rPr>
      </w:pPr>
      <w:r w:rsidRPr="00752328">
        <w:rPr>
          <w:b/>
          <w:bCs/>
          <w:color w:val="auto"/>
          <w:sz w:val="22"/>
          <w:szCs w:val="22"/>
        </w:rPr>
        <w:t xml:space="preserve">ELMHIRST PROJECT </w:t>
      </w:r>
    </w:p>
    <w:p w14:paraId="15A9F41F" w14:textId="649A203E" w:rsidR="00B463E7" w:rsidRPr="00EA2353" w:rsidRDefault="00B463E7" w:rsidP="007726EE">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w:t>
      </w:r>
      <w:r w:rsidR="00FE73C2">
        <w:t>the delegation of costs</w:t>
      </w:r>
      <w:r w:rsidR="00785740">
        <w:t xml:space="preserve"> associated with the bid process (</w:t>
      </w:r>
      <w:r w:rsidRPr="00752328">
        <w:t xml:space="preserve">commercially sensitive). </w:t>
      </w:r>
      <w:r w:rsidR="00752328" w:rsidRPr="00752328">
        <w:t>Verbal</w:t>
      </w:r>
      <w:r w:rsidR="00752328">
        <w:t xml:space="preserve"> update.</w:t>
      </w:r>
    </w:p>
    <w:bookmarkEnd w:id="7"/>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18FCD1F8" w:rsidR="006A468D" w:rsidRDefault="00396563" w:rsidP="00766398">
      <w:pPr>
        <w:spacing w:after="0" w:line="240" w:lineRule="auto"/>
      </w:pPr>
      <w:r>
        <w:t>2</w:t>
      </w:r>
      <w:r w:rsidR="007726EE">
        <w:t>7</w:t>
      </w:r>
      <w:r w:rsidRPr="00396563">
        <w:rPr>
          <w:vertAlign w:val="superscript"/>
        </w:rPr>
        <w:t>th</w:t>
      </w:r>
      <w:r>
        <w:t xml:space="preserve"> </w:t>
      </w:r>
      <w:r w:rsidR="00604B8F">
        <w:t>Ma</w:t>
      </w:r>
      <w:r w:rsidR="009110DF">
        <w:t>y</w:t>
      </w:r>
      <w:r w:rsidR="00966641">
        <w:t xml:space="preserve"> 202</w:t>
      </w:r>
      <w:r w:rsidR="009C7813">
        <w:t>2</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2EF80A23" w14:textId="4E24EC37" w:rsidR="007316BD" w:rsidRDefault="00A20209" w:rsidP="00F049E3">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7B7B7C92" w14:textId="5A235B4D" w:rsidR="007316BD" w:rsidRDefault="007316BD" w:rsidP="007316BD">
      <w:pPr>
        <w:spacing w:after="0" w:line="240" w:lineRule="auto"/>
        <w:rPr>
          <w:rFonts w:eastAsia="Times New Roman" w:cstheme="minorHAnsi"/>
          <w:b/>
          <w:bCs/>
          <w:lang w:eastAsia="en-GB"/>
        </w:rPr>
      </w:pP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23C08"/>
    <w:rsid w:val="00124302"/>
    <w:rsid w:val="00133404"/>
    <w:rsid w:val="001346B5"/>
    <w:rsid w:val="00145E8D"/>
    <w:rsid w:val="001476D8"/>
    <w:rsid w:val="0016109E"/>
    <w:rsid w:val="001708FF"/>
    <w:rsid w:val="001729EE"/>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A4A2F"/>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96563"/>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80576"/>
    <w:rsid w:val="00483BEA"/>
    <w:rsid w:val="00491E99"/>
    <w:rsid w:val="004942A8"/>
    <w:rsid w:val="004967DF"/>
    <w:rsid w:val="004A37D6"/>
    <w:rsid w:val="004A5510"/>
    <w:rsid w:val="004A78D0"/>
    <w:rsid w:val="004D02AC"/>
    <w:rsid w:val="004D28A7"/>
    <w:rsid w:val="004D4AEC"/>
    <w:rsid w:val="004E6783"/>
    <w:rsid w:val="004F3C95"/>
    <w:rsid w:val="004F3DE0"/>
    <w:rsid w:val="005037BF"/>
    <w:rsid w:val="00514797"/>
    <w:rsid w:val="00520F40"/>
    <w:rsid w:val="00523B72"/>
    <w:rsid w:val="005260F5"/>
    <w:rsid w:val="00537979"/>
    <w:rsid w:val="005502EB"/>
    <w:rsid w:val="00552A44"/>
    <w:rsid w:val="00561BDE"/>
    <w:rsid w:val="005A0721"/>
    <w:rsid w:val="005A7A40"/>
    <w:rsid w:val="005D13C2"/>
    <w:rsid w:val="005F0223"/>
    <w:rsid w:val="005F5EC2"/>
    <w:rsid w:val="00604B8F"/>
    <w:rsid w:val="00611FA7"/>
    <w:rsid w:val="006132F6"/>
    <w:rsid w:val="00614BA9"/>
    <w:rsid w:val="006339E4"/>
    <w:rsid w:val="00642C88"/>
    <w:rsid w:val="006502B8"/>
    <w:rsid w:val="00651F4F"/>
    <w:rsid w:val="006551CB"/>
    <w:rsid w:val="0066310D"/>
    <w:rsid w:val="006673FD"/>
    <w:rsid w:val="00673517"/>
    <w:rsid w:val="006758EF"/>
    <w:rsid w:val="0068040C"/>
    <w:rsid w:val="00686F75"/>
    <w:rsid w:val="00695D32"/>
    <w:rsid w:val="006A3106"/>
    <w:rsid w:val="006A468D"/>
    <w:rsid w:val="006A737C"/>
    <w:rsid w:val="006B02BA"/>
    <w:rsid w:val="006C0F54"/>
    <w:rsid w:val="006C2EA0"/>
    <w:rsid w:val="006E081A"/>
    <w:rsid w:val="006E193E"/>
    <w:rsid w:val="006F73B3"/>
    <w:rsid w:val="00703D73"/>
    <w:rsid w:val="007041EA"/>
    <w:rsid w:val="007139FF"/>
    <w:rsid w:val="007166D4"/>
    <w:rsid w:val="007316BD"/>
    <w:rsid w:val="007318C2"/>
    <w:rsid w:val="00731EC2"/>
    <w:rsid w:val="00736D4F"/>
    <w:rsid w:val="00752328"/>
    <w:rsid w:val="00754E27"/>
    <w:rsid w:val="00766398"/>
    <w:rsid w:val="007726EE"/>
    <w:rsid w:val="00775DB7"/>
    <w:rsid w:val="00785740"/>
    <w:rsid w:val="0078759B"/>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65276"/>
    <w:rsid w:val="0087797B"/>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576F"/>
    <w:rsid w:val="00945B19"/>
    <w:rsid w:val="00957A6A"/>
    <w:rsid w:val="00962448"/>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31A68"/>
    <w:rsid w:val="00A334E7"/>
    <w:rsid w:val="00A34BCB"/>
    <w:rsid w:val="00A42641"/>
    <w:rsid w:val="00A42B1C"/>
    <w:rsid w:val="00A42BAC"/>
    <w:rsid w:val="00A451F8"/>
    <w:rsid w:val="00A47440"/>
    <w:rsid w:val="00A5296A"/>
    <w:rsid w:val="00A839BC"/>
    <w:rsid w:val="00A913D3"/>
    <w:rsid w:val="00A94AA8"/>
    <w:rsid w:val="00A97872"/>
    <w:rsid w:val="00AB5C55"/>
    <w:rsid w:val="00AC078A"/>
    <w:rsid w:val="00AC36C2"/>
    <w:rsid w:val="00AC48C1"/>
    <w:rsid w:val="00AC74C1"/>
    <w:rsid w:val="00B07216"/>
    <w:rsid w:val="00B07A31"/>
    <w:rsid w:val="00B22544"/>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C1163"/>
    <w:rsid w:val="00BD31F4"/>
    <w:rsid w:val="00BD3686"/>
    <w:rsid w:val="00BD6091"/>
    <w:rsid w:val="00BF085B"/>
    <w:rsid w:val="00C02587"/>
    <w:rsid w:val="00C04531"/>
    <w:rsid w:val="00C05ADF"/>
    <w:rsid w:val="00C067B9"/>
    <w:rsid w:val="00C36ACC"/>
    <w:rsid w:val="00C37E75"/>
    <w:rsid w:val="00C53112"/>
    <w:rsid w:val="00C84A4C"/>
    <w:rsid w:val="00C934E6"/>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2DDB"/>
    <w:rsid w:val="00D75631"/>
    <w:rsid w:val="00D93B6C"/>
    <w:rsid w:val="00DA562F"/>
    <w:rsid w:val="00DA6482"/>
    <w:rsid w:val="00DC1524"/>
    <w:rsid w:val="00DC6B13"/>
    <w:rsid w:val="00DC6BF9"/>
    <w:rsid w:val="00DE1B2B"/>
    <w:rsid w:val="00DE2EDD"/>
    <w:rsid w:val="00E0605E"/>
    <w:rsid w:val="00E13467"/>
    <w:rsid w:val="00E142D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049E3"/>
    <w:rsid w:val="00F10AC6"/>
    <w:rsid w:val="00F123CA"/>
    <w:rsid w:val="00F20114"/>
    <w:rsid w:val="00F25CF4"/>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10</cp:revision>
  <cp:lastPrinted>2022-05-27T09:14:00Z</cp:lastPrinted>
  <dcterms:created xsi:type="dcterms:W3CDTF">2022-05-23T12:10:00Z</dcterms:created>
  <dcterms:modified xsi:type="dcterms:W3CDTF">2022-05-27T10:04:00Z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