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9D1D" w14:textId="47C46834" w:rsidR="005F4456" w:rsidRDefault="004671A6" w:rsidP="00686F75">
      <w:pPr>
        <w:jc w:val="center"/>
      </w:pPr>
      <w:r>
        <w:t xml:space="preserve"> </w:t>
      </w:r>
      <w:r w:rsidR="005F4456">
        <w:t xml:space="preserve"> </w:t>
      </w:r>
      <w:r w:rsidR="00B64E8E">
        <w:rPr>
          <w:noProof/>
          <w:lang w:eastAsia="en-GB"/>
        </w:rPr>
        <w:drawing>
          <wp:inline distT="0" distB="0" distL="0" distR="0" wp14:anchorId="42019DA1" wp14:editId="261284E2">
            <wp:extent cx="1114425" cy="10953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p w14:paraId="31E70BCC" w14:textId="77777777" w:rsidR="005F4456" w:rsidRDefault="005F4456" w:rsidP="00686F75"/>
    <w:p w14:paraId="07BC55AC" w14:textId="77777777" w:rsidR="005F4456" w:rsidRPr="003A0884" w:rsidRDefault="005F4456" w:rsidP="00686F75">
      <w:pPr>
        <w:pStyle w:val="Heading1"/>
        <w:jc w:val="center"/>
        <w:rPr>
          <w:b/>
          <w:bCs/>
          <w:color w:val="auto"/>
        </w:rPr>
      </w:pPr>
      <w:r w:rsidRPr="003A0884">
        <w:rPr>
          <w:b/>
          <w:bCs/>
          <w:color w:val="auto"/>
        </w:rPr>
        <w:t>AGENDA FOR THE TOWN MATTERS COMMITTEE</w:t>
      </w:r>
    </w:p>
    <w:p w14:paraId="5F2F62AD" w14:textId="781BFA09" w:rsidR="005F4456" w:rsidRPr="003A0884" w:rsidRDefault="006860A7" w:rsidP="00686F75">
      <w:pPr>
        <w:pStyle w:val="Heading1"/>
        <w:jc w:val="center"/>
        <w:rPr>
          <w:b/>
          <w:bCs/>
          <w:color w:val="auto"/>
        </w:rPr>
      </w:pPr>
      <w:bookmarkStart w:id="0" w:name="_Hlk72760753"/>
      <w:r>
        <w:rPr>
          <w:b/>
          <w:bCs/>
          <w:color w:val="auto"/>
        </w:rPr>
        <w:t xml:space="preserve">MONDAY </w:t>
      </w:r>
      <w:r w:rsidR="00CE6E89">
        <w:rPr>
          <w:b/>
          <w:bCs/>
          <w:color w:val="auto"/>
        </w:rPr>
        <w:t>2</w:t>
      </w:r>
      <w:r w:rsidR="00D41531">
        <w:rPr>
          <w:b/>
          <w:bCs/>
          <w:color w:val="auto"/>
        </w:rPr>
        <w:t>6</w:t>
      </w:r>
      <w:r w:rsidR="0050450D" w:rsidRPr="0050450D">
        <w:rPr>
          <w:b/>
          <w:bCs/>
          <w:color w:val="auto"/>
          <w:vertAlign w:val="superscript"/>
        </w:rPr>
        <w:t>TH</w:t>
      </w:r>
      <w:r w:rsidR="0050450D">
        <w:rPr>
          <w:b/>
          <w:bCs/>
          <w:color w:val="auto"/>
        </w:rPr>
        <w:t xml:space="preserve"> </w:t>
      </w:r>
      <w:r w:rsidR="00D41531">
        <w:rPr>
          <w:b/>
          <w:bCs/>
          <w:color w:val="auto"/>
        </w:rPr>
        <w:t>SEPTEMBER</w:t>
      </w:r>
      <w:r w:rsidR="00CE6E89">
        <w:rPr>
          <w:b/>
          <w:bCs/>
          <w:color w:val="auto"/>
        </w:rPr>
        <w:t xml:space="preserve"> </w:t>
      </w:r>
      <w:r w:rsidR="004E140F">
        <w:rPr>
          <w:b/>
          <w:bCs/>
          <w:color w:val="auto"/>
        </w:rPr>
        <w:t>202</w:t>
      </w:r>
      <w:r w:rsidR="0050450D">
        <w:rPr>
          <w:b/>
          <w:bCs/>
          <w:color w:val="auto"/>
        </w:rPr>
        <w:t>2</w:t>
      </w:r>
      <w:r w:rsidR="005F4456" w:rsidRPr="003A0884">
        <w:rPr>
          <w:b/>
          <w:bCs/>
          <w:color w:val="auto"/>
        </w:rPr>
        <w:t xml:space="preserve"> </w:t>
      </w:r>
      <w:r w:rsidR="00395A80">
        <w:rPr>
          <w:b/>
          <w:bCs/>
          <w:color w:val="auto"/>
        </w:rPr>
        <w:t xml:space="preserve">IN THE </w:t>
      </w:r>
      <w:r>
        <w:rPr>
          <w:b/>
          <w:bCs/>
          <w:color w:val="auto"/>
        </w:rPr>
        <w:t>GUILD</w:t>
      </w:r>
      <w:r w:rsidR="00395A80">
        <w:rPr>
          <w:b/>
          <w:bCs/>
          <w:color w:val="auto"/>
        </w:rPr>
        <w:t>HALL</w:t>
      </w:r>
    </w:p>
    <w:p w14:paraId="21BB810A" w14:textId="77777777" w:rsidR="00CE6E89" w:rsidRPr="00E9366C" w:rsidRDefault="00CE6E89" w:rsidP="00CE6E89">
      <w:pPr>
        <w:spacing w:line="240" w:lineRule="auto"/>
        <w:rPr>
          <w:sz w:val="24"/>
          <w:szCs w:val="24"/>
        </w:rPr>
      </w:pPr>
      <w:r w:rsidRPr="00E9366C">
        <w:rPr>
          <w:rFonts w:asciiTheme="minorHAnsi" w:eastAsiaTheme="minorHAnsi" w:hAnsiTheme="minorHAnsi" w:cstheme="minorHAnsi"/>
          <w:sz w:val="24"/>
          <w:szCs w:val="24"/>
        </w:rPr>
        <w:t>There are stairs to the Council Chamber but if any member of the public has mobility issues the Council can relocate to the lower Guildhall.</w:t>
      </w:r>
    </w:p>
    <w:p w14:paraId="780D328A" w14:textId="7572AB8D" w:rsidR="005F4456" w:rsidRPr="004E5B38" w:rsidRDefault="005F4456" w:rsidP="00227868">
      <w:pPr>
        <w:pStyle w:val="Heading2"/>
        <w:spacing w:before="0" w:line="240" w:lineRule="auto"/>
        <w:rPr>
          <w:rFonts w:asciiTheme="minorHAnsi" w:hAnsiTheme="minorHAnsi" w:cstheme="minorHAnsi"/>
          <w:color w:val="auto"/>
          <w:sz w:val="24"/>
          <w:szCs w:val="24"/>
        </w:rPr>
      </w:pPr>
      <w:r w:rsidRPr="004E5B38">
        <w:rPr>
          <w:rFonts w:asciiTheme="minorHAnsi" w:hAnsiTheme="minorHAnsi" w:cstheme="minorHAnsi"/>
          <w:color w:val="auto"/>
          <w:sz w:val="24"/>
          <w:szCs w:val="24"/>
        </w:rPr>
        <w:t xml:space="preserve">You are hereby </w:t>
      </w:r>
      <w:r w:rsidRPr="004E5B38">
        <w:rPr>
          <w:rFonts w:asciiTheme="minorHAnsi" w:hAnsiTheme="minorHAnsi" w:cstheme="minorHAnsi"/>
          <w:b/>
          <w:bCs/>
          <w:color w:val="auto"/>
          <w:sz w:val="24"/>
          <w:szCs w:val="24"/>
        </w:rPr>
        <w:t xml:space="preserve">SUMMONED </w:t>
      </w:r>
      <w:r w:rsidRPr="004E5B38">
        <w:rPr>
          <w:rFonts w:asciiTheme="minorHAnsi" w:hAnsiTheme="minorHAnsi" w:cstheme="minorHAnsi"/>
          <w:color w:val="auto"/>
          <w:sz w:val="24"/>
          <w:szCs w:val="24"/>
        </w:rPr>
        <w:t xml:space="preserve">to attend the </w:t>
      </w:r>
      <w:r w:rsidRPr="004E5B38">
        <w:rPr>
          <w:rFonts w:asciiTheme="minorHAnsi" w:hAnsiTheme="minorHAnsi" w:cstheme="minorHAnsi"/>
          <w:b/>
          <w:bCs/>
          <w:color w:val="auto"/>
          <w:sz w:val="24"/>
          <w:szCs w:val="24"/>
        </w:rPr>
        <w:t>Town Matters Committee</w:t>
      </w:r>
      <w:r w:rsidR="00395A80"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on </w:t>
      </w:r>
      <w:r w:rsidR="006860A7" w:rsidRPr="004E5B38">
        <w:rPr>
          <w:rFonts w:asciiTheme="minorHAnsi" w:hAnsiTheme="minorHAnsi" w:cstheme="minorHAnsi"/>
          <w:b/>
          <w:bCs/>
          <w:color w:val="auto"/>
          <w:sz w:val="24"/>
          <w:szCs w:val="24"/>
        </w:rPr>
        <w:t>Mond</w:t>
      </w:r>
      <w:r w:rsidRPr="004E5B38">
        <w:rPr>
          <w:rFonts w:asciiTheme="minorHAnsi" w:hAnsiTheme="minorHAnsi" w:cstheme="minorHAnsi"/>
          <w:b/>
          <w:bCs/>
          <w:color w:val="auto"/>
          <w:sz w:val="24"/>
          <w:szCs w:val="24"/>
        </w:rPr>
        <w:t xml:space="preserve">ay </w:t>
      </w:r>
      <w:r w:rsidR="00C052DF">
        <w:rPr>
          <w:rFonts w:asciiTheme="minorHAnsi" w:hAnsiTheme="minorHAnsi" w:cstheme="minorHAnsi"/>
          <w:b/>
          <w:bCs/>
          <w:color w:val="auto"/>
          <w:sz w:val="24"/>
          <w:szCs w:val="24"/>
        </w:rPr>
        <w:t>26</w:t>
      </w:r>
      <w:r w:rsidR="0050450D" w:rsidRPr="004E5B38">
        <w:rPr>
          <w:rFonts w:asciiTheme="minorHAnsi" w:hAnsiTheme="minorHAnsi" w:cstheme="minorHAnsi"/>
          <w:b/>
          <w:bCs/>
          <w:color w:val="auto"/>
          <w:sz w:val="24"/>
          <w:szCs w:val="24"/>
          <w:vertAlign w:val="superscript"/>
        </w:rPr>
        <w:t>th</w:t>
      </w:r>
      <w:r w:rsidR="0050450D" w:rsidRPr="004E5B38">
        <w:rPr>
          <w:rFonts w:asciiTheme="minorHAnsi" w:hAnsiTheme="minorHAnsi" w:cstheme="minorHAnsi"/>
          <w:b/>
          <w:bCs/>
          <w:color w:val="auto"/>
          <w:sz w:val="24"/>
          <w:szCs w:val="24"/>
        </w:rPr>
        <w:t xml:space="preserve"> </w:t>
      </w:r>
      <w:r w:rsidR="00C052DF">
        <w:rPr>
          <w:rFonts w:asciiTheme="minorHAnsi" w:hAnsiTheme="minorHAnsi" w:cstheme="minorHAnsi"/>
          <w:b/>
          <w:bCs/>
          <w:color w:val="auto"/>
          <w:sz w:val="24"/>
          <w:szCs w:val="24"/>
        </w:rPr>
        <w:t>September</w:t>
      </w:r>
      <w:r w:rsidRPr="004E5B38">
        <w:rPr>
          <w:rFonts w:asciiTheme="minorHAnsi" w:hAnsiTheme="minorHAnsi" w:cstheme="minorHAnsi"/>
          <w:b/>
          <w:bCs/>
          <w:color w:val="auto"/>
          <w:sz w:val="24"/>
          <w:szCs w:val="24"/>
        </w:rPr>
        <w:t xml:space="preserve"> 20</w:t>
      </w:r>
      <w:r w:rsidR="0050450D" w:rsidRPr="004E5B38">
        <w:rPr>
          <w:rFonts w:asciiTheme="minorHAnsi" w:hAnsiTheme="minorHAnsi" w:cstheme="minorHAnsi"/>
          <w:b/>
          <w:bCs/>
          <w:color w:val="auto"/>
          <w:sz w:val="24"/>
          <w:szCs w:val="24"/>
        </w:rPr>
        <w:t>22</w:t>
      </w:r>
      <w:r w:rsidRPr="004E5B38">
        <w:rPr>
          <w:rFonts w:asciiTheme="minorHAnsi" w:hAnsiTheme="minorHAnsi" w:cstheme="minorHAnsi"/>
          <w:b/>
          <w:bCs/>
          <w:color w:val="auto"/>
          <w:sz w:val="24"/>
          <w:szCs w:val="24"/>
        </w:rPr>
        <w:t xml:space="preserve"> </w:t>
      </w:r>
      <w:r w:rsidRPr="004E5B38">
        <w:rPr>
          <w:rFonts w:asciiTheme="minorHAnsi" w:hAnsiTheme="minorHAnsi" w:cstheme="minorHAnsi"/>
          <w:color w:val="auto"/>
          <w:sz w:val="24"/>
          <w:szCs w:val="24"/>
        </w:rPr>
        <w:t xml:space="preserve">at </w:t>
      </w:r>
      <w:r w:rsidR="004E140F" w:rsidRPr="004E5B38">
        <w:rPr>
          <w:rFonts w:asciiTheme="minorHAnsi" w:hAnsiTheme="minorHAnsi" w:cstheme="minorHAnsi"/>
          <w:b/>
          <w:bCs/>
          <w:color w:val="auto"/>
          <w:sz w:val="24"/>
          <w:szCs w:val="24"/>
        </w:rPr>
        <w:t>6</w:t>
      </w:r>
      <w:r w:rsidRPr="004E5B38">
        <w:rPr>
          <w:rFonts w:asciiTheme="minorHAnsi" w:hAnsiTheme="minorHAnsi" w:cstheme="minorHAnsi"/>
          <w:b/>
          <w:bCs/>
          <w:color w:val="auto"/>
          <w:sz w:val="24"/>
          <w:szCs w:val="24"/>
        </w:rPr>
        <w:t>.</w:t>
      </w:r>
      <w:r w:rsidR="004E140F" w:rsidRPr="004E5B38">
        <w:rPr>
          <w:rFonts w:asciiTheme="minorHAnsi" w:hAnsiTheme="minorHAnsi" w:cstheme="minorHAnsi"/>
          <w:b/>
          <w:bCs/>
          <w:color w:val="auto"/>
          <w:sz w:val="24"/>
          <w:szCs w:val="24"/>
        </w:rPr>
        <w:t>3</w:t>
      </w:r>
      <w:r w:rsidRPr="004E5B38">
        <w:rPr>
          <w:rFonts w:asciiTheme="minorHAnsi" w:hAnsiTheme="minorHAnsi" w:cstheme="minorHAnsi"/>
          <w:b/>
          <w:bCs/>
          <w:color w:val="auto"/>
          <w:sz w:val="24"/>
          <w:szCs w:val="24"/>
        </w:rPr>
        <w:t>0pm</w:t>
      </w:r>
      <w:r w:rsidRPr="004E5B38">
        <w:rPr>
          <w:rFonts w:asciiTheme="minorHAnsi" w:hAnsiTheme="minorHAnsi" w:cstheme="minorHAnsi"/>
          <w:color w:val="auto"/>
          <w:sz w:val="24"/>
          <w:szCs w:val="24"/>
        </w:rPr>
        <w:t xml:space="preserve"> </w:t>
      </w:r>
      <w:bookmarkStart w:id="1" w:name="_Hlk63847914"/>
      <w:r w:rsidR="00C907EE" w:rsidRPr="004E5B38">
        <w:rPr>
          <w:rFonts w:asciiTheme="minorHAnsi" w:hAnsiTheme="minorHAnsi" w:cstheme="minorHAnsi"/>
          <w:color w:val="auto"/>
          <w:sz w:val="24"/>
          <w:szCs w:val="24"/>
        </w:rPr>
        <w:t>for a maximum of 90 minutes</w:t>
      </w:r>
      <w:bookmarkEnd w:id="1"/>
      <w:r w:rsidR="006860A7" w:rsidRPr="004E5B38">
        <w:rPr>
          <w:rFonts w:asciiTheme="minorHAnsi" w:hAnsiTheme="minorHAnsi" w:cstheme="minorHAnsi"/>
          <w:color w:val="auto"/>
          <w:sz w:val="24"/>
          <w:szCs w:val="24"/>
        </w:rPr>
        <w:t xml:space="preserve"> in the Guildhall</w:t>
      </w:r>
      <w:r w:rsidR="00C907EE" w:rsidRPr="004E5B38">
        <w:rPr>
          <w:rFonts w:asciiTheme="minorHAnsi" w:hAnsiTheme="minorHAnsi" w:cstheme="minorHAnsi"/>
          <w:color w:val="auto"/>
          <w:sz w:val="24"/>
          <w:szCs w:val="24"/>
        </w:rPr>
        <w:t xml:space="preserve"> </w:t>
      </w:r>
      <w:r w:rsidRPr="004E5B38">
        <w:rPr>
          <w:rFonts w:asciiTheme="minorHAnsi" w:hAnsiTheme="minorHAnsi" w:cstheme="minorHAnsi"/>
          <w:color w:val="auto"/>
          <w:sz w:val="24"/>
          <w:szCs w:val="24"/>
        </w:rPr>
        <w:t xml:space="preserve">for the purpose of transacting the following business:  </w:t>
      </w:r>
    </w:p>
    <w:p w14:paraId="2D58BE1D" w14:textId="77777777" w:rsidR="005F4456" w:rsidRPr="004E5B38" w:rsidRDefault="005F4456" w:rsidP="00227868">
      <w:pPr>
        <w:spacing w:after="0" w:line="240" w:lineRule="auto"/>
        <w:rPr>
          <w:rFonts w:asciiTheme="minorHAnsi" w:hAnsiTheme="minorHAnsi" w:cstheme="minorHAnsi"/>
          <w:sz w:val="24"/>
          <w:szCs w:val="24"/>
        </w:rPr>
      </w:pPr>
    </w:p>
    <w:p w14:paraId="40821A41" w14:textId="6C8501B8" w:rsidR="005F4456" w:rsidRPr="004E5B38" w:rsidRDefault="005F4456" w:rsidP="00227868">
      <w:pPr>
        <w:spacing w:after="0" w:line="240" w:lineRule="auto"/>
        <w:rPr>
          <w:rFonts w:asciiTheme="minorHAnsi" w:hAnsiTheme="minorHAnsi" w:cstheme="minorHAnsi"/>
          <w:sz w:val="24"/>
          <w:szCs w:val="24"/>
        </w:rPr>
      </w:pPr>
      <w:r w:rsidRPr="004E5B38">
        <w:rPr>
          <w:rFonts w:asciiTheme="minorHAnsi" w:hAnsiTheme="minorHAnsi" w:cstheme="minorHAnsi"/>
          <w:b/>
          <w:bCs/>
          <w:sz w:val="24"/>
          <w:szCs w:val="24"/>
        </w:rPr>
        <w:t>Committee Members</w:t>
      </w:r>
      <w:r w:rsidRPr="004E5B38">
        <w:rPr>
          <w:rFonts w:asciiTheme="minorHAnsi" w:hAnsiTheme="minorHAnsi" w:cstheme="minorHAnsi"/>
          <w:sz w:val="24"/>
          <w:szCs w:val="24"/>
        </w:rPr>
        <w:t xml:space="preserve">: Councillors </w:t>
      </w:r>
      <w:bookmarkStart w:id="2" w:name="_Hlk96091191"/>
      <w:r w:rsidRPr="004E5B38">
        <w:rPr>
          <w:rFonts w:asciiTheme="minorHAnsi" w:hAnsiTheme="minorHAnsi" w:cstheme="minorHAnsi"/>
          <w:sz w:val="24"/>
          <w:szCs w:val="24"/>
        </w:rPr>
        <w:t xml:space="preserve">V Trow (Chair), G Allen, </w:t>
      </w:r>
      <w:r w:rsidR="004E140F" w:rsidRPr="004E5B38">
        <w:rPr>
          <w:rFonts w:asciiTheme="minorHAnsi" w:hAnsiTheme="minorHAnsi" w:cstheme="minorHAnsi"/>
          <w:sz w:val="24"/>
          <w:szCs w:val="24"/>
        </w:rPr>
        <w:t xml:space="preserve">S Collinson, </w:t>
      </w:r>
      <w:r w:rsidR="0050450D" w:rsidRPr="004E5B38">
        <w:rPr>
          <w:rFonts w:asciiTheme="minorHAnsi" w:hAnsiTheme="minorHAnsi" w:cstheme="minorHAnsi"/>
          <w:sz w:val="24"/>
          <w:szCs w:val="24"/>
        </w:rPr>
        <w:t xml:space="preserve">J Cummings, J </w:t>
      </w:r>
      <w:proofErr w:type="spellStart"/>
      <w:r w:rsidR="0050450D" w:rsidRPr="004E5B38">
        <w:rPr>
          <w:rFonts w:asciiTheme="minorHAnsi" w:hAnsiTheme="minorHAnsi" w:cstheme="minorHAnsi"/>
          <w:sz w:val="24"/>
          <w:szCs w:val="24"/>
        </w:rPr>
        <w:t>Hannam</w:t>
      </w:r>
      <w:proofErr w:type="spellEnd"/>
      <w:r w:rsidR="0050450D" w:rsidRPr="004E5B38">
        <w:rPr>
          <w:rFonts w:asciiTheme="minorHAnsi" w:hAnsiTheme="minorHAnsi" w:cstheme="minorHAnsi"/>
          <w:sz w:val="24"/>
          <w:szCs w:val="24"/>
        </w:rPr>
        <w:t xml:space="preserve">, </w:t>
      </w:r>
      <w:proofErr w:type="gramStart"/>
      <w:r w:rsidR="00F3465A" w:rsidRPr="004E5B38">
        <w:rPr>
          <w:rFonts w:asciiTheme="minorHAnsi" w:hAnsiTheme="minorHAnsi" w:cstheme="minorHAnsi"/>
          <w:sz w:val="24"/>
          <w:szCs w:val="24"/>
        </w:rPr>
        <w:t>A</w:t>
      </w:r>
      <w:proofErr w:type="gramEnd"/>
      <w:r w:rsidR="00F3465A" w:rsidRPr="004E5B38">
        <w:rPr>
          <w:rFonts w:asciiTheme="minorHAnsi" w:hAnsiTheme="minorHAnsi" w:cstheme="minorHAnsi"/>
          <w:sz w:val="24"/>
          <w:szCs w:val="24"/>
        </w:rPr>
        <w:t xml:space="preserve"> Oliver, </w:t>
      </w:r>
      <w:r w:rsidRPr="004E5B38">
        <w:rPr>
          <w:rFonts w:asciiTheme="minorHAnsi" w:hAnsiTheme="minorHAnsi" w:cstheme="minorHAnsi"/>
          <w:sz w:val="24"/>
          <w:szCs w:val="24"/>
        </w:rPr>
        <w:t xml:space="preserve">P Paine, </w:t>
      </w:r>
      <w:r w:rsidR="006C4330">
        <w:rPr>
          <w:rFonts w:asciiTheme="minorHAnsi" w:hAnsiTheme="minorHAnsi" w:cstheme="minorHAnsi"/>
          <w:sz w:val="24"/>
          <w:szCs w:val="24"/>
        </w:rPr>
        <w:t>B Piper</w:t>
      </w:r>
      <w:r w:rsidRPr="004E5B38">
        <w:rPr>
          <w:rFonts w:asciiTheme="minorHAnsi" w:hAnsiTheme="minorHAnsi" w:cstheme="minorHAnsi"/>
          <w:sz w:val="24"/>
          <w:szCs w:val="24"/>
        </w:rPr>
        <w:t xml:space="preserve"> and L Webberley</w:t>
      </w:r>
      <w:bookmarkEnd w:id="2"/>
      <w:r w:rsidRPr="004E5B38">
        <w:rPr>
          <w:rFonts w:asciiTheme="minorHAnsi" w:hAnsiTheme="minorHAnsi" w:cstheme="minorHAnsi"/>
          <w:sz w:val="24"/>
          <w:szCs w:val="24"/>
        </w:rPr>
        <w:t>.</w:t>
      </w:r>
    </w:p>
    <w:p w14:paraId="5A360089" w14:textId="77777777" w:rsidR="005F4456" w:rsidRPr="0018587A" w:rsidRDefault="005F4456" w:rsidP="00227868">
      <w:pPr>
        <w:spacing w:after="0" w:line="240" w:lineRule="auto"/>
        <w:rPr>
          <w:sz w:val="24"/>
          <w:szCs w:val="24"/>
        </w:rPr>
      </w:pPr>
    </w:p>
    <w:p w14:paraId="64BF6833" w14:textId="3A8DC3C6" w:rsidR="005F4456" w:rsidRPr="0018587A" w:rsidRDefault="00227868" w:rsidP="00227868">
      <w:pPr>
        <w:pStyle w:val="Heading3"/>
        <w:numPr>
          <w:ilvl w:val="0"/>
          <w:numId w:val="1"/>
        </w:numPr>
        <w:spacing w:before="0" w:line="240" w:lineRule="auto"/>
        <w:ind w:left="0"/>
        <w:rPr>
          <w:b/>
          <w:bCs/>
          <w:color w:val="auto"/>
        </w:rPr>
      </w:pPr>
      <w:r w:rsidRPr="0018587A">
        <w:rPr>
          <w:b/>
          <w:bCs/>
          <w:color w:val="auto"/>
        </w:rPr>
        <w:t xml:space="preserve">WELCOME AND </w:t>
      </w:r>
      <w:r w:rsidR="005F4456" w:rsidRPr="0018587A">
        <w:rPr>
          <w:b/>
          <w:bCs/>
          <w:color w:val="auto"/>
        </w:rPr>
        <w:t>APOLOGIES FOR ABSENCE</w:t>
      </w:r>
    </w:p>
    <w:p w14:paraId="2DA1DA34" w14:textId="6461C166"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The Chair will read out the following statement:</w:t>
      </w:r>
    </w:p>
    <w:p w14:paraId="15454C1C" w14:textId="77777777" w:rsidR="00227868" w:rsidRPr="004E5B38" w:rsidRDefault="00227868" w:rsidP="004E5B38">
      <w:pPr>
        <w:spacing w:after="0" w:line="240" w:lineRule="auto"/>
        <w:rPr>
          <w:rFonts w:asciiTheme="minorHAnsi" w:hAnsiTheme="minorHAnsi" w:cstheme="minorHAnsi"/>
          <w:sz w:val="24"/>
          <w:szCs w:val="24"/>
        </w:rPr>
      </w:pPr>
    </w:p>
    <w:p w14:paraId="353CCEF0" w14:textId="1E8590C9" w:rsidR="00227868" w:rsidRPr="004E5B38" w:rsidRDefault="00227868"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Welcome to everyone attending and observing the meeting.</w:t>
      </w:r>
    </w:p>
    <w:p w14:paraId="051034DB" w14:textId="77777777" w:rsidR="00227868" w:rsidRPr="004E5B38" w:rsidRDefault="00227868" w:rsidP="004E5B38">
      <w:pPr>
        <w:spacing w:after="0" w:line="240" w:lineRule="auto"/>
        <w:rPr>
          <w:rFonts w:asciiTheme="minorHAnsi" w:hAnsiTheme="minorHAnsi" w:cstheme="minorHAnsi"/>
          <w:sz w:val="24"/>
          <w:szCs w:val="24"/>
          <w:lang w:eastAsia="en-GB"/>
        </w:rPr>
      </w:pPr>
    </w:p>
    <w:p w14:paraId="4884A4F2" w14:textId="77777777" w:rsidR="006860A7"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 xml:space="preserve">A reminder that </w:t>
      </w:r>
      <w:proofErr w:type="gramStart"/>
      <w:r w:rsidRPr="004E5B38">
        <w:rPr>
          <w:rFonts w:asciiTheme="minorHAnsi" w:hAnsiTheme="minorHAnsi" w:cstheme="minorHAnsi"/>
          <w:sz w:val="24"/>
          <w:szCs w:val="24"/>
        </w:rPr>
        <w:t>open</w:t>
      </w:r>
      <w:proofErr w:type="gramEnd"/>
      <w:r w:rsidRPr="004E5B38">
        <w:rPr>
          <w:rFonts w:asciiTheme="minorHAnsi" w:hAnsiTheme="minorHAnsi" w:cstheme="minorHAnsi"/>
          <w:sz w:val="24"/>
          <w:szCs w:val="24"/>
        </w:rPr>
        <w:t xml:space="preserve"> proceedings of this meeting will be video recorded. If members of the public make presentations, they will be deemed to have consented to being recorded. By entering the Council Chamber attendees are also consenting to being recorded. </w:t>
      </w:r>
    </w:p>
    <w:p w14:paraId="23B8B145" w14:textId="77777777" w:rsidR="006860A7" w:rsidRPr="004E5B38" w:rsidRDefault="006860A7" w:rsidP="004E5B38">
      <w:pPr>
        <w:spacing w:after="0" w:line="240" w:lineRule="auto"/>
        <w:rPr>
          <w:rFonts w:asciiTheme="minorHAnsi" w:hAnsiTheme="minorHAnsi" w:cstheme="minorHAnsi"/>
          <w:sz w:val="24"/>
          <w:szCs w:val="24"/>
        </w:rPr>
      </w:pPr>
    </w:p>
    <w:p w14:paraId="70FB6221" w14:textId="34A41E39" w:rsidR="00227868" w:rsidRPr="004E5B38" w:rsidRDefault="006860A7"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This meeting is limited to 90 minutes and therefore members are asked to raise their points succinctly and not repeat the same view expressed by colleagues if it does not add to the debate.</w:t>
      </w:r>
    </w:p>
    <w:p w14:paraId="17284D19" w14:textId="77777777" w:rsidR="0018587A" w:rsidRPr="004E5B38" w:rsidRDefault="0018587A" w:rsidP="004E5B38">
      <w:pPr>
        <w:spacing w:after="0" w:line="240" w:lineRule="auto"/>
        <w:rPr>
          <w:rFonts w:asciiTheme="minorHAnsi" w:hAnsiTheme="minorHAnsi" w:cstheme="minorHAnsi"/>
          <w:sz w:val="24"/>
          <w:szCs w:val="24"/>
        </w:rPr>
      </w:pPr>
    </w:p>
    <w:p w14:paraId="1E0D63F7" w14:textId="76F08811" w:rsidR="005F4456" w:rsidRPr="004E5B38"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To receive apologies and to confirm that any absence has the approval of the Council.</w:t>
      </w:r>
    </w:p>
    <w:p w14:paraId="04A0EC97" w14:textId="77777777" w:rsidR="00227868" w:rsidRPr="004E5B38" w:rsidRDefault="00227868" w:rsidP="004E5B38">
      <w:pPr>
        <w:spacing w:after="0" w:line="240" w:lineRule="auto"/>
        <w:rPr>
          <w:rFonts w:asciiTheme="minorHAnsi" w:hAnsiTheme="minorHAnsi" w:cstheme="minorHAnsi"/>
          <w:sz w:val="24"/>
          <w:szCs w:val="24"/>
        </w:rPr>
      </w:pPr>
    </w:p>
    <w:p w14:paraId="02C0C2BE" w14:textId="6689A982" w:rsidR="005F4456" w:rsidRPr="004E5B38" w:rsidRDefault="005F4456" w:rsidP="004E5B38">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adjourn for the following items:</w:t>
      </w:r>
    </w:p>
    <w:p w14:paraId="4A38BE7C" w14:textId="77777777" w:rsidR="0018587A" w:rsidRPr="0018587A" w:rsidRDefault="0018587A" w:rsidP="00227868">
      <w:pPr>
        <w:spacing w:after="0" w:line="240" w:lineRule="auto"/>
        <w:rPr>
          <w:sz w:val="12"/>
          <w:szCs w:val="12"/>
        </w:rPr>
      </w:pPr>
    </w:p>
    <w:p w14:paraId="37FB957E" w14:textId="77777777" w:rsidR="005F4456" w:rsidRPr="0018587A" w:rsidRDefault="005F4456" w:rsidP="00274231">
      <w:pPr>
        <w:pStyle w:val="Heading3"/>
        <w:rPr>
          <w:b/>
          <w:bCs/>
          <w:color w:val="auto"/>
        </w:rPr>
      </w:pPr>
      <w:r w:rsidRPr="0018587A">
        <w:rPr>
          <w:b/>
          <w:bCs/>
          <w:color w:val="auto"/>
        </w:rPr>
        <w:t>PUBLIC QUESTION TIME</w:t>
      </w:r>
    </w:p>
    <w:p w14:paraId="49A2CB88" w14:textId="55D8415D" w:rsidR="005F4456" w:rsidRDefault="005F4456" w:rsidP="004E5B38">
      <w:pPr>
        <w:spacing w:after="0" w:line="240" w:lineRule="auto"/>
        <w:rPr>
          <w:rFonts w:asciiTheme="minorHAnsi" w:hAnsiTheme="minorHAnsi" w:cstheme="minorHAnsi"/>
          <w:sz w:val="24"/>
          <w:szCs w:val="24"/>
        </w:rPr>
      </w:pPr>
      <w:r w:rsidRPr="004E5B38">
        <w:rPr>
          <w:rFonts w:asciiTheme="minorHAnsi" w:hAnsiTheme="minorHAnsi" w:cstheme="minorHAnsi"/>
          <w:sz w:val="24"/>
          <w:szCs w:val="24"/>
        </w:rPr>
        <w:t>A period of 15 minutes will be allowed for members of the public to ask questions or make comment regarding the work of the Committee or other items that affect Totnes.</w:t>
      </w:r>
    </w:p>
    <w:p w14:paraId="6450796E" w14:textId="77777777" w:rsidR="003A4FBE" w:rsidRPr="004E5B38" w:rsidRDefault="003A4FBE" w:rsidP="004E5B38">
      <w:pPr>
        <w:spacing w:after="0" w:line="240" w:lineRule="auto"/>
        <w:rPr>
          <w:rFonts w:asciiTheme="minorHAnsi" w:hAnsiTheme="minorHAnsi" w:cstheme="minorHAnsi"/>
          <w:sz w:val="24"/>
          <w:szCs w:val="24"/>
        </w:rPr>
      </w:pPr>
    </w:p>
    <w:p w14:paraId="0566F933" w14:textId="02425A7A" w:rsidR="005F4456" w:rsidRPr="004E5B38" w:rsidRDefault="005F4456" w:rsidP="00413566">
      <w:pPr>
        <w:spacing w:after="0" w:line="240" w:lineRule="auto"/>
        <w:rPr>
          <w:rFonts w:asciiTheme="minorHAnsi" w:hAnsiTheme="minorHAnsi" w:cstheme="minorHAnsi"/>
          <w:bCs/>
          <w:i/>
          <w:iCs/>
          <w:sz w:val="24"/>
          <w:szCs w:val="24"/>
        </w:rPr>
      </w:pPr>
      <w:r w:rsidRPr="004E5B38">
        <w:rPr>
          <w:rFonts w:asciiTheme="minorHAnsi" w:hAnsiTheme="minorHAnsi" w:cstheme="minorHAnsi"/>
          <w:bCs/>
          <w:i/>
          <w:iCs/>
          <w:sz w:val="24"/>
          <w:szCs w:val="24"/>
        </w:rPr>
        <w:t>The Committee will convene to consider the following items:</w:t>
      </w:r>
    </w:p>
    <w:p w14:paraId="592B6122" w14:textId="77777777" w:rsidR="00413566" w:rsidRPr="00F57FE0" w:rsidRDefault="00413566" w:rsidP="00413566">
      <w:pPr>
        <w:spacing w:after="0" w:line="240" w:lineRule="auto"/>
        <w:rPr>
          <w:sz w:val="12"/>
          <w:szCs w:val="12"/>
        </w:rPr>
      </w:pPr>
    </w:p>
    <w:p w14:paraId="1CBF39EE" w14:textId="3E621F33" w:rsidR="00C56D26" w:rsidRPr="0018587A" w:rsidRDefault="00C56D26" w:rsidP="00207854">
      <w:pPr>
        <w:pStyle w:val="Heading3"/>
        <w:numPr>
          <w:ilvl w:val="0"/>
          <w:numId w:val="1"/>
        </w:numPr>
        <w:spacing w:before="0" w:line="240" w:lineRule="auto"/>
        <w:ind w:left="0"/>
        <w:rPr>
          <w:rFonts w:asciiTheme="minorHAnsi" w:hAnsiTheme="minorHAnsi" w:cstheme="minorHAnsi"/>
          <w:color w:val="auto"/>
        </w:rPr>
      </w:pPr>
      <w:r w:rsidRPr="0018587A">
        <w:rPr>
          <w:b/>
          <w:bCs/>
          <w:color w:val="auto"/>
        </w:rPr>
        <w:t>CONFIRMATION OF MINUTES</w:t>
      </w:r>
    </w:p>
    <w:p w14:paraId="71A0BDA6" w14:textId="4CE48664" w:rsidR="00C56D26" w:rsidRDefault="00C56D26" w:rsidP="00207854">
      <w:pPr>
        <w:spacing w:after="0" w:line="240" w:lineRule="auto"/>
        <w:rPr>
          <w:rFonts w:asciiTheme="minorHAnsi" w:hAnsiTheme="minorHAnsi" w:cstheme="minorHAnsi"/>
          <w:sz w:val="24"/>
          <w:szCs w:val="24"/>
        </w:rPr>
      </w:pPr>
      <w:bookmarkStart w:id="3" w:name="_Hlk104206197"/>
      <w:r w:rsidRPr="0018587A">
        <w:rPr>
          <w:rFonts w:asciiTheme="minorHAnsi" w:hAnsiTheme="minorHAnsi" w:cstheme="minorHAnsi"/>
          <w:sz w:val="24"/>
          <w:szCs w:val="24"/>
        </w:rPr>
        <w:t xml:space="preserve">To approve the minutes of </w:t>
      </w:r>
      <w:r w:rsidR="00D41531">
        <w:rPr>
          <w:rFonts w:asciiTheme="minorHAnsi" w:hAnsiTheme="minorHAnsi" w:cstheme="minorHAnsi"/>
          <w:sz w:val="24"/>
          <w:szCs w:val="24"/>
        </w:rPr>
        <w:t>25</w:t>
      </w:r>
      <w:r w:rsidR="00D41531" w:rsidRPr="00D41531">
        <w:rPr>
          <w:rFonts w:asciiTheme="minorHAnsi" w:hAnsiTheme="minorHAnsi" w:cstheme="minorHAnsi"/>
          <w:sz w:val="24"/>
          <w:szCs w:val="24"/>
          <w:vertAlign w:val="superscript"/>
        </w:rPr>
        <w:t>th</w:t>
      </w:r>
      <w:r w:rsidR="00D41531">
        <w:rPr>
          <w:rFonts w:asciiTheme="minorHAnsi" w:hAnsiTheme="minorHAnsi" w:cstheme="minorHAnsi"/>
          <w:sz w:val="24"/>
          <w:szCs w:val="24"/>
        </w:rPr>
        <w:t xml:space="preserve"> July</w:t>
      </w:r>
      <w:r w:rsidR="006D0F59">
        <w:rPr>
          <w:rFonts w:asciiTheme="minorHAnsi" w:hAnsiTheme="minorHAnsi" w:cstheme="minorHAnsi"/>
          <w:sz w:val="24"/>
          <w:szCs w:val="24"/>
        </w:rPr>
        <w:t xml:space="preserve"> 2022 </w:t>
      </w:r>
      <w:r w:rsidRPr="0018587A">
        <w:rPr>
          <w:rFonts w:asciiTheme="minorHAnsi" w:hAnsiTheme="minorHAnsi" w:cstheme="minorHAnsi"/>
          <w:sz w:val="24"/>
          <w:szCs w:val="24"/>
        </w:rPr>
        <w:t>and update on any matters arising. Document attached</w:t>
      </w:r>
      <w:bookmarkEnd w:id="3"/>
      <w:r w:rsidRPr="0018587A">
        <w:rPr>
          <w:rFonts w:asciiTheme="minorHAnsi" w:hAnsiTheme="minorHAnsi" w:cstheme="minorHAnsi"/>
          <w:sz w:val="24"/>
          <w:szCs w:val="24"/>
        </w:rPr>
        <w:t>.</w:t>
      </w:r>
    </w:p>
    <w:p w14:paraId="3B9549D5" w14:textId="77777777" w:rsidR="009828DC" w:rsidRPr="009828DC" w:rsidRDefault="009828DC" w:rsidP="00207854">
      <w:pPr>
        <w:spacing w:after="0" w:line="240" w:lineRule="auto"/>
        <w:rPr>
          <w:rFonts w:asciiTheme="minorHAnsi" w:hAnsiTheme="minorHAnsi" w:cstheme="minorHAnsi"/>
          <w:sz w:val="12"/>
          <w:szCs w:val="12"/>
        </w:rPr>
      </w:pPr>
    </w:p>
    <w:p w14:paraId="76BF6A5C" w14:textId="2490000D" w:rsidR="00C23708" w:rsidRPr="00052037" w:rsidRDefault="00D41531" w:rsidP="00207854">
      <w:pPr>
        <w:pStyle w:val="Heading3"/>
        <w:numPr>
          <w:ilvl w:val="0"/>
          <w:numId w:val="1"/>
        </w:numPr>
        <w:spacing w:before="0" w:line="240" w:lineRule="auto"/>
        <w:ind w:left="0"/>
        <w:rPr>
          <w:b/>
          <w:bCs/>
          <w:color w:val="auto"/>
        </w:rPr>
      </w:pPr>
      <w:bookmarkStart w:id="4" w:name="_Hlk98417254"/>
      <w:r>
        <w:rPr>
          <w:b/>
          <w:bCs/>
          <w:color w:val="auto"/>
        </w:rPr>
        <w:lastRenderedPageBreak/>
        <w:t>AIR AND WATER QUALITY CONCERNS</w:t>
      </w:r>
    </w:p>
    <w:p w14:paraId="46551057" w14:textId="179FF0DC" w:rsidR="00052037" w:rsidRPr="00052037" w:rsidRDefault="007F0B12" w:rsidP="00207854">
      <w:pPr>
        <w:spacing w:after="0" w:line="240" w:lineRule="auto"/>
        <w:rPr>
          <w:rFonts w:asciiTheme="minorHAnsi" w:hAnsiTheme="minorHAnsi" w:cstheme="minorHAnsi"/>
          <w:sz w:val="24"/>
          <w:szCs w:val="24"/>
        </w:rPr>
      </w:pPr>
      <w:bookmarkStart w:id="5" w:name="_Hlk114215330"/>
      <w:r w:rsidRPr="00052037">
        <w:rPr>
          <w:rFonts w:asciiTheme="minorHAnsi" w:hAnsiTheme="minorHAnsi" w:cstheme="minorHAnsi"/>
          <w:sz w:val="24"/>
          <w:szCs w:val="24"/>
        </w:rPr>
        <w:t xml:space="preserve">To </w:t>
      </w:r>
      <w:r w:rsidR="00052037" w:rsidRPr="00052037">
        <w:rPr>
          <w:rFonts w:asciiTheme="minorHAnsi" w:hAnsiTheme="minorHAnsi" w:cstheme="minorHAnsi"/>
          <w:sz w:val="24"/>
          <w:szCs w:val="24"/>
        </w:rPr>
        <w:t xml:space="preserve">consider </w:t>
      </w:r>
      <w:r w:rsidR="00D41531">
        <w:rPr>
          <w:rFonts w:asciiTheme="minorHAnsi" w:hAnsiTheme="minorHAnsi" w:cstheme="minorHAnsi"/>
          <w:sz w:val="24"/>
          <w:szCs w:val="24"/>
        </w:rPr>
        <w:t xml:space="preserve">concerns about air and water quality levels in the town and </w:t>
      </w:r>
      <w:r w:rsidR="001002F5">
        <w:rPr>
          <w:rFonts w:asciiTheme="minorHAnsi" w:hAnsiTheme="minorHAnsi" w:cstheme="minorHAnsi"/>
          <w:sz w:val="24"/>
          <w:szCs w:val="24"/>
        </w:rPr>
        <w:t xml:space="preserve">make </w:t>
      </w:r>
      <w:r w:rsidR="00D41531">
        <w:rPr>
          <w:rFonts w:asciiTheme="minorHAnsi" w:hAnsiTheme="minorHAnsi" w:cstheme="minorHAnsi"/>
          <w:sz w:val="24"/>
          <w:szCs w:val="24"/>
        </w:rPr>
        <w:t xml:space="preserve">any recommendations to Full Council. </w:t>
      </w:r>
      <w:bookmarkEnd w:id="5"/>
      <w:r w:rsidR="00D41531">
        <w:rPr>
          <w:rFonts w:asciiTheme="minorHAnsi" w:hAnsiTheme="minorHAnsi" w:cstheme="minorHAnsi"/>
          <w:sz w:val="24"/>
          <w:szCs w:val="24"/>
        </w:rPr>
        <w:t>Doc</w:t>
      </w:r>
      <w:r w:rsidR="00052037" w:rsidRPr="00052037">
        <w:rPr>
          <w:rFonts w:asciiTheme="minorHAnsi" w:hAnsiTheme="minorHAnsi" w:cstheme="minorHAnsi"/>
          <w:sz w:val="24"/>
          <w:szCs w:val="24"/>
        </w:rPr>
        <w:t>ument attached</w:t>
      </w:r>
      <w:r w:rsidR="00D41531">
        <w:rPr>
          <w:rFonts w:asciiTheme="minorHAnsi" w:hAnsiTheme="minorHAnsi" w:cstheme="minorHAnsi"/>
          <w:sz w:val="24"/>
          <w:szCs w:val="24"/>
        </w:rPr>
        <w:t>.</w:t>
      </w:r>
    </w:p>
    <w:bookmarkEnd w:id="4"/>
    <w:p w14:paraId="57A130E8" w14:textId="77777777" w:rsidR="00BD3E4C" w:rsidRPr="00052037" w:rsidRDefault="00BD3E4C" w:rsidP="00207854">
      <w:pPr>
        <w:spacing w:after="0" w:line="240" w:lineRule="auto"/>
        <w:rPr>
          <w:sz w:val="12"/>
          <w:szCs w:val="12"/>
        </w:rPr>
      </w:pPr>
    </w:p>
    <w:p w14:paraId="0CA93878" w14:textId="23C68367" w:rsidR="00807405" w:rsidRPr="00052037" w:rsidRDefault="00D41531" w:rsidP="00207854">
      <w:pPr>
        <w:pStyle w:val="Heading3"/>
        <w:numPr>
          <w:ilvl w:val="0"/>
          <w:numId w:val="1"/>
        </w:numPr>
        <w:spacing w:before="0" w:line="240" w:lineRule="auto"/>
        <w:ind w:left="0"/>
        <w:rPr>
          <w:b/>
          <w:bCs/>
          <w:color w:val="auto"/>
        </w:rPr>
      </w:pPr>
      <w:bookmarkStart w:id="6" w:name="_Hlk104293115"/>
      <w:r>
        <w:rPr>
          <w:b/>
          <w:bCs/>
          <w:color w:val="auto"/>
        </w:rPr>
        <w:t xml:space="preserve">COST OF LIVING </w:t>
      </w:r>
      <w:r w:rsidR="001002F5">
        <w:rPr>
          <w:b/>
          <w:bCs/>
          <w:color w:val="auto"/>
        </w:rPr>
        <w:t>MEETING</w:t>
      </w:r>
    </w:p>
    <w:p w14:paraId="70939BB5" w14:textId="68658813" w:rsidR="00807405" w:rsidRPr="00052037" w:rsidRDefault="00807405" w:rsidP="00207854">
      <w:pPr>
        <w:spacing w:after="0" w:line="240" w:lineRule="auto"/>
        <w:rPr>
          <w:rFonts w:asciiTheme="minorHAnsi" w:hAnsiTheme="minorHAnsi" w:cstheme="minorHAnsi"/>
          <w:sz w:val="24"/>
          <w:szCs w:val="24"/>
        </w:rPr>
      </w:pPr>
      <w:bookmarkStart w:id="7" w:name="_Hlk114215405"/>
      <w:bookmarkEnd w:id="6"/>
      <w:r w:rsidRPr="00052037">
        <w:rPr>
          <w:rFonts w:asciiTheme="minorHAnsi" w:hAnsiTheme="minorHAnsi" w:cstheme="minorHAnsi"/>
          <w:sz w:val="24"/>
          <w:szCs w:val="24"/>
        </w:rPr>
        <w:t>To</w:t>
      </w:r>
      <w:r w:rsidR="00CD2CC6" w:rsidRPr="00052037">
        <w:rPr>
          <w:rFonts w:asciiTheme="minorHAnsi" w:hAnsiTheme="minorHAnsi" w:cstheme="minorHAnsi"/>
          <w:sz w:val="24"/>
          <w:szCs w:val="24"/>
        </w:rPr>
        <w:t xml:space="preserve"> </w:t>
      </w:r>
      <w:r w:rsidR="001002F5">
        <w:rPr>
          <w:rFonts w:asciiTheme="minorHAnsi" w:hAnsiTheme="minorHAnsi" w:cstheme="minorHAnsi"/>
          <w:sz w:val="24"/>
          <w:szCs w:val="24"/>
        </w:rPr>
        <w:t>consider any actions from the community Cost of Living Crisis meeting and make any recommendations to Full Council</w:t>
      </w:r>
      <w:r w:rsidR="004E5B38" w:rsidRPr="00052037">
        <w:rPr>
          <w:rFonts w:asciiTheme="minorHAnsi" w:hAnsiTheme="minorHAnsi" w:cstheme="minorHAnsi"/>
          <w:sz w:val="24"/>
          <w:szCs w:val="24"/>
        </w:rPr>
        <w:t xml:space="preserve">. </w:t>
      </w:r>
      <w:bookmarkEnd w:id="7"/>
      <w:r w:rsidR="00CD2CC6" w:rsidRPr="00052037">
        <w:rPr>
          <w:rFonts w:asciiTheme="minorHAnsi" w:hAnsiTheme="minorHAnsi" w:cstheme="minorHAnsi"/>
          <w:sz w:val="24"/>
          <w:szCs w:val="24"/>
        </w:rPr>
        <w:t>Document</w:t>
      </w:r>
      <w:r w:rsidR="004E5B38" w:rsidRPr="00052037">
        <w:rPr>
          <w:rFonts w:asciiTheme="minorHAnsi" w:hAnsiTheme="minorHAnsi" w:cstheme="minorHAnsi"/>
          <w:sz w:val="24"/>
          <w:szCs w:val="24"/>
        </w:rPr>
        <w:t xml:space="preserve">s </w:t>
      </w:r>
      <w:r w:rsidRPr="00052037">
        <w:rPr>
          <w:rFonts w:asciiTheme="minorHAnsi" w:hAnsiTheme="minorHAnsi" w:cstheme="minorHAnsi"/>
          <w:sz w:val="24"/>
          <w:szCs w:val="24"/>
        </w:rPr>
        <w:t xml:space="preserve">attached. </w:t>
      </w:r>
    </w:p>
    <w:p w14:paraId="7AEF74CC" w14:textId="77777777" w:rsidR="00413566" w:rsidRPr="009828DC" w:rsidRDefault="00413566" w:rsidP="00207854">
      <w:pPr>
        <w:spacing w:after="0" w:line="240" w:lineRule="auto"/>
        <w:rPr>
          <w:rFonts w:asciiTheme="minorHAnsi" w:hAnsiTheme="minorHAnsi" w:cstheme="minorHAnsi"/>
          <w:sz w:val="12"/>
          <w:szCs w:val="12"/>
          <w:highlight w:val="yellow"/>
        </w:rPr>
      </w:pPr>
    </w:p>
    <w:p w14:paraId="1437A9AA" w14:textId="42498586" w:rsidR="00207854" w:rsidRDefault="001002F5" w:rsidP="00207854">
      <w:pPr>
        <w:pStyle w:val="Heading3"/>
        <w:numPr>
          <w:ilvl w:val="0"/>
          <w:numId w:val="1"/>
        </w:numPr>
        <w:spacing w:before="0" w:line="240" w:lineRule="auto"/>
        <w:ind w:left="0"/>
        <w:rPr>
          <w:b/>
          <w:bCs/>
          <w:color w:val="auto"/>
        </w:rPr>
      </w:pPr>
      <w:r>
        <w:rPr>
          <w:b/>
          <w:bCs/>
          <w:color w:val="auto"/>
        </w:rPr>
        <w:t>COUNCIL CHRISTMAS EVENTS</w:t>
      </w:r>
    </w:p>
    <w:p w14:paraId="7CDC7E54" w14:textId="4C01C8E7" w:rsidR="00207854" w:rsidRDefault="00207854" w:rsidP="00207854">
      <w:pPr>
        <w:spacing w:after="0" w:line="240" w:lineRule="auto"/>
        <w:rPr>
          <w:rFonts w:asciiTheme="minorHAnsi" w:hAnsiTheme="minorHAnsi" w:cstheme="minorHAnsi"/>
          <w:sz w:val="24"/>
          <w:szCs w:val="24"/>
        </w:rPr>
      </w:pPr>
      <w:bookmarkStart w:id="8" w:name="_Hlk114215448"/>
      <w:bookmarkStart w:id="9" w:name="_Hlk109051760"/>
      <w:r w:rsidRPr="00207854">
        <w:rPr>
          <w:rFonts w:asciiTheme="minorHAnsi" w:hAnsiTheme="minorHAnsi" w:cstheme="minorHAnsi"/>
          <w:sz w:val="24"/>
          <w:szCs w:val="24"/>
        </w:rPr>
        <w:t>To note a</w:t>
      </w:r>
      <w:r w:rsidR="001002F5">
        <w:rPr>
          <w:rFonts w:asciiTheme="minorHAnsi" w:hAnsiTheme="minorHAnsi" w:cstheme="minorHAnsi"/>
          <w:sz w:val="24"/>
          <w:szCs w:val="24"/>
        </w:rPr>
        <w:t xml:space="preserve"> verbal </w:t>
      </w:r>
      <w:r w:rsidRPr="00207854">
        <w:rPr>
          <w:rFonts w:asciiTheme="minorHAnsi" w:hAnsiTheme="minorHAnsi" w:cstheme="minorHAnsi"/>
          <w:sz w:val="24"/>
          <w:szCs w:val="24"/>
        </w:rPr>
        <w:t>update on</w:t>
      </w:r>
      <w:r w:rsidR="001002F5">
        <w:rPr>
          <w:rFonts w:asciiTheme="minorHAnsi" w:hAnsiTheme="minorHAnsi" w:cstheme="minorHAnsi"/>
          <w:sz w:val="24"/>
          <w:szCs w:val="24"/>
        </w:rPr>
        <w:t>:</w:t>
      </w:r>
    </w:p>
    <w:p w14:paraId="7B852273" w14:textId="7CEF3FCF" w:rsidR="001002F5" w:rsidRDefault="001002F5" w:rsidP="001002F5">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Christmas Lights Switch-On; and</w:t>
      </w:r>
    </w:p>
    <w:p w14:paraId="016FE748" w14:textId="61BC90A0" w:rsidR="001002F5" w:rsidRPr="001002F5" w:rsidRDefault="00C052DF" w:rsidP="001002F5">
      <w:pPr>
        <w:pStyle w:val="ListParagraph"/>
        <w:numPr>
          <w:ilvl w:val="0"/>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Christmas Festival evenings.</w:t>
      </w:r>
    </w:p>
    <w:bookmarkEnd w:id="8"/>
    <w:bookmarkEnd w:id="9"/>
    <w:p w14:paraId="413E6344" w14:textId="77777777" w:rsidR="00413566" w:rsidRPr="00413566" w:rsidRDefault="00413566" w:rsidP="00207854">
      <w:pPr>
        <w:spacing w:after="0" w:line="240" w:lineRule="auto"/>
        <w:rPr>
          <w:sz w:val="12"/>
          <w:szCs w:val="12"/>
        </w:rPr>
      </w:pPr>
    </w:p>
    <w:p w14:paraId="595555AE" w14:textId="6F732744" w:rsidR="00D41531" w:rsidRDefault="00D41531" w:rsidP="00207854">
      <w:pPr>
        <w:pStyle w:val="Heading3"/>
        <w:numPr>
          <w:ilvl w:val="0"/>
          <w:numId w:val="1"/>
        </w:numPr>
        <w:spacing w:before="0" w:line="240" w:lineRule="auto"/>
        <w:ind w:left="0"/>
        <w:rPr>
          <w:b/>
          <w:bCs/>
          <w:color w:val="auto"/>
        </w:rPr>
      </w:pPr>
      <w:r>
        <w:rPr>
          <w:b/>
          <w:bCs/>
          <w:color w:val="auto"/>
        </w:rPr>
        <w:t>FAIRTRADE GROUP</w:t>
      </w:r>
    </w:p>
    <w:p w14:paraId="2FB64940" w14:textId="1D6B2718" w:rsidR="00D41531" w:rsidRPr="00D41531" w:rsidRDefault="00D41531" w:rsidP="00D41531">
      <w:pPr>
        <w:rPr>
          <w:rFonts w:asciiTheme="minorHAnsi" w:hAnsiTheme="minorHAnsi" w:cstheme="minorHAnsi"/>
          <w:sz w:val="24"/>
          <w:szCs w:val="24"/>
        </w:rPr>
      </w:pPr>
      <w:r w:rsidRPr="00D41531">
        <w:rPr>
          <w:rFonts w:asciiTheme="minorHAnsi" w:hAnsiTheme="minorHAnsi" w:cstheme="minorHAnsi"/>
          <w:sz w:val="24"/>
          <w:szCs w:val="24"/>
        </w:rPr>
        <w:t xml:space="preserve">To note </w:t>
      </w:r>
      <w:bookmarkStart w:id="10" w:name="_Hlk114215541"/>
      <w:r w:rsidRPr="00D41531">
        <w:rPr>
          <w:rFonts w:asciiTheme="minorHAnsi" w:hAnsiTheme="minorHAnsi" w:cstheme="minorHAnsi"/>
          <w:sz w:val="24"/>
          <w:szCs w:val="24"/>
        </w:rPr>
        <w:t>the minutes of the Totnes Supporting Fairtrade meeting held on 9th August 2022.</w:t>
      </w:r>
      <w:r>
        <w:rPr>
          <w:rFonts w:asciiTheme="minorHAnsi" w:hAnsiTheme="minorHAnsi" w:cstheme="minorHAnsi"/>
          <w:sz w:val="24"/>
          <w:szCs w:val="24"/>
        </w:rPr>
        <w:t xml:space="preserve"> </w:t>
      </w:r>
      <w:bookmarkEnd w:id="10"/>
      <w:r>
        <w:rPr>
          <w:rFonts w:asciiTheme="minorHAnsi" w:hAnsiTheme="minorHAnsi" w:cstheme="minorHAnsi"/>
          <w:sz w:val="24"/>
          <w:szCs w:val="24"/>
        </w:rPr>
        <w:t>Document attached.</w:t>
      </w:r>
    </w:p>
    <w:p w14:paraId="2274AEEA" w14:textId="275A96BB" w:rsidR="00C5591C" w:rsidRDefault="00C5591C" w:rsidP="00207854">
      <w:pPr>
        <w:pStyle w:val="Heading3"/>
        <w:numPr>
          <w:ilvl w:val="0"/>
          <w:numId w:val="1"/>
        </w:numPr>
        <w:spacing w:before="0" w:line="240" w:lineRule="auto"/>
        <w:ind w:left="0"/>
        <w:rPr>
          <w:b/>
          <w:bCs/>
          <w:color w:val="auto"/>
        </w:rPr>
      </w:pPr>
      <w:r>
        <w:rPr>
          <w:b/>
          <w:bCs/>
          <w:color w:val="auto"/>
        </w:rPr>
        <w:t>DATE OF NEXT MEETING</w:t>
      </w:r>
    </w:p>
    <w:p w14:paraId="210B1356" w14:textId="5CE2B678" w:rsidR="00C5591C" w:rsidRDefault="00C5591C" w:rsidP="00207854">
      <w:pPr>
        <w:spacing w:after="0" w:line="240" w:lineRule="auto"/>
        <w:rPr>
          <w:rFonts w:asciiTheme="minorHAnsi" w:hAnsiTheme="minorHAnsi" w:cstheme="minorHAnsi"/>
          <w:sz w:val="24"/>
          <w:szCs w:val="24"/>
        </w:rPr>
      </w:pPr>
      <w:r w:rsidRPr="00C5591C">
        <w:rPr>
          <w:rFonts w:asciiTheme="minorHAnsi" w:hAnsiTheme="minorHAnsi" w:cstheme="minorHAnsi"/>
          <w:sz w:val="24"/>
          <w:szCs w:val="24"/>
        </w:rPr>
        <w:t xml:space="preserve">To note the date of the next meeting of the Town Matters Committee – Monday </w:t>
      </w:r>
      <w:r w:rsidR="00F57FE0">
        <w:rPr>
          <w:rFonts w:asciiTheme="minorHAnsi" w:hAnsiTheme="minorHAnsi" w:cstheme="minorHAnsi"/>
          <w:sz w:val="24"/>
          <w:szCs w:val="24"/>
        </w:rPr>
        <w:t>2</w:t>
      </w:r>
      <w:r w:rsidR="00C052DF">
        <w:rPr>
          <w:rFonts w:asciiTheme="minorHAnsi" w:hAnsiTheme="minorHAnsi" w:cstheme="minorHAnsi"/>
          <w:sz w:val="24"/>
          <w:szCs w:val="24"/>
        </w:rPr>
        <w:t>8</w:t>
      </w:r>
      <w:r w:rsidRPr="00F57FE0">
        <w:rPr>
          <w:rFonts w:asciiTheme="minorHAnsi" w:hAnsiTheme="minorHAnsi" w:cstheme="minorHAnsi"/>
          <w:sz w:val="24"/>
          <w:szCs w:val="24"/>
          <w:vertAlign w:val="superscript"/>
        </w:rPr>
        <w:t>th</w:t>
      </w:r>
      <w:r w:rsidR="00F57FE0">
        <w:rPr>
          <w:rFonts w:asciiTheme="minorHAnsi" w:hAnsiTheme="minorHAnsi" w:cstheme="minorHAnsi"/>
          <w:sz w:val="24"/>
          <w:szCs w:val="24"/>
        </w:rPr>
        <w:t xml:space="preserve"> </w:t>
      </w:r>
      <w:r w:rsidR="00C052DF">
        <w:rPr>
          <w:rFonts w:asciiTheme="minorHAnsi" w:hAnsiTheme="minorHAnsi" w:cstheme="minorHAnsi"/>
          <w:sz w:val="24"/>
          <w:szCs w:val="24"/>
        </w:rPr>
        <w:t>Novem</w:t>
      </w:r>
      <w:r w:rsidR="00F2680B">
        <w:rPr>
          <w:rFonts w:asciiTheme="minorHAnsi" w:hAnsiTheme="minorHAnsi" w:cstheme="minorHAnsi"/>
          <w:sz w:val="24"/>
          <w:szCs w:val="24"/>
        </w:rPr>
        <w:t>ber</w:t>
      </w:r>
      <w:r w:rsidRPr="00C5591C">
        <w:rPr>
          <w:rFonts w:asciiTheme="minorHAnsi" w:hAnsiTheme="minorHAnsi" w:cstheme="minorHAnsi"/>
          <w:sz w:val="24"/>
          <w:szCs w:val="24"/>
        </w:rPr>
        <w:t xml:space="preserve"> 2022 at 6.30pm.</w:t>
      </w:r>
    </w:p>
    <w:p w14:paraId="3A68E56A" w14:textId="77777777" w:rsidR="00BE5A1F" w:rsidRDefault="00BE5A1F" w:rsidP="00207854">
      <w:pPr>
        <w:spacing w:after="0" w:line="240" w:lineRule="auto"/>
        <w:rPr>
          <w:rFonts w:asciiTheme="minorHAnsi" w:hAnsiTheme="minorHAnsi" w:cstheme="minorHAnsi"/>
          <w:b/>
        </w:rPr>
      </w:pPr>
    </w:p>
    <w:p w14:paraId="371D9C1E" w14:textId="77777777" w:rsidR="00BE4C05" w:rsidRPr="0018587A" w:rsidRDefault="00BE4C05" w:rsidP="00413566">
      <w:pPr>
        <w:spacing w:after="0" w:line="240" w:lineRule="auto"/>
        <w:rPr>
          <w:rFonts w:asciiTheme="minorHAnsi" w:hAnsiTheme="minorHAnsi" w:cstheme="minorHAnsi"/>
          <w:b/>
          <w:sz w:val="24"/>
          <w:szCs w:val="24"/>
        </w:rPr>
      </w:pPr>
    </w:p>
    <w:p w14:paraId="5300855D" w14:textId="77777777" w:rsidR="005F4456" w:rsidRPr="0018587A" w:rsidRDefault="005F4456" w:rsidP="00413566">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Sara Halliday</w:t>
      </w:r>
    </w:p>
    <w:p w14:paraId="5609263D" w14:textId="17422A44" w:rsidR="005F4456" w:rsidRPr="0018587A" w:rsidRDefault="005F4456" w:rsidP="00413566">
      <w:pPr>
        <w:spacing w:after="0" w:line="240" w:lineRule="auto"/>
        <w:rPr>
          <w:rFonts w:asciiTheme="minorHAnsi" w:hAnsiTheme="minorHAnsi" w:cstheme="minorHAnsi"/>
          <w:sz w:val="24"/>
          <w:szCs w:val="24"/>
        </w:rPr>
      </w:pPr>
      <w:r w:rsidRPr="0018587A">
        <w:rPr>
          <w:rFonts w:asciiTheme="minorHAnsi" w:hAnsiTheme="minorHAnsi" w:cstheme="minorHAnsi"/>
          <w:sz w:val="24"/>
          <w:szCs w:val="24"/>
        </w:rPr>
        <w:t>Committee and Cemetery Administrator</w:t>
      </w:r>
    </w:p>
    <w:p w14:paraId="605C35D6" w14:textId="50ED2654" w:rsidR="0083377E" w:rsidRPr="0018587A" w:rsidRDefault="009828DC" w:rsidP="00413566">
      <w:pPr>
        <w:spacing w:after="0" w:line="240" w:lineRule="auto"/>
        <w:rPr>
          <w:rFonts w:asciiTheme="minorHAnsi" w:hAnsiTheme="minorHAnsi" w:cstheme="minorHAnsi"/>
          <w:sz w:val="24"/>
          <w:szCs w:val="24"/>
        </w:rPr>
      </w:pPr>
      <w:r>
        <w:rPr>
          <w:rFonts w:asciiTheme="minorHAnsi" w:hAnsiTheme="minorHAnsi" w:cstheme="minorHAnsi"/>
          <w:sz w:val="24"/>
          <w:szCs w:val="24"/>
        </w:rPr>
        <w:t>2</w:t>
      </w:r>
      <w:r w:rsidR="00EF3FE2">
        <w:rPr>
          <w:rFonts w:asciiTheme="minorHAnsi" w:hAnsiTheme="minorHAnsi" w:cstheme="minorHAnsi"/>
          <w:sz w:val="24"/>
          <w:szCs w:val="24"/>
        </w:rPr>
        <w:t>1</w:t>
      </w:r>
      <w:r w:rsidR="00EF3FE2" w:rsidRPr="00EF3FE2">
        <w:rPr>
          <w:rFonts w:asciiTheme="minorHAnsi" w:hAnsiTheme="minorHAnsi" w:cstheme="minorHAnsi"/>
          <w:sz w:val="24"/>
          <w:szCs w:val="24"/>
          <w:vertAlign w:val="superscript"/>
        </w:rPr>
        <w:t>st</w:t>
      </w:r>
      <w:r w:rsidR="00EF3FE2">
        <w:rPr>
          <w:rFonts w:asciiTheme="minorHAnsi" w:hAnsiTheme="minorHAnsi" w:cstheme="minorHAnsi"/>
          <w:sz w:val="24"/>
          <w:szCs w:val="24"/>
        </w:rPr>
        <w:t xml:space="preserve"> September</w:t>
      </w:r>
      <w:r>
        <w:rPr>
          <w:rFonts w:asciiTheme="minorHAnsi" w:hAnsiTheme="minorHAnsi" w:cstheme="minorHAnsi"/>
          <w:sz w:val="24"/>
          <w:szCs w:val="24"/>
        </w:rPr>
        <w:t xml:space="preserve"> </w:t>
      </w:r>
      <w:r w:rsidR="0018587A">
        <w:rPr>
          <w:rFonts w:asciiTheme="minorHAnsi" w:hAnsiTheme="minorHAnsi" w:cstheme="minorHAnsi"/>
          <w:sz w:val="24"/>
          <w:szCs w:val="24"/>
        </w:rPr>
        <w:t>2022</w:t>
      </w:r>
    </w:p>
    <w:p w14:paraId="380CC9C1" w14:textId="77777777" w:rsidR="005F4456" w:rsidRPr="00696502" w:rsidRDefault="005F4456" w:rsidP="00413566">
      <w:pPr>
        <w:spacing w:after="0" w:line="240" w:lineRule="auto"/>
        <w:rPr>
          <w:rFonts w:asciiTheme="minorHAnsi" w:hAnsiTheme="minorHAnsi" w:cstheme="minorHAnsi"/>
        </w:rPr>
      </w:pPr>
    </w:p>
    <w:p w14:paraId="5DA4B18D" w14:textId="77777777" w:rsidR="005F4456" w:rsidRPr="00696502" w:rsidRDefault="005F4456" w:rsidP="004E5B38">
      <w:pPr>
        <w:pStyle w:val="Heading3"/>
        <w:spacing w:before="0" w:line="240" w:lineRule="auto"/>
        <w:rPr>
          <w:rFonts w:asciiTheme="minorHAnsi" w:hAnsiTheme="minorHAnsi" w:cstheme="minorHAnsi"/>
          <w:b/>
          <w:bCs/>
          <w:color w:val="auto"/>
          <w:sz w:val="22"/>
          <w:szCs w:val="22"/>
        </w:rPr>
      </w:pPr>
      <w:r w:rsidRPr="00696502">
        <w:rPr>
          <w:rFonts w:asciiTheme="minorHAnsi" w:hAnsiTheme="minorHAnsi" w:cstheme="minorHAnsi"/>
          <w:b/>
          <w:bCs/>
          <w:color w:val="auto"/>
          <w:sz w:val="22"/>
          <w:szCs w:val="22"/>
        </w:rPr>
        <w:t>USE OF SOUND RECORDINGS AT COUNCIL &amp; COMMITTEE MEETINGS</w:t>
      </w:r>
    </w:p>
    <w:p w14:paraId="0FB43B9C" w14:textId="77777777" w:rsidR="0018587A" w:rsidRDefault="005F4456" w:rsidP="004E5B38">
      <w:pPr>
        <w:spacing w:after="0" w:line="240" w:lineRule="auto"/>
        <w:rPr>
          <w:rFonts w:asciiTheme="minorHAnsi" w:hAnsiTheme="minorHAnsi" w:cstheme="minorHAnsi"/>
        </w:rPr>
      </w:pPr>
      <w:r w:rsidRPr="00696502">
        <w:rPr>
          <w:rFonts w:asciiTheme="minorHAnsi" w:hAnsiTheme="minorHAnsi" w:cstheme="minorHAnsi"/>
        </w:rPr>
        <w:t>The open proceedings of this Meeting will be audio and video recorded. If members of the public make a re</w:t>
      </w:r>
      <w:r w:rsidR="00277ABD">
        <w:rPr>
          <w:rFonts w:asciiTheme="minorHAnsi" w:hAnsiTheme="minorHAnsi" w:cstheme="minorHAnsi"/>
        </w:rPr>
        <w:t>pre</w:t>
      </w:r>
      <w:r w:rsidRPr="00696502">
        <w:rPr>
          <w:rFonts w:asciiTheme="minorHAnsi" w:hAnsiTheme="minorHAnsi" w:cstheme="minorHAnsi"/>
        </w:rPr>
        <w:t>sentation, they will be deemed to have consented to being recorded. By entering the Council Chamber or Zoom meeting, attendees are also consenting to being recorded.</w:t>
      </w:r>
    </w:p>
    <w:p w14:paraId="7F2F35D3" w14:textId="5559EA41" w:rsidR="00B16CD0" w:rsidRDefault="005F4456" w:rsidP="004E5B38">
      <w:pPr>
        <w:spacing w:after="0" w:line="240" w:lineRule="auto"/>
        <w:rPr>
          <w:rFonts w:asciiTheme="minorHAnsi" w:hAnsiTheme="minorHAnsi" w:cstheme="minorHAnsi"/>
        </w:rPr>
      </w:pPr>
      <w:r w:rsidRPr="00696502">
        <w:rPr>
          <w:rFonts w:asciiTheme="minorHAnsi" w:hAnsiTheme="minorHAnsi" w:cstheme="minorHAnsi"/>
        </w:rPr>
        <w:t>Televised, vision and sound recordings or live broadcastings by members of the press or public at Councillor Committee debates are permitted and anyone wishing to do so is asked to inform the Chairman of the respective Committee of their intention to record proceedings.</w:t>
      </w:r>
      <w:bookmarkEnd w:id="0"/>
    </w:p>
    <w:p w14:paraId="4C369E69" w14:textId="4C1BAF23" w:rsidR="00F57FE0" w:rsidRDefault="00F57FE0" w:rsidP="00FA1E3E">
      <w:pPr>
        <w:spacing w:after="0" w:line="240" w:lineRule="auto"/>
      </w:pPr>
    </w:p>
    <w:p w14:paraId="5D1AA5DC" w14:textId="77777777" w:rsidR="005270FB" w:rsidRDefault="005270FB" w:rsidP="00FA1E3E">
      <w:pPr>
        <w:spacing w:after="0" w:line="240" w:lineRule="auto"/>
      </w:pPr>
    </w:p>
    <w:sectPr w:rsidR="005270FB" w:rsidSect="00E57C9A">
      <w:footerReference w:type="even"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BFA6A" w14:textId="77777777" w:rsidR="005F4456" w:rsidRDefault="005F4456" w:rsidP="00591741">
      <w:pPr>
        <w:spacing w:after="0" w:line="240" w:lineRule="auto"/>
      </w:pPr>
      <w:r>
        <w:separator/>
      </w:r>
    </w:p>
  </w:endnote>
  <w:endnote w:type="continuationSeparator" w:id="0">
    <w:p w14:paraId="35C147D5" w14:textId="77777777" w:rsidR="005F4456" w:rsidRDefault="005F4456" w:rsidP="00591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BBED" w14:textId="0660F140" w:rsidR="005F4456" w:rsidRDefault="005F4456" w:rsidP="00E57C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459">
      <w:rPr>
        <w:rStyle w:val="PageNumber"/>
        <w:noProof/>
      </w:rPr>
      <w:t>2</w:t>
    </w:r>
    <w:r>
      <w:rPr>
        <w:rStyle w:val="PageNumber"/>
      </w:rPr>
      <w:fldChar w:fldCharType="end"/>
    </w:r>
  </w:p>
  <w:p w14:paraId="21106451" w14:textId="77777777" w:rsidR="005F4456" w:rsidRDefault="005F4456" w:rsidP="00E57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311" w14:textId="77777777" w:rsidR="005F4456" w:rsidRPr="00E57C9A" w:rsidRDefault="005F4456" w:rsidP="00E57C9A">
    <w:pPr>
      <w:pStyle w:val="Footer"/>
      <w:framePr w:w="1637" w:wrap="around" w:vAnchor="text" w:hAnchor="page" w:x="5401" w:y="-20"/>
      <w:jc w:val="center"/>
      <w:rPr>
        <w:rStyle w:val="PageNumber"/>
        <w:b/>
      </w:rPr>
    </w:pPr>
    <w:r w:rsidRPr="00E57C9A">
      <w:rPr>
        <w:rStyle w:val="PageNumber"/>
        <w:b/>
      </w:rPr>
      <w:fldChar w:fldCharType="begin"/>
    </w:r>
    <w:r w:rsidRPr="00E57C9A">
      <w:rPr>
        <w:rStyle w:val="PageNumber"/>
        <w:b/>
      </w:rPr>
      <w:instrText xml:space="preserve">PAGE  </w:instrText>
    </w:r>
    <w:r w:rsidRPr="00E57C9A">
      <w:rPr>
        <w:rStyle w:val="PageNumber"/>
        <w:b/>
      </w:rPr>
      <w:fldChar w:fldCharType="separate"/>
    </w:r>
    <w:r>
      <w:rPr>
        <w:rStyle w:val="PageNumber"/>
        <w:b/>
        <w:noProof/>
      </w:rPr>
      <w:t>2</w:t>
    </w:r>
    <w:r w:rsidRPr="00E57C9A">
      <w:rPr>
        <w:rStyle w:val="PageNumber"/>
        <w:b/>
      </w:rPr>
      <w:fldChar w:fldCharType="end"/>
    </w:r>
  </w:p>
  <w:p w14:paraId="417F1EF3" w14:textId="2A6A08E1" w:rsidR="00227868" w:rsidRDefault="005F4456" w:rsidP="00E57C9A">
    <w:pPr>
      <w:pStyle w:val="Footer"/>
      <w:framePr w:wrap="around" w:vAnchor="text" w:hAnchor="page" w:x="1441" w:y="-20"/>
      <w:ind w:right="360"/>
      <w:rPr>
        <w:rStyle w:val="PageNumber"/>
      </w:rPr>
    </w:pPr>
    <w:r>
      <w:rPr>
        <w:rStyle w:val="PageNumber"/>
      </w:rPr>
      <w:t xml:space="preserve">Town Matters </w:t>
    </w:r>
    <w:r w:rsidR="003A4FBE">
      <w:rPr>
        <w:rStyle w:val="PageNumber"/>
      </w:rPr>
      <w:t>2</w:t>
    </w:r>
    <w:r w:rsidR="00EF3FE2">
      <w:rPr>
        <w:rStyle w:val="PageNumber"/>
      </w:rPr>
      <w:t>6</w:t>
    </w:r>
    <w:r w:rsidR="001A678E" w:rsidRPr="001A678E">
      <w:rPr>
        <w:rStyle w:val="PageNumber"/>
        <w:vertAlign w:val="superscript"/>
      </w:rPr>
      <w:t>th</w:t>
    </w:r>
    <w:r w:rsidR="001A678E">
      <w:rPr>
        <w:rStyle w:val="PageNumber"/>
      </w:rPr>
      <w:t xml:space="preserve"> </w:t>
    </w:r>
    <w:r w:rsidR="00EF3FE2">
      <w:rPr>
        <w:rStyle w:val="PageNumber"/>
      </w:rPr>
      <w:t>September</w:t>
    </w:r>
    <w:r w:rsidR="001A678E">
      <w:rPr>
        <w:rStyle w:val="PageNumber"/>
      </w:rPr>
      <w:t xml:space="preserve"> 2022</w:t>
    </w:r>
  </w:p>
  <w:p w14:paraId="5AEA79F7" w14:textId="77777777" w:rsidR="005F4456" w:rsidRDefault="005F4456" w:rsidP="00960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F9D0" w14:textId="77777777" w:rsidR="005F4456" w:rsidRDefault="005F4456" w:rsidP="00591741">
      <w:pPr>
        <w:spacing w:after="0" w:line="240" w:lineRule="auto"/>
      </w:pPr>
      <w:r>
        <w:separator/>
      </w:r>
    </w:p>
  </w:footnote>
  <w:footnote w:type="continuationSeparator" w:id="0">
    <w:p w14:paraId="1A1AA5B7" w14:textId="77777777" w:rsidR="005F4456" w:rsidRDefault="005F4456" w:rsidP="00591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C1E"/>
    <w:multiLevelType w:val="multilevel"/>
    <w:tmpl w:val="6234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E9E6D6D"/>
    <w:multiLevelType w:val="multilevel"/>
    <w:tmpl w:val="85A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15E0C"/>
    <w:multiLevelType w:val="multilevel"/>
    <w:tmpl w:val="65A8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1EDC"/>
    <w:multiLevelType w:val="hybridMultilevel"/>
    <w:tmpl w:val="306CF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360696"/>
    <w:multiLevelType w:val="hybridMultilevel"/>
    <w:tmpl w:val="D63EA08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14AC3D83"/>
    <w:multiLevelType w:val="multilevel"/>
    <w:tmpl w:val="10AA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35127"/>
    <w:multiLevelType w:val="hybridMultilevel"/>
    <w:tmpl w:val="4078C54A"/>
    <w:lvl w:ilvl="0" w:tplc="518E1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161289"/>
    <w:multiLevelType w:val="multilevel"/>
    <w:tmpl w:val="6DD4E9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638642C"/>
    <w:multiLevelType w:val="multilevel"/>
    <w:tmpl w:val="6064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419C1"/>
    <w:multiLevelType w:val="multilevel"/>
    <w:tmpl w:val="7B3E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C3BF2"/>
    <w:multiLevelType w:val="multilevel"/>
    <w:tmpl w:val="EB7A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B2A9B"/>
    <w:multiLevelType w:val="hybridMultilevel"/>
    <w:tmpl w:val="7C16D29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3341745A"/>
    <w:multiLevelType w:val="hybridMultilevel"/>
    <w:tmpl w:val="C406AA7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39874094"/>
    <w:multiLevelType w:val="multilevel"/>
    <w:tmpl w:val="786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27A13"/>
    <w:multiLevelType w:val="multilevel"/>
    <w:tmpl w:val="F29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A6838"/>
    <w:multiLevelType w:val="multilevel"/>
    <w:tmpl w:val="DEE2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828F4"/>
    <w:multiLevelType w:val="multilevel"/>
    <w:tmpl w:val="8EEC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5075"/>
    <w:multiLevelType w:val="hybridMultilevel"/>
    <w:tmpl w:val="CCFECF26"/>
    <w:lvl w:ilvl="0" w:tplc="F02AFFB2">
      <w:start w:val="1"/>
      <w:numFmt w:val="decimal"/>
      <w:lvlText w:val="%1."/>
      <w:lvlJc w:val="left"/>
      <w:pPr>
        <w:ind w:left="720" w:hanging="360"/>
      </w:pPr>
      <w:rPr>
        <w:rFonts w:ascii="Calibri Light" w:hAnsi="Calibri Light" w:cs="Calibri Light" w:hint="default"/>
        <w:b/>
        <w:bCs/>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41C16B7"/>
    <w:multiLevelType w:val="multilevel"/>
    <w:tmpl w:val="3BA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B1036"/>
    <w:multiLevelType w:val="multilevel"/>
    <w:tmpl w:val="599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42F2A"/>
    <w:multiLevelType w:val="hybridMultilevel"/>
    <w:tmpl w:val="885468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15:restartNumberingAfterBreak="0">
    <w:nsid w:val="53774390"/>
    <w:multiLevelType w:val="multilevel"/>
    <w:tmpl w:val="3C38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152C3"/>
    <w:multiLevelType w:val="multilevel"/>
    <w:tmpl w:val="9F9E0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05159B"/>
    <w:multiLevelType w:val="multilevel"/>
    <w:tmpl w:val="19D2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303D5"/>
    <w:multiLevelType w:val="multilevel"/>
    <w:tmpl w:val="42E8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721C3"/>
    <w:multiLevelType w:val="multilevel"/>
    <w:tmpl w:val="F8BAAED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D64216"/>
    <w:multiLevelType w:val="hybridMultilevel"/>
    <w:tmpl w:val="00FE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C71D0A"/>
    <w:multiLevelType w:val="multilevel"/>
    <w:tmpl w:val="6A1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32F1C"/>
    <w:multiLevelType w:val="hybridMultilevel"/>
    <w:tmpl w:val="966AD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9B55F0"/>
    <w:multiLevelType w:val="hybridMultilevel"/>
    <w:tmpl w:val="214E2D90"/>
    <w:lvl w:ilvl="0" w:tplc="0E505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FF1A33"/>
    <w:multiLevelType w:val="multilevel"/>
    <w:tmpl w:val="D45C6D5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C02ACC"/>
    <w:multiLevelType w:val="multilevel"/>
    <w:tmpl w:val="1532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47B4B"/>
    <w:multiLevelType w:val="hybridMultilevel"/>
    <w:tmpl w:val="973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873809">
    <w:abstractNumId w:val="17"/>
  </w:num>
  <w:num w:numId="2" w16cid:durableId="330179324">
    <w:abstractNumId w:val="32"/>
  </w:num>
  <w:num w:numId="3" w16cid:durableId="409812043">
    <w:abstractNumId w:val="3"/>
  </w:num>
  <w:num w:numId="4" w16cid:durableId="1262028689">
    <w:abstractNumId w:val="26"/>
  </w:num>
  <w:num w:numId="5" w16cid:durableId="1818035095">
    <w:abstractNumId w:val="18"/>
  </w:num>
  <w:num w:numId="6" w16cid:durableId="626622044">
    <w:abstractNumId w:val="0"/>
  </w:num>
  <w:num w:numId="7" w16cid:durableId="2059745554">
    <w:abstractNumId w:val="21"/>
  </w:num>
  <w:num w:numId="8" w16cid:durableId="15736905">
    <w:abstractNumId w:val="7"/>
    <w:lvlOverride w:ilvl="0">
      <w:lvl w:ilvl="0">
        <w:numFmt w:val="decimal"/>
        <w:lvlText w:val="%1."/>
        <w:lvlJc w:val="left"/>
        <w:rPr>
          <w:rFonts w:cs="Times New Roman"/>
        </w:rPr>
      </w:lvl>
    </w:lvlOverride>
  </w:num>
  <w:num w:numId="9" w16cid:durableId="1064337309">
    <w:abstractNumId w:val="19"/>
  </w:num>
  <w:num w:numId="10" w16cid:durableId="86733694">
    <w:abstractNumId w:val="5"/>
  </w:num>
  <w:num w:numId="11" w16cid:durableId="1633905261">
    <w:abstractNumId w:val="14"/>
  </w:num>
  <w:num w:numId="12" w16cid:durableId="383523403">
    <w:abstractNumId w:val="13"/>
  </w:num>
  <w:num w:numId="13" w16cid:durableId="1197236198">
    <w:abstractNumId w:val="1"/>
  </w:num>
  <w:num w:numId="14" w16cid:durableId="691956523">
    <w:abstractNumId w:val="24"/>
  </w:num>
  <w:num w:numId="15" w16cid:durableId="1645815696">
    <w:abstractNumId w:val="23"/>
  </w:num>
  <w:num w:numId="16" w16cid:durableId="85462570">
    <w:abstractNumId w:val="15"/>
  </w:num>
  <w:num w:numId="17" w16cid:durableId="609093878">
    <w:abstractNumId w:val="31"/>
  </w:num>
  <w:num w:numId="18" w16cid:durableId="1116025424">
    <w:abstractNumId w:val="10"/>
  </w:num>
  <w:num w:numId="19" w16cid:durableId="891380939">
    <w:abstractNumId w:val="2"/>
  </w:num>
  <w:num w:numId="20" w16cid:durableId="52972977">
    <w:abstractNumId w:val="9"/>
  </w:num>
  <w:num w:numId="21" w16cid:durableId="1735271100">
    <w:abstractNumId w:val="30"/>
  </w:num>
  <w:num w:numId="22" w16cid:durableId="30544502">
    <w:abstractNumId w:val="25"/>
  </w:num>
  <w:num w:numId="23" w16cid:durableId="1025785336">
    <w:abstractNumId w:val="27"/>
  </w:num>
  <w:num w:numId="24" w16cid:durableId="1582563387">
    <w:abstractNumId w:val="28"/>
  </w:num>
  <w:num w:numId="25" w16cid:durableId="2126268203">
    <w:abstractNumId w:val="22"/>
  </w:num>
  <w:num w:numId="26" w16cid:durableId="2102023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9879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32131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12645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551569">
    <w:abstractNumId w:val="8"/>
  </w:num>
  <w:num w:numId="31" w16cid:durableId="608854996">
    <w:abstractNumId w:val="16"/>
  </w:num>
  <w:num w:numId="32" w16cid:durableId="467211548">
    <w:abstractNumId w:val="29"/>
  </w:num>
  <w:num w:numId="33" w16cid:durableId="1085810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3E9"/>
    <w:rsid w:val="00037E85"/>
    <w:rsid w:val="0004376F"/>
    <w:rsid w:val="00052037"/>
    <w:rsid w:val="00055E0D"/>
    <w:rsid w:val="00060051"/>
    <w:rsid w:val="0006129E"/>
    <w:rsid w:val="00064414"/>
    <w:rsid w:val="00074791"/>
    <w:rsid w:val="00093C52"/>
    <w:rsid w:val="00095F1B"/>
    <w:rsid w:val="000A214A"/>
    <w:rsid w:val="000F1E5B"/>
    <w:rsid w:val="000F4E1E"/>
    <w:rsid w:val="000F5FDE"/>
    <w:rsid w:val="001002F5"/>
    <w:rsid w:val="001002F7"/>
    <w:rsid w:val="00101277"/>
    <w:rsid w:val="0010574B"/>
    <w:rsid w:val="00110A6A"/>
    <w:rsid w:val="00131846"/>
    <w:rsid w:val="001476D8"/>
    <w:rsid w:val="00173A9C"/>
    <w:rsid w:val="001771C0"/>
    <w:rsid w:val="001828F6"/>
    <w:rsid w:val="0018587A"/>
    <w:rsid w:val="0019766D"/>
    <w:rsid w:val="001A58FF"/>
    <w:rsid w:val="001A678E"/>
    <w:rsid w:val="001B1C47"/>
    <w:rsid w:val="001C6413"/>
    <w:rsid w:val="001E6FA4"/>
    <w:rsid w:val="001E7606"/>
    <w:rsid w:val="001F672D"/>
    <w:rsid w:val="001F69AC"/>
    <w:rsid w:val="002020C4"/>
    <w:rsid w:val="00207854"/>
    <w:rsid w:val="00221D88"/>
    <w:rsid w:val="00227868"/>
    <w:rsid w:val="002476EA"/>
    <w:rsid w:val="00265AD6"/>
    <w:rsid w:val="00274231"/>
    <w:rsid w:val="00275BD7"/>
    <w:rsid w:val="00277ABD"/>
    <w:rsid w:val="002F23B6"/>
    <w:rsid w:val="003179D0"/>
    <w:rsid w:val="003463E0"/>
    <w:rsid w:val="00355438"/>
    <w:rsid w:val="003558D0"/>
    <w:rsid w:val="003641AD"/>
    <w:rsid w:val="00374566"/>
    <w:rsid w:val="003952A8"/>
    <w:rsid w:val="00395A80"/>
    <w:rsid w:val="003A0884"/>
    <w:rsid w:val="003A37B8"/>
    <w:rsid w:val="003A4FBE"/>
    <w:rsid w:val="003C30B0"/>
    <w:rsid w:val="003D671E"/>
    <w:rsid w:val="003F215A"/>
    <w:rsid w:val="003F4B9A"/>
    <w:rsid w:val="0040567D"/>
    <w:rsid w:val="00413566"/>
    <w:rsid w:val="0042446E"/>
    <w:rsid w:val="004348CD"/>
    <w:rsid w:val="0044754D"/>
    <w:rsid w:val="004522BC"/>
    <w:rsid w:val="004671A6"/>
    <w:rsid w:val="004A5D51"/>
    <w:rsid w:val="004A756D"/>
    <w:rsid w:val="004C0944"/>
    <w:rsid w:val="004D1686"/>
    <w:rsid w:val="004D7B6D"/>
    <w:rsid w:val="004E140F"/>
    <w:rsid w:val="004E41E8"/>
    <w:rsid w:val="004E5929"/>
    <w:rsid w:val="004E5B38"/>
    <w:rsid w:val="00500301"/>
    <w:rsid w:val="0050450D"/>
    <w:rsid w:val="0051672B"/>
    <w:rsid w:val="005248ED"/>
    <w:rsid w:val="00526315"/>
    <w:rsid w:val="005270FB"/>
    <w:rsid w:val="00540DA2"/>
    <w:rsid w:val="00542C8A"/>
    <w:rsid w:val="00554A59"/>
    <w:rsid w:val="00566711"/>
    <w:rsid w:val="00591741"/>
    <w:rsid w:val="005C0459"/>
    <w:rsid w:val="005D1FD1"/>
    <w:rsid w:val="005F4456"/>
    <w:rsid w:val="00635168"/>
    <w:rsid w:val="006362F7"/>
    <w:rsid w:val="00640B25"/>
    <w:rsid w:val="006467B9"/>
    <w:rsid w:val="006860A7"/>
    <w:rsid w:val="00686F75"/>
    <w:rsid w:val="00696502"/>
    <w:rsid w:val="006973BE"/>
    <w:rsid w:val="006A215F"/>
    <w:rsid w:val="006C4330"/>
    <w:rsid w:val="006D0F59"/>
    <w:rsid w:val="006D505F"/>
    <w:rsid w:val="006F1ACC"/>
    <w:rsid w:val="006F6F9F"/>
    <w:rsid w:val="00703181"/>
    <w:rsid w:val="00731EC2"/>
    <w:rsid w:val="007402A1"/>
    <w:rsid w:val="00743F29"/>
    <w:rsid w:val="007534F4"/>
    <w:rsid w:val="007560AE"/>
    <w:rsid w:val="00782CEA"/>
    <w:rsid w:val="00784735"/>
    <w:rsid w:val="007872DE"/>
    <w:rsid w:val="00787E62"/>
    <w:rsid w:val="00793EF9"/>
    <w:rsid w:val="007A76D3"/>
    <w:rsid w:val="007C45E3"/>
    <w:rsid w:val="007C59CC"/>
    <w:rsid w:val="007C77B7"/>
    <w:rsid w:val="007F0B12"/>
    <w:rsid w:val="007F7205"/>
    <w:rsid w:val="00807405"/>
    <w:rsid w:val="008202AC"/>
    <w:rsid w:val="0083377E"/>
    <w:rsid w:val="0083563A"/>
    <w:rsid w:val="00846724"/>
    <w:rsid w:val="00851AFA"/>
    <w:rsid w:val="00890F58"/>
    <w:rsid w:val="008956CE"/>
    <w:rsid w:val="00897D74"/>
    <w:rsid w:val="008B04C5"/>
    <w:rsid w:val="008B5CCC"/>
    <w:rsid w:val="008B7169"/>
    <w:rsid w:val="008D243A"/>
    <w:rsid w:val="008D46D7"/>
    <w:rsid w:val="008E3E6E"/>
    <w:rsid w:val="008E549E"/>
    <w:rsid w:val="008F499A"/>
    <w:rsid w:val="008F7EEB"/>
    <w:rsid w:val="009257BD"/>
    <w:rsid w:val="00940724"/>
    <w:rsid w:val="00942ACB"/>
    <w:rsid w:val="009600BD"/>
    <w:rsid w:val="0097740B"/>
    <w:rsid w:val="009828DC"/>
    <w:rsid w:val="009B0D9C"/>
    <w:rsid w:val="009C1B38"/>
    <w:rsid w:val="009C2D5F"/>
    <w:rsid w:val="009F55B5"/>
    <w:rsid w:val="00A305AB"/>
    <w:rsid w:val="00A34FAC"/>
    <w:rsid w:val="00A4282E"/>
    <w:rsid w:val="00A54C09"/>
    <w:rsid w:val="00A568D2"/>
    <w:rsid w:val="00A67E71"/>
    <w:rsid w:val="00A744A8"/>
    <w:rsid w:val="00A86301"/>
    <w:rsid w:val="00A86F74"/>
    <w:rsid w:val="00AA6389"/>
    <w:rsid w:val="00AA6BEE"/>
    <w:rsid w:val="00AB07E0"/>
    <w:rsid w:val="00AF7378"/>
    <w:rsid w:val="00B00392"/>
    <w:rsid w:val="00B07B75"/>
    <w:rsid w:val="00B16CD0"/>
    <w:rsid w:val="00B37A4C"/>
    <w:rsid w:val="00B4762A"/>
    <w:rsid w:val="00B5409A"/>
    <w:rsid w:val="00B57718"/>
    <w:rsid w:val="00B64E8E"/>
    <w:rsid w:val="00B8093B"/>
    <w:rsid w:val="00B86500"/>
    <w:rsid w:val="00B93B00"/>
    <w:rsid w:val="00BA63DD"/>
    <w:rsid w:val="00BB344B"/>
    <w:rsid w:val="00BD18E4"/>
    <w:rsid w:val="00BD3AB6"/>
    <w:rsid w:val="00BD3E4C"/>
    <w:rsid w:val="00BE4C05"/>
    <w:rsid w:val="00BE5A1F"/>
    <w:rsid w:val="00C052DF"/>
    <w:rsid w:val="00C15D6E"/>
    <w:rsid w:val="00C23708"/>
    <w:rsid w:val="00C35025"/>
    <w:rsid w:val="00C46A81"/>
    <w:rsid w:val="00C472B5"/>
    <w:rsid w:val="00C47471"/>
    <w:rsid w:val="00C55630"/>
    <w:rsid w:val="00C5591C"/>
    <w:rsid w:val="00C56D26"/>
    <w:rsid w:val="00C628C0"/>
    <w:rsid w:val="00C84A4C"/>
    <w:rsid w:val="00C854B7"/>
    <w:rsid w:val="00C900D2"/>
    <w:rsid w:val="00C907EE"/>
    <w:rsid w:val="00C91361"/>
    <w:rsid w:val="00CA1A49"/>
    <w:rsid w:val="00CC2125"/>
    <w:rsid w:val="00CD2CC6"/>
    <w:rsid w:val="00CD550F"/>
    <w:rsid w:val="00CD5ACE"/>
    <w:rsid w:val="00CE0340"/>
    <w:rsid w:val="00CE6E89"/>
    <w:rsid w:val="00D03D6F"/>
    <w:rsid w:val="00D075BF"/>
    <w:rsid w:val="00D17A90"/>
    <w:rsid w:val="00D23FC1"/>
    <w:rsid w:val="00D2766C"/>
    <w:rsid w:val="00D33A64"/>
    <w:rsid w:val="00D41531"/>
    <w:rsid w:val="00D57EC4"/>
    <w:rsid w:val="00D7625E"/>
    <w:rsid w:val="00D81567"/>
    <w:rsid w:val="00D87D95"/>
    <w:rsid w:val="00DC26ED"/>
    <w:rsid w:val="00DD30F5"/>
    <w:rsid w:val="00DD4A7E"/>
    <w:rsid w:val="00E04133"/>
    <w:rsid w:val="00E35BB8"/>
    <w:rsid w:val="00E40215"/>
    <w:rsid w:val="00E46706"/>
    <w:rsid w:val="00E4788B"/>
    <w:rsid w:val="00E57C9A"/>
    <w:rsid w:val="00E57CB2"/>
    <w:rsid w:val="00E95C43"/>
    <w:rsid w:val="00E95F2B"/>
    <w:rsid w:val="00EB4E25"/>
    <w:rsid w:val="00EC1F35"/>
    <w:rsid w:val="00EC25B0"/>
    <w:rsid w:val="00EC7B7C"/>
    <w:rsid w:val="00ED37F2"/>
    <w:rsid w:val="00EE603E"/>
    <w:rsid w:val="00EF3FE2"/>
    <w:rsid w:val="00EF5C32"/>
    <w:rsid w:val="00F2680B"/>
    <w:rsid w:val="00F3465A"/>
    <w:rsid w:val="00F57FE0"/>
    <w:rsid w:val="00F713C0"/>
    <w:rsid w:val="00F80E31"/>
    <w:rsid w:val="00F87549"/>
    <w:rsid w:val="00F97961"/>
    <w:rsid w:val="00FA1E3E"/>
    <w:rsid w:val="00FA47B9"/>
    <w:rsid w:val="00FB4EA1"/>
    <w:rsid w:val="00FD7603"/>
    <w:rsid w:val="00FE5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5F324F3"/>
  <w15:docId w15:val="{29D43927-D0D3-4BBA-B6C3-1D6F27D3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2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nhideWhenUsed/>
    <w:qFormat/>
    <w:locked/>
    <w:rsid w:val="00C56D2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782CEA"/>
    <w:pPr>
      <w:keepNext/>
      <w:keepLines/>
      <w:spacing w:before="40" w:after="0"/>
      <w:outlineLvl w:val="4"/>
    </w:pPr>
    <w:rPr>
      <w:rFonts w:ascii="Calibri Light" w:eastAsia="Times New Roman" w:hAnsi="Calibri Light"/>
      <w:color w:val="2F5496"/>
    </w:rPr>
  </w:style>
  <w:style w:type="paragraph" w:styleId="Heading6">
    <w:name w:val="heading 6"/>
    <w:basedOn w:val="Normal"/>
    <w:next w:val="Normal"/>
    <w:link w:val="Heading6Char"/>
    <w:uiPriority w:val="99"/>
    <w:qFormat/>
    <w:rsid w:val="00782CEA"/>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character" w:customStyle="1" w:styleId="Heading5Char">
    <w:name w:val="Heading 5 Char"/>
    <w:basedOn w:val="DefaultParagraphFont"/>
    <w:link w:val="Heading5"/>
    <w:uiPriority w:val="99"/>
    <w:semiHidden/>
    <w:locked/>
    <w:rsid w:val="00782CEA"/>
    <w:rPr>
      <w:rFonts w:ascii="Calibri Light" w:hAnsi="Calibri Light" w:cs="Times New Roman"/>
      <w:color w:val="2F5496"/>
    </w:rPr>
  </w:style>
  <w:style w:type="character" w:customStyle="1" w:styleId="Heading6Char">
    <w:name w:val="Heading 6 Char"/>
    <w:basedOn w:val="DefaultParagraphFont"/>
    <w:link w:val="Heading6"/>
    <w:uiPriority w:val="99"/>
    <w:semiHidden/>
    <w:locked/>
    <w:rsid w:val="00782CEA"/>
    <w:rPr>
      <w:rFonts w:ascii="Calibri Light" w:hAnsi="Calibri Light" w:cs="Times New Roman"/>
      <w:color w:val="1F3763"/>
    </w:rPr>
  </w:style>
  <w:style w:type="character" w:styleId="Hyperlink">
    <w:name w:val="Hyperlink"/>
    <w:basedOn w:val="DefaultParagraphFont"/>
    <w:uiPriority w:val="99"/>
    <w:rsid w:val="0051672B"/>
    <w:rPr>
      <w:rFonts w:cs="Times New Roman"/>
      <w:color w:val="0563C1"/>
      <w:u w:val="single"/>
    </w:rPr>
  </w:style>
  <w:style w:type="paragraph" w:styleId="BodyTextIndent3">
    <w:name w:val="Body Text Indent 3"/>
    <w:basedOn w:val="Normal"/>
    <w:link w:val="BodyTextIndent3Char"/>
    <w:uiPriority w:val="99"/>
    <w:rsid w:val="008F499A"/>
    <w:pPr>
      <w:spacing w:after="0" w:line="240" w:lineRule="auto"/>
      <w:ind w:left="720"/>
    </w:pPr>
    <w:rPr>
      <w:rFonts w:ascii="Times New Roman" w:eastAsia="Times New Roman" w:hAnsi="Times New Roman"/>
      <w:b/>
      <w:sz w:val="24"/>
      <w:szCs w:val="20"/>
      <w:lang w:val="en-US"/>
    </w:rPr>
  </w:style>
  <w:style w:type="character" w:customStyle="1" w:styleId="BodyTextIndent3Char">
    <w:name w:val="Body Text Indent 3 Char"/>
    <w:basedOn w:val="DefaultParagraphFont"/>
    <w:link w:val="BodyTextIndent3"/>
    <w:uiPriority w:val="99"/>
    <w:locked/>
    <w:rsid w:val="008F499A"/>
    <w:rPr>
      <w:rFonts w:ascii="Times New Roman" w:hAnsi="Times New Roman" w:cs="Times New Roman"/>
      <w:b/>
      <w:sz w:val="20"/>
      <w:szCs w:val="20"/>
      <w:lang w:val="en-US"/>
    </w:rPr>
  </w:style>
  <w:style w:type="paragraph" w:styleId="ListParagraph">
    <w:name w:val="List Paragraph"/>
    <w:basedOn w:val="Normal"/>
    <w:uiPriority w:val="99"/>
    <w:qFormat/>
    <w:rsid w:val="008F499A"/>
    <w:pPr>
      <w:ind w:left="720"/>
      <w:contextualSpacing/>
    </w:pPr>
  </w:style>
  <w:style w:type="paragraph" w:styleId="Header">
    <w:name w:val="header"/>
    <w:basedOn w:val="Normal"/>
    <w:link w:val="HeaderChar"/>
    <w:uiPriority w:val="99"/>
    <w:rsid w:val="0059174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1741"/>
    <w:rPr>
      <w:rFonts w:cs="Times New Roman"/>
    </w:rPr>
  </w:style>
  <w:style w:type="paragraph" w:styleId="Footer">
    <w:name w:val="footer"/>
    <w:basedOn w:val="Normal"/>
    <w:link w:val="FooterChar"/>
    <w:uiPriority w:val="99"/>
    <w:rsid w:val="0059174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1741"/>
    <w:rPr>
      <w:rFonts w:cs="Times New Roman"/>
    </w:rPr>
  </w:style>
  <w:style w:type="character" w:customStyle="1" w:styleId="UnresolvedMention1">
    <w:name w:val="Unresolved Mention1"/>
    <w:basedOn w:val="DefaultParagraphFont"/>
    <w:uiPriority w:val="99"/>
    <w:semiHidden/>
    <w:rsid w:val="004D1686"/>
    <w:rPr>
      <w:rFonts w:cs="Times New Roman"/>
      <w:color w:val="605E5C"/>
      <w:shd w:val="clear" w:color="auto" w:fill="E1DFDD"/>
    </w:rPr>
  </w:style>
  <w:style w:type="paragraph" w:styleId="NormalWeb">
    <w:name w:val="Normal (Web)"/>
    <w:basedOn w:val="Normal"/>
    <w:uiPriority w:val="99"/>
    <w:semiHidden/>
    <w:rsid w:val="002F23B6"/>
    <w:rPr>
      <w:rFonts w:ascii="Times New Roman" w:hAnsi="Times New Roman"/>
      <w:sz w:val="24"/>
      <w:szCs w:val="24"/>
    </w:rPr>
  </w:style>
  <w:style w:type="table" w:styleId="TableGrid">
    <w:name w:val="Table Grid"/>
    <w:basedOn w:val="TableNormal"/>
    <w:uiPriority w:val="99"/>
    <w:rsid w:val="004C09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82385029112301552msolistparagraph">
    <w:name w:val="m_-7382385029112301552msolistparagraph"/>
    <w:basedOn w:val="Normal"/>
    <w:uiPriority w:val="99"/>
    <w:rsid w:val="00E40215"/>
    <w:pPr>
      <w:spacing w:before="100" w:beforeAutospacing="1" w:after="100" w:afterAutospacing="1" w:line="240" w:lineRule="auto"/>
    </w:pPr>
    <w:rPr>
      <w:rFonts w:ascii="Times New Roman" w:hAnsi="Times New Roman"/>
      <w:sz w:val="24"/>
      <w:szCs w:val="24"/>
      <w:lang w:eastAsia="en-GB"/>
    </w:rPr>
  </w:style>
  <w:style w:type="character" w:styleId="PageNumber">
    <w:name w:val="page number"/>
    <w:basedOn w:val="DefaultParagraphFont"/>
    <w:uiPriority w:val="99"/>
    <w:rsid w:val="009600BD"/>
    <w:rPr>
      <w:rFonts w:cs="Times New Roman"/>
    </w:rPr>
  </w:style>
  <w:style w:type="character" w:styleId="UnresolvedMention">
    <w:name w:val="Unresolved Mention"/>
    <w:basedOn w:val="DefaultParagraphFont"/>
    <w:uiPriority w:val="99"/>
    <w:semiHidden/>
    <w:unhideWhenUsed/>
    <w:rsid w:val="004E140F"/>
    <w:rPr>
      <w:color w:val="605E5C"/>
      <w:shd w:val="clear" w:color="auto" w:fill="E1DFDD"/>
    </w:rPr>
  </w:style>
  <w:style w:type="character" w:customStyle="1" w:styleId="Heading4Char">
    <w:name w:val="Heading 4 Char"/>
    <w:basedOn w:val="DefaultParagraphFont"/>
    <w:link w:val="Heading4"/>
    <w:rsid w:val="00C56D26"/>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4496">
      <w:bodyDiv w:val="1"/>
      <w:marLeft w:val="0"/>
      <w:marRight w:val="0"/>
      <w:marTop w:val="0"/>
      <w:marBottom w:val="0"/>
      <w:divBdr>
        <w:top w:val="none" w:sz="0" w:space="0" w:color="auto"/>
        <w:left w:val="none" w:sz="0" w:space="0" w:color="auto"/>
        <w:bottom w:val="none" w:sz="0" w:space="0" w:color="auto"/>
        <w:right w:val="none" w:sz="0" w:space="0" w:color="auto"/>
      </w:divBdr>
    </w:div>
    <w:div w:id="616525097">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1516771230">
      <w:bodyDiv w:val="1"/>
      <w:marLeft w:val="0"/>
      <w:marRight w:val="0"/>
      <w:marTop w:val="0"/>
      <w:marBottom w:val="0"/>
      <w:divBdr>
        <w:top w:val="none" w:sz="0" w:space="0" w:color="auto"/>
        <w:left w:val="none" w:sz="0" w:space="0" w:color="auto"/>
        <w:bottom w:val="none" w:sz="0" w:space="0" w:color="auto"/>
        <w:right w:val="none" w:sz="0" w:space="0" w:color="auto"/>
      </w:divBdr>
    </w:div>
    <w:div w:id="1588996942">
      <w:marLeft w:val="0"/>
      <w:marRight w:val="0"/>
      <w:marTop w:val="0"/>
      <w:marBottom w:val="0"/>
      <w:divBdr>
        <w:top w:val="none" w:sz="0" w:space="0" w:color="auto"/>
        <w:left w:val="none" w:sz="0" w:space="0" w:color="auto"/>
        <w:bottom w:val="none" w:sz="0" w:space="0" w:color="auto"/>
        <w:right w:val="none" w:sz="0" w:space="0" w:color="auto"/>
      </w:divBdr>
    </w:div>
    <w:div w:id="1588996943">
      <w:marLeft w:val="0"/>
      <w:marRight w:val="0"/>
      <w:marTop w:val="0"/>
      <w:marBottom w:val="0"/>
      <w:divBdr>
        <w:top w:val="none" w:sz="0" w:space="0" w:color="auto"/>
        <w:left w:val="none" w:sz="0" w:space="0" w:color="auto"/>
        <w:bottom w:val="none" w:sz="0" w:space="0" w:color="auto"/>
        <w:right w:val="none" w:sz="0" w:space="0" w:color="auto"/>
      </w:divBdr>
    </w:div>
    <w:div w:id="1588996945">
      <w:marLeft w:val="0"/>
      <w:marRight w:val="0"/>
      <w:marTop w:val="0"/>
      <w:marBottom w:val="0"/>
      <w:divBdr>
        <w:top w:val="none" w:sz="0" w:space="0" w:color="auto"/>
        <w:left w:val="none" w:sz="0" w:space="0" w:color="auto"/>
        <w:bottom w:val="none" w:sz="0" w:space="0" w:color="auto"/>
        <w:right w:val="none" w:sz="0" w:space="0" w:color="auto"/>
      </w:divBdr>
    </w:div>
    <w:div w:id="1588996946">
      <w:marLeft w:val="0"/>
      <w:marRight w:val="0"/>
      <w:marTop w:val="0"/>
      <w:marBottom w:val="0"/>
      <w:divBdr>
        <w:top w:val="none" w:sz="0" w:space="0" w:color="auto"/>
        <w:left w:val="none" w:sz="0" w:space="0" w:color="auto"/>
        <w:bottom w:val="none" w:sz="0" w:space="0" w:color="auto"/>
        <w:right w:val="none" w:sz="0" w:space="0" w:color="auto"/>
      </w:divBdr>
    </w:div>
    <w:div w:id="1588996947">
      <w:marLeft w:val="0"/>
      <w:marRight w:val="0"/>
      <w:marTop w:val="0"/>
      <w:marBottom w:val="0"/>
      <w:divBdr>
        <w:top w:val="none" w:sz="0" w:space="0" w:color="auto"/>
        <w:left w:val="none" w:sz="0" w:space="0" w:color="auto"/>
        <w:bottom w:val="none" w:sz="0" w:space="0" w:color="auto"/>
        <w:right w:val="none" w:sz="0" w:space="0" w:color="auto"/>
      </w:divBdr>
    </w:div>
    <w:div w:id="1588996948">
      <w:marLeft w:val="0"/>
      <w:marRight w:val="0"/>
      <w:marTop w:val="0"/>
      <w:marBottom w:val="0"/>
      <w:divBdr>
        <w:top w:val="none" w:sz="0" w:space="0" w:color="auto"/>
        <w:left w:val="none" w:sz="0" w:space="0" w:color="auto"/>
        <w:bottom w:val="none" w:sz="0" w:space="0" w:color="auto"/>
        <w:right w:val="none" w:sz="0" w:space="0" w:color="auto"/>
      </w:divBdr>
    </w:div>
    <w:div w:id="1588996949">
      <w:marLeft w:val="0"/>
      <w:marRight w:val="0"/>
      <w:marTop w:val="0"/>
      <w:marBottom w:val="0"/>
      <w:divBdr>
        <w:top w:val="none" w:sz="0" w:space="0" w:color="auto"/>
        <w:left w:val="none" w:sz="0" w:space="0" w:color="auto"/>
        <w:bottom w:val="none" w:sz="0" w:space="0" w:color="auto"/>
        <w:right w:val="none" w:sz="0" w:space="0" w:color="auto"/>
      </w:divBdr>
    </w:div>
    <w:div w:id="1588996950">
      <w:marLeft w:val="0"/>
      <w:marRight w:val="0"/>
      <w:marTop w:val="0"/>
      <w:marBottom w:val="0"/>
      <w:divBdr>
        <w:top w:val="none" w:sz="0" w:space="0" w:color="auto"/>
        <w:left w:val="none" w:sz="0" w:space="0" w:color="auto"/>
        <w:bottom w:val="none" w:sz="0" w:space="0" w:color="auto"/>
        <w:right w:val="none" w:sz="0" w:space="0" w:color="auto"/>
      </w:divBdr>
    </w:div>
    <w:div w:id="1588996951">
      <w:marLeft w:val="0"/>
      <w:marRight w:val="0"/>
      <w:marTop w:val="0"/>
      <w:marBottom w:val="0"/>
      <w:divBdr>
        <w:top w:val="none" w:sz="0" w:space="0" w:color="auto"/>
        <w:left w:val="none" w:sz="0" w:space="0" w:color="auto"/>
        <w:bottom w:val="none" w:sz="0" w:space="0" w:color="auto"/>
        <w:right w:val="none" w:sz="0" w:space="0" w:color="auto"/>
      </w:divBdr>
    </w:div>
    <w:div w:id="1588996952">
      <w:marLeft w:val="0"/>
      <w:marRight w:val="0"/>
      <w:marTop w:val="0"/>
      <w:marBottom w:val="0"/>
      <w:divBdr>
        <w:top w:val="none" w:sz="0" w:space="0" w:color="auto"/>
        <w:left w:val="none" w:sz="0" w:space="0" w:color="auto"/>
        <w:bottom w:val="none" w:sz="0" w:space="0" w:color="auto"/>
        <w:right w:val="none" w:sz="0" w:space="0" w:color="auto"/>
      </w:divBdr>
    </w:div>
    <w:div w:id="1588996953">
      <w:marLeft w:val="0"/>
      <w:marRight w:val="0"/>
      <w:marTop w:val="0"/>
      <w:marBottom w:val="0"/>
      <w:divBdr>
        <w:top w:val="none" w:sz="0" w:space="0" w:color="auto"/>
        <w:left w:val="none" w:sz="0" w:space="0" w:color="auto"/>
        <w:bottom w:val="none" w:sz="0" w:space="0" w:color="auto"/>
        <w:right w:val="none" w:sz="0" w:space="0" w:color="auto"/>
      </w:divBdr>
    </w:div>
    <w:div w:id="1588996954">
      <w:marLeft w:val="0"/>
      <w:marRight w:val="0"/>
      <w:marTop w:val="0"/>
      <w:marBottom w:val="0"/>
      <w:divBdr>
        <w:top w:val="none" w:sz="0" w:space="0" w:color="auto"/>
        <w:left w:val="none" w:sz="0" w:space="0" w:color="auto"/>
        <w:bottom w:val="none" w:sz="0" w:space="0" w:color="auto"/>
        <w:right w:val="none" w:sz="0" w:space="0" w:color="auto"/>
      </w:divBdr>
    </w:div>
    <w:div w:id="1588996955">
      <w:marLeft w:val="0"/>
      <w:marRight w:val="0"/>
      <w:marTop w:val="0"/>
      <w:marBottom w:val="0"/>
      <w:divBdr>
        <w:top w:val="none" w:sz="0" w:space="0" w:color="auto"/>
        <w:left w:val="none" w:sz="0" w:space="0" w:color="auto"/>
        <w:bottom w:val="none" w:sz="0" w:space="0" w:color="auto"/>
        <w:right w:val="none" w:sz="0" w:space="0" w:color="auto"/>
      </w:divBdr>
    </w:div>
    <w:div w:id="1588996957">
      <w:marLeft w:val="0"/>
      <w:marRight w:val="0"/>
      <w:marTop w:val="0"/>
      <w:marBottom w:val="0"/>
      <w:divBdr>
        <w:top w:val="none" w:sz="0" w:space="0" w:color="auto"/>
        <w:left w:val="none" w:sz="0" w:space="0" w:color="auto"/>
        <w:bottom w:val="none" w:sz="0" w:space="0" w:color="auto"/>
        <w:right w:val="none" w:sz="0" w:space="0" w:color="auto"/>
      </w:divBdr>
    </w:div>
    <w:div w:id="1588996958">
      <w:marLeft w:val="0"/>
      <w:marRight w:val="0"/>
      <w:marTop w:val="0"/>
      <w:marBottom w:val="0"/>
      <w:divBdr>
        <w:top w:val="none" w:sz="0" w:space="0" w:color="auto"/>
        <w:left w:val="none" w:sz="0" w:space="0" w:color="auto"/>
        <w:bottom w:val="none" w:sz="0" w:space="0" w:color="auto"/>
        <w:right w:val="none" w:sz="0" w:space="0" w:color="auto"/>
      </w:divBdr>
      <w:divsChild>
        <w:div w:id="1588996956">
          <w:marLeft w:val="0"/>
          <w:marRight w:val="0"/>
          <w:marTop w:val="0"/>
          <w:marBottom w:val="0"/>
          <w:divBdr>
            <w:top w:val="none" w:sz="0" w:space="0" w:color="auto"/>
            <w:left w:val="none" w:sz="0" w:space="0" w:color="auto"/>
            <w:bottom w:val="none" w:sz="0" w:space="0" w:color="auto"/>
            <w:right w:val="none" w:sz="0" w:space="0" w:color="auto"/>
          </w:divBdr>
          <w:divsChild>
            <w:div w:id="1588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959">
      <w:marLeft w:val="0"/>
      <w:marRight w:val="0"/>
      <w:marTop w:val="0"/>
      <w:marBottom w:val="0"/>
      <w:divBdr>
        <w:top w:val="none" w:sz="0" w:space="0" w:color="auto"/>
        <w:left w:val="none" w:sz="0" w:space="0" w:color="auto"/>
        <w:bottom w:val="none" w:sz="0" w:space="0" w:color="auto"/>
        <w:right w:val="none" w:sz="0" w:space="0" w:color="auto"/>
      </w:divBdr>
    </w:div>
    <w:div w:id="1588996960">
      <w:marLeft w:val="0"/>
      <w:marRight w:val="0"/>
      <w:marTop w:val="0"/>
      <w:marBottom w:val="0"/>
      <w:divBdr>
        <w:top w:val="none" w:sz="0" w:space="0" w:color="auto"/>
        <w:left w:val="none" w:sz="0" w:space="0" w:color="auto"/>
        <w:bottom w:val="none" w:sz="0" w:space="0" w:color="auto"/>
        <w:right w:val="none" w:sz="0" w:space="0" w:color="auto"/>
      </w:divBdr>
    </w:div>
    <w:div w:id="1588996961">
      <w:marLeft w:val="0"/>
      <w:marRight w:val="0"/>
      <w:marTop w:val="0"/>
      <w:marBottom w:val="0"/>
      <w:divBdr>
        <w:top w:val="none" w:sz="0" w:space="0" w:color="auto"/>
        <w:left w:val="none" w:sz="0" w:space="0" w:color="auto"/>
        <w:bottom w:val="none" w:sz="0" w:space="0" w:color="auto"/>
        <w:right w:val="none" w:sz="0" w:space="0" w:color="auto"/>
      </w:divBdr>
    </w:div>
    <w:div w:id="1588996965">
      <w:marLeft w:val="0"/>
      <w:marRight w:val="0"/>
      <w:marTop w:val="0"/>
      <w:marBottom w:val="0"/>
      <w:divBdr>
        <w:top w:val="none" w:sz="0" w:space="0" w:color="auto"/>
        <w:left w:val="none" w:sz="0" w:space="0" w:color="auto"/>
        <w:bottom w:val="none" w:sz="0" w:space="0" w:color="auto"/>
        <w:right w:val="none" w:sz="0" w:space="0" w:color="auto"/>
      </w:divBdr>
    </w:div>
    <w:div w:id="158899696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sChild>
        <w:div w:id="1588996962">
          <w:marLeft w:val="0"/>
          <w:marRight w:val="0"/>
          <w:marTop w:val="0"/>
          <w:marBottom w:val="0"/>
          <w:divBdr>
            <w:top w:val="none" w:sz="0" w:space="0" w:color="auto"/>
            <w:left w:val="none" w:sz="0" w:space="0" w:color="auto"/>
            <w:bottom w:val="none" w:sz="0" w:space="0" w:color="auto"/>
            <w:right w:val="none" w:sz="0" w:space="0" w:color="auto"/>
          </w:divBdr>
        </w:div>
        <w:div w:id="1588996963">
          <w:marLeft w:val="0"/>
          <w:marRight w:val="0"/>
          <w:marTop w:val="0"/>
          <w:marBottom w:val="0"/>
          <w:divBdr>
            <w:top w:val="none" w:sz="0" w:space="0" w:color="auto"/>
            <w:left w:val="none" w:sz="0" w:space="0" w:color="auto"/>
            <w:bottom w:val="none" w:sz="0" w:space="0" w:color="auto"/>
            <w:right w:val="none" w:sz="0" w:space="0" w:color="auto"/>
          </w:divBdr>
        </w:div>
        <w:div w:id="1588996964">
          <w:marLeft w:val="0"/>
          <w:marRight w:val="0"/>
          <w:marTop w:val="0"/>
          <w:marBottom w:val="0"/>
          <w:divBdr>
            <w:top w:val="none" w:sz="0" w:space="0" w:color="auto"/>
            <w:left w:val="none" w:sz="0" w:space="0" w:color="auto"/>
            <w:bottom w:val="none" w:sz="0" w:space="0" w:color="auto"/>
            <w:right w:val="none" w:sz="0" w:space="0" w:color="auto"/>
          </w:divBdr>
        </w:div>
        <w:div w:id="1588996966">
          <w:marLeft w:val="0"/>
          <w:marRight w:val="0"/>
          <w:marTop w:val="0"/>
          <w:marBottom w:val="0"/>
          <w:divBdr>
            <w:top w:val="none" w:sz="0" w:space="0" w:color="auto"/>
            <w:left w:val="none" w:sz="0" w:space="0" w:color="auto"/>
            <w:bottom w:val="none" w:sz="0" w:space="0" w:color="auto"/>
            <w:right w:val="none" w:sz="0" w:space="0" w:color="auto"/>
          </w:divBdr>
        </w:div>
        <w:div w:id="1588996968">
          <w:marLeft w:val="0"/>
          <w:marRight w:val="0"/>
          <w:marTop w:val="0"/>
          <w:marBottom w:val="0"/>
          <w:divBdr>
            <w:top w:val="none" w:sz="0" w:space="0" w:color="auto"/>
            <w:left w:val="none" w:sz="0" w:space="0" w:color="auto"/>
            <w:bottom w:val="none" w:sz="0" w:space="0" w:color="auto"/>
            <w:right w:val="none" w:sz="0" w:space="0" w:color="auto"/>
          </w:divBdr>
        </w:div>
        <w:div w:id="1588996969">
          <w:marLeft w:val="0"/>
          <w:marRight w:val="0"/>
          <w:marTop w:val="0"/>
          <w:marBottom w:val="0"/>
          <w:divBdr>
            <w:top w:val="none" w:sz="0" w:space="0" w:color="auto"/>
            <w:left w:val="none" w:sz="0" w:space="0" w:color="auto"/>
            <w:bottom w:val="none" w:sz="0" w:space="0" w:color="auto"/>
            <w:right w:val="none" w:sz="0" w:space="0" w:color="auto"/>
          </w:divBdr>
        </w:div>
        <w:div w:id="1588996970">
          <w:marLeft w:val="0"/>
          <w:marRight w:val="0"/>
          <w:marTop w:val="0"/>
          <w:marBottom w:val="0"/>
          <w:divBdr>
            <w:top w:val="none" w:sz="0" w:space="0" w:color="auto"/>
            <w:left w:val="none" w:sz="0" w:space="0" w:color="auto"/>
            <w:bottom w:val="none" w:sz="0" w:space="0" w:color="auto"/>
            <w:right w:val="none" w:sz="0" w:space="0" w:color="auto"/>
          </w:divBdr>
        </w:div>
        <w:div w:id="1588996971">
          <w:marLeft w:val="0"/>
          <w:marRight w:val="0"/>
          <w:marTop w:val="0"/>
          <w:marBottom w:val="0"/>
          <w:divBdr>
            <w:top w:val="none" w:sz="0" w:space="0" w:color="auto"/>
            <w:left w:val="none" w:sz="0" w:space="0" w:color="auto"/>
            <w:bottom w:val="none" w:sz="0" w:space="0" w:color="auto"/>
            <w:right w:val="none" w:sz="0" w:space="0" w:color="auto"/>
          </w:divBdr>
        </w:div>
        <w:div w:id="1588996973">
          <w:marLeft w:val="0"/>
          <w:marRight w:val="0"/>
          <w:marTop w:val="0"/>
          <w:marBottom w:val="0"/>
          <w:divBdr>
            <w:top w:val="none" w:sz="0" w:space="0" w:color="auto"/>
            <w:left w:val="none" w:sz="0" w:space="0" w:color="auto"/>
            <w:bottom w:val="none" w:sz="0" w:space="0" w:color="auto"/>
            <w:right w:val="none" w:sz="0" w:space="0" w:color="auto"/>
          </w:divBdr>
        </w:div>
        <w:div w:id="1588996975">
          <w:marLeft w:val="0"/>
          <w:marRight w:val="0"/>
          <w:marTop w:val="0"/>
          <w:marBottom w:val="0"/>
          <w:divBdr>
            <w:top w:val="none" w:sz="0" w:space="0" w:color="auto"/>
            <w:left w:val="none" w:sz="0" w:space="0" w:color="auto"/>
            <w:bottom w:val="none" w:sz="0" w:space="0" w:color="auto"/>
            <w:right w:val="none" w:sz="0" w:space="0" w:color="auto"/>
          </w:divBdr>
        </w:div>
        <w:div w:id="1588996977">
          <w:marLeft w:val="0"/>
          <w:marRight w:val="0"/>
          <w:marTop w:val="0"/>
          <w:marBottom w:val="0"/>
          <w:divBdr>
            <w:top w:val="none" w:sz="0" w:space="0" w:color="auto"/>
            <w:left w:val="none" w:sz="0" w:space="0" w:color="auto"/>
            <w:bottom w:val="none" w:sz="0" w:space="0" w:color="auto"/>
            <w:right w:val="none" w:sz="0" w:space="0" w:color="auto"/>
          </w:divBdr>
        </w:div>
        <w:div w:id="1588996978">
          <w:marLeft w:val="0"/>
          <w:marRight w:val="0"/>
          <w:marTop w:val="0"/>
          <w:marBottom w:val="0"/>
          <w:divBdr>
            <w:top w:val="none" w:sz="0" w:space="0" w:color="auto"/>
            <w:left w:val="none" w:sz="0" w:space="0" w:color="auto"/>
            <w:bottom w:val="none" w:sz="0" w:space="0" w:color="auto"/>
            <w:right w:val="none" w:sz="0" w:space="0" w:color="auto"/>
          </w:divBdr>
        </w:div>
        <w:div w:id="1588996979">
          <w:marLeft w:val="0"/>
          <w:marRight w:val="0"/>
          <w:marTop w:val="0"/>
          <w:marBottom w:val="0"/>
          <w:divBdr>
            <w:top w:val="none" w:sz="0" w:space="0" w:color="auto"/>
            <w:left w:val="none" w:sz="0" w:space="0" w:color="auto"/>
            <w:bottom w:val="none" w:sz="0" w:space="0" w:color="auto"/>
            <w:right w:val="none" w:sz="0" w:space="0" w:color="auto"/>
          </w:divBdr>
        </w:div>
      </w:divsChild>
    </w:div>
    <w:div w:id="1588996974">
      <w:marLeft w:val="0"/>
      <w:marRight w:val="0"/>
      <w:marTop w:val="0"/>
      <w:marBottom w:val="0"/>
      <w:divBdr>
        <w:top w:val="none" w:sz="0" w:space="0" w:color="auto"/>
        <w:left w:val="none" w:sz="0" w:space="0" w:color="auto"/>
        <w:bottom w:val="none" w:sz="0" w:space="0" w:color="auto"/>
        <w:right w:val="none" w:sz="0" w:space="0" w:color="auto"/>
      </w:divBdr>
    </w:div>
    <w:div w:id="1588996976">
      <w:marLeft w:val="0"/>
      <w:marRight w:val="0"/>
      <w:marTop w:val="0"/>
      <w:marBottom w:val="0"/>
      <w:divBdr>
        <w:top w:val="none" w:sz="0" w:space="0" w:color="auto"/>
        <w:left w:val="none" w:sz="0" w:space="0" w:color="auto"/>
        <w:bottom w:val="none" w:sz="0" w:space="0" w:color="auto"/>
        <w:right w:val="none" w:sz="0" w:space="0" w:color="auto"/>
      </w:divBdr>
    </w:div>
    <w:div w:id="1588996980">
      <w:marLeft w:val="0"/>
      <w:marRight w:val="0"/>
      <w:marTop w:val="0"/>
      <w:marBottom w:val="0"/>
      <w:divBdr>
        <w:top w:val="none" w:sz="0" w:space="0" w:color="auto"/>
        <w:left w:val="none" w:sz="0" w:space="0" w:color="auto"/>
        <w:bottom w:val="none" w:sz="0" w:space="0" w:color="auto"/>
        <w:right w:val="none" w:sz="0" w:space="0" w:color="auto"/>
      </w:divBdr>
    </w:div>
    <w:div w:id="1588996981">
      <w:marLeft w:val="0"/>
      <w:marRight w:val="0"/>
      <w:marTop w:val="0"/>
      <w:marBottom w:val="0"/>
      <w:divBdr>
        <w:top w:val="none" w:sz="0" w:space="0" w:color="auto"/>
        <w:left w:val="none" w:sz="0" w:space="0" w:color="auto"/>
        <w:bottom w:val="none" w:sz="0" w:space="0" w:color="auto"/>
        <w:right w:val="none" w:sz="0" w:space="0" w:color="auto"/>
      </w:divBdr>
    </w:div>
    <w:div w:id="1753161143">
      <w:bodyDiv w:val="1"/>
      <w:marLeft w:val="0"/>
      <w:marRight w:val="0"/>
      <w:marTop w:val="0"/>
      <w:marBottom w:val="0"/>
      <w:divBdr>
        <w:top w:val="none" w:sz="0" w:space="0" w:color="auto"/>
        <w:left w:val="none" w:sz="0" w:space="0" w:color="auto"/>
        <w:bottom w:val="none" w:sz="0" w:space="0" w:color="auto"/>
        <w:right w:val="none" w:sz="0" w:space="0" w:color="auto"/>
      </w:divBdr>
    </w:div>
    <w:div w:id="20434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62AC7-3C4D-4B15-BF6F-102BA8F1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500</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7</cp:revision>
  <cp:lastPrinted>2022-03-28T17:02:00Z</cp:lastPrinted>
  <dcterms:created xsi:type="dcterms:W3CDTF">2022-09-14T13:29:00Z</dcterms:created>
  <dcterms:modified xsi:type="dcterms:W3CDTF">2022-09-20T11:28:00Z</dcterms:modified>
</cp:coreProperties>
</file>