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9D1D" w14:textId="47C46834" w:rsidR="005F4456" w:rsidRDefault="004671A6" w:rsidP="00686F75">
      <w:pPr>
        <w:jc w:val="center"/>
      </w:pPr>
      <w:r>
        <w:t xml:space="preserve"> </w:t>
      </w:r>
      <w:r w:rsidR="005F4456">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31E70BCC" w14:textId="77777777" w:rsidR="005F4456" w:rsidRDefault="005F4456" w:rsidP="00686F75"/>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145BDFDA" w:rsidR="005F4456" w:rsidRPr="003A0884" w:rsidRDefault="006860A7" w:rsidP="00686F75">
      <w:pPr>
        <w:pStyle w:val="Heading1"/>
        <w:jc w:val="center"/>
        <w:rPr>
          <w:b/>
          <w:bCs/>
          <w:color w:val="auto"/>
        </w:rPr>
      </w:pPr>
      <w:bookmarkStart w:id="0" w:name="_Hlk72760753"/>
      <w:r>
        <w:rPr>
          <w:b/>
          <w:bCs/>
          <w:color w:val="auto"/>
        </w:rPr>
        <w:t xml:space="preserve">MONDAY </w:t>
      </w:r>
      <w:r w:rsidR="00C61E84">
        <w:rPr>
          <w:b/>
          <w:bCs/>
          <w:color w:val="auto"/>
        </w:rPr>
        <w:t>30</w:t>
      </w:r>
      <w:r w:rsidR="0050450D" w:rsidRPr="0050450D">
        <w:rPr>
          <w:b/>
          <w:bCs/>
          <w:color w:val="auto"/>
          <w:vertAlign w:val="superscript"/>
        </w:rPr>
        <w:t>TH</w:t>
      </w:r>
      <w:r w:rsidR="0050450D">
        <w:rPr>
          <w:b/>
          <w:bCs/>
          <w:color w:val="auto"/>
        </w:rPr>
        <w:t xml:space="preserve"> </w:t>
      </w:r>
      <w:r w:rsidR="00C61E84">
        <w:rPr>
          <w:b/>
          <w:bCs/>
          <w:color w:val="auto"/>
        </w:rPr>
        <w:t>JANUARY</w:t>
      </w:r>
      <w:r w:rsidR="00CE6E89">
        <w:rPr>
          <w:b/>
          <w:bCs/>
          <w:color w:val="auto"/>
        </w:rPr>
        <w:t xml:space="preserve"> </w:t>
      </w:r>
      <w:r w:rsidR="004E140F">
        <w:rPr>
          <w:b/>
          <w:bCs/>
          <w:color w:val="auto"/>
        </w:rPr>
        <w:t>202</w:t>
      </w:r>
      <w:r w:rsidR="00C61E84">
        <w:rPr>
          <w:b/>
          <w:bCs/>
          <w:color w:val="auto"/>
        </w:rPr>
        <w:t>3</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21BB810A" w14:textId="77777777" w:rsidR="00CE6E89" w:rsidRPr="00E9366C" w:rsidRDefault="00CE6E89" w:rsidP="00CE6E89">
      <w:pPr>
        <w:spacing w:line="240" w:lineRule="auto"/>
        <w:rPr>
          <w:sz w:val="24"/>
          <w:szCs w:val="24"/>
        </w:rPr>
      </w:pPr>
      <w:r w:rsidRPr="00E9366C">
        <w:rPr>
          <w:rFonts w:asciiTheme="minorHAnsi" w:eastAsiaTheme="minorHAnsi" w:hAnsiTheme="minorHAnsi" w:cstheme="minorHAnsi"/>
          <w:sz w:val="24"/>
          <w:szCs w:val="24"/>
        </w:rPr>
        <w:t>There are stairs to the Council Chamber but if any member of the public has mobility issues the Council can relocate to the lower Guildhall.</w:t>
      </w:r>
    </w:p>
    <w:p w14:paraId="780D328A" w14:textId="06E51F45" w:rsidR="005F4456" w:rsidRPr="004E5B38" w:rsidRDefault="005F4456" w:rsidP="00227868">
      <w:pPr>
        <w:pStyle w:val="Heading2"/>
        <w:spacing w:before="0" w:line="240" w:lineRule="auto"/>
        <w:rPr>
          <w:rFonts w:asciiTheme="minorHAnsi" w:hAnsiTheme="minorHAnsi" w:cstheme="minorHAnsi"/>
          <w:color w:val="auto"/>
          <w:sz w:val="24"/>
          <w:szCs w:val="24"/>
        </w:rPr>
      </w:pPr>
      <w:r w:rsidRPr="004E5B38">
        <w:rPr>
          <w:rFonts w:asciiTheme="minorHAnsi" w:hAnsiTheme="minorHAnsi" w:cstheme="minorHAnsi"/>
          <w:color w:val="auto"/>
          <w:sz w:val="24"/>
          <w:szCs w:val="24"/>
        </w:rPr>
        <w:t xml:space="preserve">You are hereby </w:t>
      </w:r>
      <w:r w:rsidRPr="004E5B38">
        <w:rPr>
          <w:rFonts w:asciiTheme="minorHAnsi" w:hAnsiTheme="minorHAnsi" w:cstheme="minorHAnsi"/>
          <w:b/>
          <w:bCs/>
          <w:color w:val="auto"/>
          <w:sz w:val="24"/>
          <w:szCs w:val="24"/>
        </w:rPr>
        <w:t xml:space="preserve">SUMMONED </w:t>
      </w:r>
      <w:r w:rsidRPr="004E5B38">
        <w:rPr>
          <w:rFonts w:asciiTheme="minorHAnsi" w:hAnsiTheme="minorHAnsi" w:cstheme="minorHAnsi"/>
          <w:color w:val="auto"/>
          <w:sz w:val="24"/>
          <w:szCs w:val="24"/>
        </w:rPr>
        <w:t xml:space="preserve">to attend the </w:t>
      </w:r>
      <w:r w:rsidRPr="004E5B38">
        <w:rPr>
          <w:rFonts w:asciiTheme="minorHAnsi" w:hAnsiTheme="minorHAnsi" w:cstheme="minorHAnsi"/>
          <w:b/>
          <w:bCs/>
          <w:color w:val="auto"/>
          <w:sz w:val="24"/>
          <w:szCs w:val="24"/>
        </w:rPr>
        <w:t>Town Matters Committee</w:t>
      </w:r>
      <w:r w:rsidR="00395A80"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on </w:t>
      </w:r>
      <w:r w:rsidR="006860A7" w:rsidRPr="004E5B38">
        <w:rPr>
          <w:rFonts w:asciiTheme="minorHAnsi" w:hAnsiTheme="minorHAnsi" w:cstheme="minorHAnsi"/>
          <w:b/>
          <w:bCs/>
          <w:color w:val="auto"/>
          <w:sz w:val="24"/>
          <w:szCs w:val="24"/>
        </w:rPr>
        <w:t>Mond</w:t>
      </w:r>
      <w:r w:rsidRPr="004E5B38">
        <w:rPr>
          <w:rFonts w:asciiTheme="minorHAnsi" w:hAnsiTheme="minorHAnsi" w:cstheme="minorHAnsi"/>
          <w:b/>
          <w:bCs/>
          <w:color w:val="auto"/>
          <w:sz w:val="24"/>
          <w:szCs w:val="24"/>
        </w:rPr>
        <w:t xml:space="preserve">ay </w:t>
      </w:r>
      <w:r w:rsidR="00C61E84">
        <w:rPr>
          <w:rFonts w:asciiTheme="minorHAnsi" w:hAnsiTheme="minorHAnsi" w:cstheme="minorHAnsi"/>
          <w:b/>
          <w:bCs/>
          <w:color w:val="auto"/>
          <w:sz w:val="24"/>
          <w:szCs w:val="24"/>
        </w:rPr>
        <w:t>30</w:t>
      </w:r>
      <w:r w:rsidR="0050450D" w:rsidRPr="004E5B38">
        <w:rPr>
          <w:rFonts w:asciiTheme="minorHAnsi" w:hAnsiTheme="minorHAnsi" w:cstheme="minorHAnsi"/>
          <w:b/>
          <w:bCs/>
          <w:color w:val="auto"/>
          <w:sz w:val="24"/>
          <w:szCs w:val="24"/>
          <w:vertAlign w:val="superscript"/>
        </w:rPr>
        <w:t>th</w:t>
      </w:r>
      <w:r w:rsidR="0050450D" w:rsidRPr="004E5B38">
        <w:rPr>
          <w:rFonts w:asciiTheme="minorHAnsi" w:hAnsiTheme="minorHAnsi" w:cstheme="minorHAnsi"/>
          <w:b/>
          <w:bCs/>
          <w:color w:val="auto"/>
          <w:sz w:val="24"/>
          <w:szCs w:val="24"/>
        </w:rPr>
        <w:t xml:space="preserve"> </w:t>
      </w:r>
      <w:r w:rsidR="00C61E84">
        <w:rPr>
          <w:rFonts w:asciiTheme="minorHAnsi" w:hAnsiTheme="minorHAnsi" w:cstheme="minorHAnsi"/>
          <w:b/>
          <w:bCs/>
          <w:color w:val="auto"/>
          <w:sz w:val="24"/>
          <w:szCs w:val="24"/>
        </w:rPr>
        <w:t>January</w:t>
      </w:r>
      <w:r w:rsidRPr="004E5B38">
        <w:rPr>
          <w:rFonts w:asciiTheme="minorHAnsi" w:hAnsiTheme="minorHAnsi" w:cstheme="minorHAnsi"/>
          <w:b/>
          <w:bCs/>
          <w:color w:val="auto"/>
          <w:sz w:val="24"/>
          <w:szCs w:val="24"/>
        </w:rPr>
        <w:t xml:space="preserve"> 20</w:t>
      </w:r>
      <w:r w:rsidR="0050450D" w:rsidRPr="004E5B38">
        <w:rPr>
          <w:rFonts w:asciiTheme="minorHAnsi" w:hAnsiTheme="minorHAnsi" w:cstheme="minorHAnsi"/>
          <w:b/>
          <w:bCs/>
          <w:color w:val="auto"/>
          <w:sz w:val="24"/>
          <w:szCs w:val="24"/>
        </w:rPr>
        <w:t>2</w:t>
      </w:r>
      <w:r w:rsidR="00C61E84">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at </w:t>
      </w:r>
      <w:r w:rsidR="004E140F" w:rsidRPr="004E5B38">
        <w:rPr>
          <w:rFonts w:asciiTheme="minorHAnsi" w:hAnsiTheme="minorHAnsi" w:cstheme="minorHAnsi"/>
          <w:b/>
          <w:bCs/>
          <w:color w:val="auto"/>
          <w:sz w:val="24"/>
          <w:szCs w:val="24"/>
        </w:rPr>
        <w:t>6</w:t>
      </w:r>
      <w:r w:rsidRPr="004E5B38">
        <w:rPr>
          <w:rFonts w:asciiTheme="minorHAnsi" w:hAnsiTheme="minorHAnsi" w:cstheme="minorHAnsi"/>
          <w:b/>
          <w:bCs/>
          <w:color w:val="auto"/>
          <w:sz w:val="24"/>
          <w:szCs w:val="24"/>
        </w:rPr>
        <w:t>.</w:t>
      </w:r>
      <w:r w:rsidR="004E140F" w:rsidRPr="004E5B38">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0pm</w:t>
      </w:r>
      <w:r w:rsidRPr="004E5B38">
        <w:rPr>
          <w:rFonts w:asciiTheme="minorHAnsi" w:hAnsiTheme="minorHAnsi" w:cstheme="minorHAnsi"/>
          <w:color w:val="auto"/>
          <w:sz w:val="24"/>
          <w:szCs w:val="24"/>
        </w:rPr>
        <w:t xml:space="preserve"> </w:t>
      </w:r>
      <w:bookmarkStart w:id="1" w:name="_Hlk63847914"/>
      <w:r w:rsidR="00C907EE" w:rsidRPr="004E5B38">
        <w:rPr>
          <w:rFonts w:asciiTheme="minorHAnsi" w:hAnsiTheme="minorHAnsi" w:cstheme="minorHAnsi"/>
          <w:color w:val="auto"/>
          <w:sz w:val="24"/>
          <w:szCs w:val="24"/>
        </w:rPr>
        <w:t>for a maximum of 90 minutes</w:t>
      </w:r>
      <w:bookmarkEnd w:id="1"/>
      <w:r w:rsidR="006860A7" w:rsidRPr="004E5B38">
        <w:rPr>
          <w:rFonts w:asciiTheme="minorHAnsi" w:hAnsiTheme="minorHAnsi" w:cstheme="minorHAnsi"/>
          <w:color w:val="auto"/>
          <w:sz w:val="24"/>
          <w:szCs w:val="24"/>
        </w:rPr>
        <w:t xml:space="preserve"> in the Guildhall</w:t>
      </w:r>
      <w:r w:rsidR="00C907EE" w:rsidRPr="004E5B38">
        <w:rPr>
          <w:rFonts w:asciiTheme="minorHAnsi" w:hAnsiTheme="minorHAnsi" w:cstheme="minorHAnsi"/>
          <w:color w:val="auto"/>
          <w:sz w:val="24"/>
          <w:szCs w:val="24"/>
        </w:rPr>
        <w:t xml:space="preserve"> </w:t>
      </w:r>
      <w:r w:rsidRPr="004E5B38">
        <w:rPr>
          <w:rFonts w:asciiTheme="minorHAnsi" w:hAnsiTheme="minorHAnsi" w:cstheme="minorHAnsi"/>
          <w:color w:val="auto"/>
          <w:sz w:val="24"/>
          <w:szCs w:val="24"/>
        </w:rPr>
        <w:t xml:space="preserve">for the purpose of transacting the following business:  </w:t>
      </w:r>
    </w:p>
    <w:p w14:paraId="2D58BE1D" w14:textId="77777777" w:rsidR="005F4456" w:rsidRPr="004E5B38" w:rsidRDefault="005F4456" w:rsidP="00227868">
      <w:pPr>
        <w:spacing w:after="0" w:line="240" w:lineRule="auto"/>
        <w:rPr>
          <w:rFonts w:asciiTheme="minorHAnsi" w:hAnsiTheme="minorHAnsi" w:cstheme="minorHAnsi"/>
          <w:sz w:val="24"/>
          <w:szCs w:val="24"/>
        </w:rPr>
      </w:pPr>
    </w:p>
    <w:p w14:paraId="40821A41" w14:textId="24EFCBDF" w:rsidR="005F4456" w:rsidRPr="004E5B38" w:rsidRDefault="005F4456" w:rsidP="00227868">
      <w:pPr>
        <w:spacing w:after="0" w:line="240" w:lineRule="auto"/>
        <w:rPr>
          <w:rFonts w:asciiTheme="minorHAnsi" w:hAnsiTheme="minorHAnsi" w:cstheme="minorHAnsi"/>
          <w:sz w:val="24"/>
          <w:szCs w:val="24"/>
        </w:rPr>
      </w:pPr>
      <w:r w:rsidRPr="004E5B38">
        <w:rPr>
          <w:rFonts w:asciiTheme="minorHAnsi" w:hAnsiTheme="minorHAnsi" w:cstheme="minorHAnsi"/>
          <w:b/>
          <w:bCs/>
          <w:sz w:val="24"/>
          <w:szCs w:val="24"/>
        </w:rPr>
        <w:t>Committee Members</w:t>
      </w:r>
      <w:r w:rsidRPr="004E5B38">
        <w:rPr>
          <w:rFonts w:asciiTheme="minorHAnsi" w:hAnsiTheme="minorHAnsi" w:cstheme="minorHAnsi"/>
          <w:sz w:val="24"/>
          <w:szCs w:val="24"/>
        </w:rPr>
        <w:t xml:space="preserve">: Councillors </w:t>
      </w:r>
      <w:bookmarkStart w:id="2" w:name="_Hlk96091191"/>
      <w:r w:rsidR="001B5A28" w:rsidRPr="004E5B38">
        <w:rPr>
          <w:rFonts w:asciiTheme="minorHAnsi" w:hAnsiTheme="minorHAnsi" w:cstheme="minorHAnsi"/>
          <w:sz w:val="24"/>
          <w:szCs w:val="24"/>
        </w:rPr>
        <w:t>J Cummings</w:t>
      </w:r>
      <w:r w:rsidR="001B5A28">
        <w:rPr>
          <w:rFonts w:asciiTheme="minorHAnsi" w:hAnsiTheme="minorHAnsi" w:cstheme="minorHAnsi"/>
          <w:sz w:val="24"/>
          <w:szCs w:val="24"/>
        </w:rPr>
        <w:t xml:space="preserve"> </w:t>
      </w:r>
      <w:r w:rsidRPr="004E5B38">
        <w:rPr>
          <w:rFonts w:asciiTheme="minorHAnsi" w:hAnsiTheme="minorHAnsi" w:cstheme="minorHAnsi"/>
          <w:sz w:val="24"/>
          <w:szCs w:val="24"/>
        </w:rPr>
        <w:t>(</w:t>
      </w:r>
      <w:r w:rsidR="00C61E84">
        <w:rPr>
          <w:rFonts w:asciiTheme="minorHAnsi" w:hAnsiTheme="minorHAnsi" w:cstheme="minorHAnsi"/>
          <w:sz w:val="24"/>
          <w:szCs w:val="24"/>
        </w:rPr>
        <w:t xml:space="preserve">Deputy </w:t>
      </w:r>
      <w:r w:rsidRPr="004E5B38">
        <w:rPr>
          <w:rFonts w:asciiTheme="minorHAnsi" w:hAnsiTheme="minorHAnsi" w:cstheme="minorHAnsi"/>
          <w:sz w:val="24"/>
          <w:szCs w:val="24"/>
        </w:rPr>
        <w:t xml:space="preserve">Chair), G Allen, </w:t>
      </w:r>
      <w:r w:rsidR="004E140F" w:rsidRPr="004E5B38">
        <w:rPr>
          <w:rFonts w:asciiTheme="minorHAnsi" w:hAnsiTheme="minorHAnsi" w:cstheme="minorHAnsi"/>
          <w:sz w:val="24"/>
          <w:szCs w:val="24"/>
        </w:rPr>
        <w:t xml:space="preserve">S Collinson, </w:t>
      </w:r>
      <w:r w:rsidR="006C4330">
        <w:rPr>
          <w:rFonts w:asciiTheme="minorHAnsi" w:hAnsiTheme="minorHAnsi" w:cstheme="minorHAnsi"/>
          <w:sz w:val="24"/>
          <w:szCs w:val="24"/>
        </w:rPr>
        <w:t xml:space="preserve">B </w:t>
      </w:r>
      <w:proofErr w:type="gramStart"/>
      <w:r w:rsidR="006C4330">
        <w:rPr>
          <w:rFonts w:asciiTheme="minorHAnsi" w:hAnsiTheme="minorHAnsi" w:cstheme="minorHAnsi"/>
          <w:sz w:val="24"/>
          <w:szCs w:val="24"/>
        </w:rPr>
        <w:t>Piper</w:t>
      </w:r>
      <w:bookmarkEnd w:id="2"/>
      <w:proofErr w:type="gramEnd"/>
      <w:r w:rsidR="001B5A28">
        <w:rPr>
          <w:rFonts w:asciiTheme="minorHAnsi" w:hAnsiTheme="minorHAnsi" w:cstheme="minorHAnsi"/>
          <w:sz w:val="24"/>
          <w:szCs w:val="24"/>
        </w:rPr>
        <w:t xml:space="preserve"> and </w:t>
      </w:r>
      <w:r w:rsidR="001B5A28" w:rsidRPr="001B5A28">
        <w:rPr>
          <w:rFonts w:asciiTheme="minorHAnsi" w:hAnsiTheme="minorHAnsi" w:cstheme="minorHAnsi"/>
          <w:sz w:val="24"/>
          <w:szCs w:val="24"/>
        </w:rPr>
        <w:t>L Webberley</w:t>
      </w:r>
      <w:r w:rsidRPr="004E5B38">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The Chair will read out the following statement:</w:t>
      </w:r>
    </w:p>
    <w:p w14:paraId="15454C1C" w14:textId="77777777" w:rsidR="00227868" w:rsidRPr="004E5B38" w:rsidRDefault="00227868" w:rsidP="004E5B38">
      <w:pPr>
        <w:spacing w:after="0" w:line="240" w:lineRule="auto"/>
        <w:rPr>
          <w:rFonts w:asciiTheme="minorHAnsi" w:hAnsiTheme="minorHAnsi" w:cstheme="minorHAnsi"/>
          <w:sz w:val="24"/>
          <w:szCs w:val="24"/>
        </w:rPr>
      </w:pPr>
    </w:p>
    <w:p w14:paraId="353CCEF0" w14:textId="1E8590C9"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Welcome to everyone attending and observing the meeting.</w:t>
      </w:r>
    </w:p>
    <w:p w14:paraId="051034DB" w14:textId="77777777" w:rsidR="00227868" w:rsidRPr="004E5B38" w:rsidRDefault="00227868" w:rsidP="004E5B38">
      <w:pPr>
        <w:spacing w:after="0" w:line="240" w:lineRule="auto"/>
        <w:rPr>
          <w:rFonts w:asciiTheme="minorHAnsi" w:hAnsiTheme="minorHAnsi" w:cstheme="minorHAnsi"/>
          <w:sz w:val="24"/>
          <w:szCs w:val="24"/>
          <w:lang w:eastAsia="en-GB"/>
        </w:rPr>
      </w:pPr>
    </w:p>
    <w:p w14:paraId="4884A4F2" w14:textId="77777777" w:rsidR="006860A7"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A reminder that </w:t>
      </w:r>
      <w:proofErr w:type="gramStart"/>
      <w:r w:rsidRPr="004E5B38">
        <w:rPr>
          <w:rFonts w:asciiTheme="minorHAnsi" w:hAnsiTheme="minorHAnsi" w:cstheme="minorHAnsi"/>
          <w:sz w:val="24"/>
          <w:szCs w:val="24"/>
        </w:rPr>
        <w:t>open</w:t>
      </w:r>
      <w:proofErr w:type="gramEnd"/>
      <w:r w:rsidRPr="004E5B38">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4E5B38" w:rsidRDefault="006860A7" w:rsidP="004E5B38">
      <w:pPr>
        <w:spacing w:after="0" w:line="240" w:lineRule="auto"/>
        <w:rPr>
          <w:rFonts w:asciiTheme="minorHAnsi" w:hAnsiTheme="minorHAnsi" w:cstheme="minorHAnsi"/>
          <w:sz w:val="24"/>
          <w:szCs w:val="24"/>
        </w:rPr>
      </w:pPr>
    </w:p>
    <w:p w14:paraId="70FB6221" w14:textId="34A41E39" w:rsidR="00227868"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4E5B38" w:rsidRDefault="0018587A" w:rsidP="004E5B38">
      <w:pPr>
        <w:spacing w:after="0" w:line="240" w:lineRule="auto"/>
        <w:rPr>
          <w:rFonts w:asciiTheme="minorHAnsi" w:hAnsiTheme="minorHAnsi" w:cstheme="minorHAnsi"/>
          <w:sz w:val="24"/>
          <w:szCs w:val="24"/>
        </w:rPr>
      </w:pPr>
    </w:p>
    <w:p w14:paraId="1E0D63F7" w14:textId="76F08811"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 receive apologies and to confirm that any absence has the approval of the Council.</w:t>
      </w:r>
    </w:p>
    <w:p w14:paraId="04A0EC97" w14:textId="77777777" w:rsidR="00227868" w:rsidRPr="004E5B38" w:rsidRDefault="00227868" w:rsidP="004E5B38">
      <w:pPr>
        <w:spacing w:after="0" w:line="240" w:lineRule="auto"/>
        <w:rPr>
          <w:rFonts w:asciiTheme="minorHAnsi" w:hAnsiTheme="minorHAnsi" w:cstheme="minorHAnsi"/>
          <w:sz w:val="24"/>
          <w:szCs w:val="24"/>
        </w:rPr>
      </w:pPr>
    </w:p>
    <w:p w14:paraId="02C0C2BE" w14:textId="6689A982"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274231">
      <w:pPr>
        <w:pStyle w:val="Heading3"/>
        <w:rPr>
          <w:b/>
          <w:bCs/>
          <w:color w:val="auto"/>
        </w:rPr>
      </w:pPr>
      <w:r w:rsidRPr="0018587A">
        <w:rPr>
          <w:b/>
          <w:bCs/>
          <w:color w:val="auto"/>
        </w:rPr>
        <w:t>PUBLIC QUESTION TIME</w:t>
      </w:r>
    </w:p>
    <w:p w14:paraId="49A2CB88" w14:textId="55D8415D" w:rsidR="005F4456"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450796E" w14:textId="77777777" w:rsidR="003A4FBE" w:rsidRPr="004E5B38" w:rsidRDefault="003A4FBE" w:rsidP="004E5B38">
      <w:pPr>
        <w:spacing w:after="0" w:line="240" w:lineRule="auto"/>
        <w:rPr>
          <w:rFonts w:asciiTheme="minorHAnsi" w:hAnsiTheme="minorHAnsi" w:cstheme="minorHAnsi"/>
          <w:sz w:val="24"/>
          <w:szCs w:val="24"/>
        </w:rPr>
      </w:pPr>
    </w:p>
    <w:p w14:paraId="0566F933" w14:textId="02425A7A" w:rsidR="005F4456" w:rsidRPr="004E5B38" w:rsidRDefault="005F4456" w:rsidP="00413566">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convene to consider the following items:</w:t>
      </w:r>
    </w:p>
    <w:p w14:paraId="592B6122" w14:textId="77777777" w:rsidR="00413566" w:rsidRPr="00F57FE0" w:rsidRDefault="00413566" w:rsidP="00413566">
      <w:pPr>
        <w:spacing w:after="0" w:line="240" w:lineRule="auto"/>
        <w:rPr>
          <w:sz w:val="12"/>
          <w:szCs w:val="12"/>
        </w:rPr>
      </w:pPr>
    </w:p>
    <w:p w14:paraId="1CBF39EE" w14:textId="3E621F33" w:rsidR="00C56D26" w:rsidRPr="0018587A" w:rsidRDefault="00C56D26" w:rsidP="00207854">
      <w:pPr>
        <w:pStyle w:val="Heading3"/>
        <w:numPr>
          <w:ilvl w:val="0"/>
          <w:numId w:val="1"/>
        </w:numPr>
        <w:spacing w:before="0" w:line="240" w:lineRule="auto"/>
        <w:ind w:left="0"/>
        <w:rPr>
          <w:rFonts w:asciiTheme="minorHAnsi" w:hAnsiTheme="minorHAnsi" w:cstheme="minorHAnsi"/>
          <w:color w:val="auto"/>
        </w:rPr>
      </w:pPr>
      <w:r w:rsidRPr="0018587A">
        <w:rPr>
          <w:b/>
          <w:bCs/>
          <w:color w:val="auto"/>
        </w:rPr>
        <w:t>CONFIRMATION OF MINUTES</w:t>
      </w:r>
    </w:p>
    <w:p w14:paraId="71A0BDA6" w14:textId="23092585" w:rsidR="00C56D26" w:rsidRDefault="00C56D26" w:rsidP="00207854">
      <w:pPr>
        <w:spacing w:after="0" w:line="240" w:lineRule="auto"/>
        <w:rPr>
          <w:rFonts w:asciiTheme="minorHAnsi" w:hAnsiTheme="minorHAnsi" w:cstheme="minorHAnsi"/>
          <w:sz w:val="24"/>
          <w:szCs w:val="24"/>
        </w:rPr>
      </w:pPr>
      <w:bookmarkStart w:id="3" w:name="_Hlk104206197"/>
      <w:r w:rsidRPr="0018587A">
        <w:rPr>
          <w:rFonts w:asciiTheme="minorHAnsi" w:hAnsiTheme="minorHAnsi" w:cstheme="minorHAnsi"/>
          <w:sz w:val="24"/>
          <w:szCs w:val="24"/>
        </w:rPr>
        <w:t xml:space="preserve">To approve the minutes of </w:t>
      </w:r>
      <w:r w:rsidR="00C61E84">
        <w:rPr>
          <w:rFonts w:asciiTheme="minorHAnsi" w:hAnsiTheme="minorHAnsi" w:cstheme="minorHAnsi"/>
          <w:sz w:val="24"/>
          <w:szCs w:val="24"/>
        </w:rPr>
        <w:t>28</w:t>
      </w:r>
      <w:r w:rsidR="00D41531" w:rsidRPr="00D41531">
        <w:rPr>
          <w:rFonts w:asciiTheme="minorHAnsi" w:hAnsiTheme="minorHAnsi" w:cstheme="minorHAnsi"/>
          <w:sz w:val="24"/>
          <w:szCs w:val="24"/>
          <w:vertAlign w:val="superscript"/>
        </w:rPr>
        <w:t>th</w:t>
      </w:r>
      <w:r w:rsidR="00D41531">
        <w:rPr>
          <w:rFonts w:asciiTheme="minorHAnsi" w:hAnsiTheme="minorHAnsi" w:cstheme="minorHAnsi"/>
          <w:sz w:val="24"/>
          <w:szCs w:val="24"/>
        </w:rPr>
        <w:t xml:space="preserve"> </w:t>
      </w:r>
      <w:r w:rsidR="00C61E84">
        <w:rPr>
          <w:rFonts w:asciiTheme="minorHAnsi" w:hAnsiTheme="minorHAnsi" w:cstheme="minorHAnsi"/>
          <w:sz w:val="24"/>
          <w:szCs w:val="24"/>
        </w:rPr>
        <w:t>Novem</w:t>
      </w:r>
      <w:r w:rsidR="001C2BAA">
        <w:rPr>
          <w:rFonts w:asciiTheme="minorHAnsi" w:hAnsiTheme="minorHAnsi" w:cstheme="minorHAnsi"/>
          <w:sz w:val="24"/>
          <w:szCs w:val="24"/>
        </w:rPr>
        <w:t>ber</w:t>
      </w:r>
      <w:r w:rsidR="006D0F59">
        <w:rPr>
          <w:rFonts w:asciiTheme="minorHAnsi" w:hAnsiTheme="minorHAnsi" w:cstheme="minorHAnsi"/>
          <w:sz w:val="24"/>
          <w:szCs w:val="24"/>
        </w:rPr>
        <w:t xml:space="preserve"> 202</w:t>
      </w:r>
      <w:r w:rsidR="00C61E84">
        <w:rPr>
          <w:rFonts w:asciiTheme="minorHAnsi" w:hAnsiTheme="minorHAnsi" w:cstheme="minorHAnsi"/>
          <w:sz w:val="24"/>
          <w:szCs w:val="24"/>
        </w:rPr>
        <w:t>3</w:t>
      </w:r>
      <w:r w:rsidR="006D0F59">
        <w:rPr>
          <w:rFonts w:asciiTheme="minorHAnsi" w:hAnsiTheme="minorHAnsi" w:cstheme="minorHAnsi"/>
          <w:sz w:val="24"/>
          <w:szCs w:val="24"/>
        </w:rPr>
        <w:t xml:space="preserve"> </w:t>
      </w:r>
      <w:r w:rsidRPr="0018587A">
        <w:rPr>
          <w:rFonts w:asciiTheme="minorHAnsi" w:hAnsiTheme="minorHAnsi" w:cstheme="minorHAnsi"/>
          <w:sz w:val="24"/>
          <w:szCs w:val="24"/>
        </w:rPr>
        <w:t>and update on any matters arising. Document attached</w:t>
      </w:r>
      <w:bookmarkEnd w:id="3"/>
      <w:r w:rsidRPr="0018587A">
        <w:rPr>
          <w:rFonts w:asciiTheme="minorHAnsi" w:hAnsiTheme="minorHAnsi" w:cstheme="minorHAnsi"/>
          <w:sz w:val="24"/>
          <w:szCs w:val="24"/>
        </w:rPr>
        <w:t>.</w:t>
      </w:r>
    </w:p>
    <w:p w14:paraId="3B9549D5" w14:textId="77777777" w:rsidR="009828DC" w:rsidRPr="009828DC" w:rsidRDefault="009828DC" w:rsidP="00207854">
      <w:pPr>
        <w:spacing w:after="0" w:line="240" w:lineRule="auto"/>
        <w:rPr>
          <w:rFonts w:asciiTheme="minorHAnsi" w:hAnsiTheme="minorHAnsi" w:cstheme="minorHAnsi"/>
          <w:sz w:val="12"/>
          <w:szCs w:val="12"/>
        </w:rPr>
      </w:pPr>
    </w:p>
    <w:p w14:paraId="1EA6508D" w14:textId="187D0F73" w:rsidR="007C1603" w:rsidRDefault="00440C5F" w:rsidP="001B5A28">
      <w:pPr>
        <w:pStyle w:val="Heading3"/>
        <w:numPr>
          <w:ilvl w:val="0"/>
          <w:numId w:val="1"/>
        </w:numPr>
        <w:spacing w:before="0" w:line="240" w:lineRule="auto"/>
        <w:ind w:left="0"/>
        <w:rPr>
          <w:b/>
          <w:bCs/>
          <w:color w:val="auto"/>
        </w:rPr>
      </w:pPr>
      <w:bookmarkStart w:id="4" w:name="_Hlk98417254"/>
      <w:r>
        <w:rPr>
          <w:b/>
          <w:bCs/>
          <w:color w:val="auto"/>
        </w:rPr>
        <w:lastRenderedPageBreak/>
        <w:t>ELECTION OF CHAIR</w:t>
      </w:r>
    </w:p>
    <w:p w14:paraId="062CEFFB" w14:textId="2BEE264E" w:rsidR="007C1603" w:rsidRPr="007C44CA" w:rsidRDefault="007C1603" w:rsidP="001B5A28">
      <w:pPr>
        <w:spacing w:after="0" w:line="240" w:lineRule="auto"/>
        <w:rPr>
          <w:rFonts w:asciiTheme="minorHAnsi" w:hAnsiTheme="minorHAnsi" w:cstheme="minorHAnsi"/>
          <w:sz w:val="24"/>
          <w:szCs w:val="24"/>
        </w:rPr>
      </w:pPr>
      <w:r w:rsidRPr="007C44CA">
        <w:rPr>
          <w:rFonts w:asciiTheme="minorHAnsi" w:hAnsiTheme="minorHAnsi" w:cstheme="minorHAnsi"/>
          <w:sz w:val="24"/>
          <w:szCs w:val="24"/>
        </w:rPr>
        <w:t xml:space="preserve">To </w:t>
      </w:r>
      <w:r w:rsidR="00440C5F" w:rsidRPr="00440C5F">
        <w:rPr>
          <w:rFonts w:asciiTheme="minorHAnsi" w:hAnsiTheme="minorHAnsi" w:cstheme="minorHAnsi"/>
          <w:sz w:val="24"/>
          <w:szCs w:val="24"/>
        </w:rPr>
        <w:t xml:space="preserve">elect a </w:t>
      </w:r>
      <w:r w:rsidR="00440C5F">
        <w:rPr>
          <w:rFonts w:asciiTheme="minorHAnsi" w:hAnsiTheme="minorHAnsi" w:cstheme="minorHAnsi"/>
          <w:sz w:val="24"/>
          <w:szCs w:val="24"/>
        </w:rPr>
        <w:t>C</w:t>
      </w:r>
      <w:r w:rsidR="00440C5F" w:rsidRPr="00440C5F">
        <w:rPr>
          <w:rFonts w:asciiTheme="minorHAnsi" w:hAnsiTheme="minorHAnsi" w:cstheme="minorHAnsi"/>
          <w:sz w:val="24"/>
          <w:szCs w:val="24"/>
        </w:rPr>
        <w:t xml:space="preserve">hair for the </w:t>
      </w:r>
      <w:r w:rsidR="00440C5F">
        <w:rPr>
          <w:rFonts w:asciiTheme="minorHAnsi" w:hAnsiTheme="minorHAnsi" w:cstheme="minorHAnsi"/>
          <w:sz w:val="24"/>
          <w:szCs w:val="24"/>
        </w:rPr>
        <w:t xml:space="preserve">Town </w:t>
      </w:r>
      <w:r w:rsidR="00440C5F" w:rsidRPr="00440C5F">
        <w:rPr>
          <w:rFonts w:asciiTheme="minorHAnsi" w:hAnsiTheme="minorHAnsi" w:cstheme="minorHAnsi"/>
          <w:sz w:val="24"/>
          <w:szCs w:val="24"/>
        </w:rPr>
        <w:t>Matters Committee</w:t>
      </w:r>
      <w:r w:rsidR="00440C5F">
        <w:rPr>
          <w:rFonts w:asciiTheme="minorHAnsi" w:hAnsiTheme="minorHAnsi" w:cstheme="minorHAnsi"/>
          <w:sz w:val="24"/>
          <w:szCs w:val="24"/>
        </w:rPr>
        <w:t>.</w:t>
      </w:r>
      <w:r w:rsidR="003D6B18">
        <w:rPr>
          <w:rFonts w:asciiTheme="minorHAnsi" w:hAnsiTheme="minorHAnsi" w:cstheme="minorHAnsi"/>
          <w:sz w:val="24"/>
          <w:szCs w:val="24"/>
        </w:rPr>
        <w:t xml:space="preserve"> No document.</w:t>
      </w:r>
    </w:p>
    <w:p w14:paraId="4093DEB2" w14:textId="77777777" w:rsidR="007C1603" w:rsidRPr="007C1603" w:rsidRDefault="007C1603" w:rsidP="001B5A28">
      <w:pPr>
        <w:spacing w:after="0" w:line="240" w:lineRule="auto"/>
        <w:rPr>
          <w:sz w:val="12"/>
          <w:szCs w:val="12"/>
        </w:rPr>
      </w:pPr>
    </w:p>
    <w:p w14:paraId="360ED1F1" w14:textId="61922111" w:rsidR="007C44CA" w:rsidRDefault="00B07AAF" w:rsidP="001B5A28">
      <w:pPr>
        <w:pStyle w:val="Heading3"/>
        <w:numPr>
          <w:ilvl w:val="0"/>
          <w:numId w:val="1"/>
        </w:numPr>
        <w:spacing w:before="0" w:line="240" w:lineRule="auto"/>
        <w:ind w:left="0"/>
        <w:rPr>
          <w:b/>
          <w:bCs/>
          <w:color w:val="auto"/>
        </w:rPr>
      </w:pPr>
      <w:r>
        <w:rPr>
          <w:b/>
          <w:bCs/>
          <w:color w:val="auto"/>
        </w:rPr>
        <w:t>CHRISTMAS LIGHTS SWITCH ON 2023</w:t>
      </w:r>
    </w:p>
    <w:p w14:paraId="4994E33B" w14:textId="6A405B78" w:rsidR="007C44CA" w:rsidRPr="007C44CA" w:rsidRDefault="007C44CA" w:rsidP="001B5A28">
      <w:pPr>
        <w:spacing w:after="0" w:line="240" w:lineRule="auto"/>
        <w:rPr>
          <w:rFonts w:asciiTheme="minorHAnsi" w:hAnsiTheme="minorHAnsi" w:cstheme="minorHAnsi"/>
          <w:sz w:val="24"/>
          <w:szCs w:val="24"/>
        </w:rPr>
      </w:pPr>
      <w:r w:rsidRPr="007C44CA">
        <w:rPr>
          <w:rFonts w:asciiTheme="minorHAnsi" w:hAnsiTheme="minorHAnsi" w:cstheme="minorHAnsi"/>
          <w:sz w:val="24"/>
          <w:szCs w:val="24"/>
        </w:rPr>
        <w:t xml:space="preserve">To consider </w:t>
      </w:r>
      <w:r w:rsidR="00440C5F">
        <w:rPr>
          <w:rFonts w:asciiTheme="minorHAnsi" w:hAnsiTheme="minorHAnsi" w:cstheme="minorHAnsi"/>
          <w:sz w:val="24"/>
          <w:szCs w:val="24"/>
        </w:rPr>
        <w:t>the arrangements for the Christmas Lights Switch On for 2023. Document attached</w:t>
      </w:r>
      <w:r w:rsidRPr="007C44CA">
        <w:rPr>
          <w:rFonts w:asciiTheme="minorHAnsi" w:hAnsiTheme="minorHAnsi" w:cstheme="minorHAnsi"/>
          <w:sz w:val="24"/>
          <w:szCs w:val="24"/>
        </w:rPr>
        <w:t>.</w:t>
      </w:r>
    </w:p>
    <w:p w14:paraId="62420FB7" w14:textId="77777777" w:rsidR="00471EC1" w:rsidRPr="00471EC1" w:rsidRDefault="00471EC1" w:rsidP="001B5A28">
      <w:pPr>
        <w:spacing w:after="0" w:line="240" w:lineRule="auto"/>
        <w:rPr>
          <w:rFonts w:asciiTheme="minorHAnsi" w:hAnsiTheme="minorHAnsi" w:cstheme="minorHAnsi"/>
          <w:sz w:val="12"/>
          <w:szCs w:val="12"/>
        </w:rPr>
      </w:pPr>
    </w:p>
    <w:p w14:paraId="0F05C51D" w14:textId="06FC62E5" w:rsidR="00471EC1" w:rsidRPr="00471EC1" w:rsidRDefault="007C1603" w:rsidP="001B5A28">
      <w:pPr>
        <w:pStyle w:val="Heading3"/>
        <w:numPr>
          <w:ilvl w:val="0"/>
          <w:numId w:val="1"/>
        </w:numPr>
        <w:spacing w:before="0" w:line="240" w:lineRule="auto"/>
        <w:ind w:left="0"/>
        <w:rPr>
          <w:b/>
          <w:bCs/>
          <w:color w:val="auto"/>
        </w:rPr>
      </w:pPr>
      <w:r>
        <w:rPr>
          <w:b/>
          <w:bCs/>
          <w:color w:val="auto"/>
        </w:rPr>
        <w:t>WATER QUALITY UPDATE</w:t>
      </w:r>
    </w:p>
    <w:p w14:paraId="46551057" w14:textId="5F75DC0D" w:rsidR="00052037" w:rsidRPr="00052037" w:rsidRDefault="007F0B12" w:rsidP="001B5A28">
      <w:pPr>
        <w:spacing w:after="0" w:line="240" w:lineRule="auto"/>
        <w:rPr>
          <w:rFonts w:asciiTheme="minorHAnsi" w:hAnsiTheme="minorHAnsi" w:cstheme="minorHAnsi"/>
          <w:sz w:val="24"/>
          <w:szCs w:val="24"/>
        </w:rPr>
      </w:pPr>
      <w:bookmarkStart w:id="5" w:name="_Hlk114215330"/>
      <w:r w:rsidRPr="00052037">
        <w:rPr>
          <w:rFonts w:asciiTheme="minorHAnsi" w:hAnsiTheme="minorHAnsi" w:cstheme="minorHAnsi"/>
          <w:sz w:val="24"/>
          <w:szCs w:val="24"/>
        </w:rPr>
        <w:t xml:space="preserve">To </w:t>
      </w:r>
      <w:r w:rsidR="007C44CA">
        <w:rPr>
          <w:rFonts w:asciiTheme="minorHAnsi" w:hAnsiTheme="minorHAnsi" w:cstheme="minorHAnsi"/>
          <w:sz w:val="24"/>
          <w:szCs w:val="24"/>
        </w:rPr>
        <w:t>note</w:t>
      </w:r>
      <w:r w:rsidR="00052037" w:rsidRPr="00052037">
        <w:rPr>
          <w:rFonts w:asciiTheme="minorHAnsi" w:hAnsiTheme="minorHAnsi" w:cstheme="minorHAnsi"/>
          <w:sz w:val="24"/>
          <w:szCs w:val="24"/>
        </w:rPr>
        <w:t xml:space="preserve"> </w:t>
      </w:r>
      <w:r w:rsidR="007C1603">
        <w:rPr>
          <w:rFonts w:asciiTheme="minorHAnsi" w:hAnsiTheme="minorHAnsi" w:cstheme="minorHAnsi"/>
          <w:sz w:val="24"/>
          <w:szCs w:val="24"/>
        </w:rPr>
        <w:t xml:space="preserve">an update on the water quality meetings with South West Water and the Environment Agency. </w:t>
      </w:r>
      <w:bookmarkEnd w:id="5"/>
      <w:r w:rsidR="00D41531">
        <w:rPr>
          <w:rFonts w:asciiTheme="minorHAnsi" w:hAnsiTheme="minorHAnsi" w:cstheme="minorHAnsi"/>
          <w:sz w:val="24"/>
          <w:szCs w:val="24"/>
        </w:rPr>
        <w:t>Doc</w:t>
      </w:r>
      <w:r w:rsidR="00052037" w:rsidRPr="00052037">
        <w:rPr>
          <w:rFonts w:asciiTheme="minorHAnsi" w:hAnsiTheme="minorHAnsi" w:cstheme="minorHAnsi"/>
          <w:sz w:val="24"/>
          <w:szCs w:val="24"/>
        </w:rPr>
        <w:t>ument attached</w:t>
      </w:r>
      <w:r w:rsidR="00440C5F">
        <w:rPr>
          <w:rFonts w:asciiTheme="minorHAnsi" w:hAnsiTheme="minorHAnsi" w:cstheme="minorHAnsi"/>
          <w:sz w:val="24"/>
          <w:szCs w:val="24"/>
        </w:rPr>
        <w:t xml:space="preserve"> and verbal update from Cllr Cummings.</w:t>
      </w:r>
    </w:p>
    <w:p w14:paraId="4185FCDF" w14:textId="77777777" w:rsidR="001B5A28" w:rsidRPr="001B5A28" w:rsidRDefault="001B5A28" w:rsidP="001B5A28">
      <w:pPr>
        <w:spacing w:after="0" w:line="240" w:lineRule="auto"/>
        <w:rPr>
          <w:sz w:val="12"/>
          <w:szCs w:val="12"/>
        </w:rPr>
      </w:pPr>
      <w:bookmarkStart w:id="6" w:name="_Hlk104293115"/>
      <w:bookmarkEnd w:id="4"/>
    </w:p>
    <w:p w14:paraId="6745A5F9" w14:textId="7981B22B" w:rsidR="001B5A28" w:rsidRDefault="001B5A28" w:rsidP="001B5A28">
      <w:pPr>
        <w:pStyle w:val="Heading3"/>
        <w:numPr>
          <w:ilvl w:val="0"/>
          <w:numId w:val="1"/>
        </w:numPr>
        <w:spacing w:before="0" w:line="240" w:lineRule="auto"/>
        <w:ind w:left="0"/>
        <w:rPr>
          <w:b/>
          <w:bCs/>
          <w:color w:val="auto"/>
        </w:rPr>
      </w:pPr>
      <w:r>
        <w:rPr>
          <w:b/>
          <w:bCs/>
          <w:color w:val="auto"/>
        </w:rPr>
        <w:t>BRIDGETOWN ROUNDABOUT</w:t>
      </w:r>
      <w:r w:rsidR="00B51CFC">
        <w:rPr>
          <w:b/>
          <w:bCs/>
          <w:color w:val="auto"/>
        </w:rPr>
        <w:t xml:space="preserve"> UPDATE</w:t>
      </w:r>
    </w:p>
    <w:p w14:paraId="6CD4206C" w14:textId="5194A99B" w:rsidR="001B5A28" w:rsidRDefault="001B5A28" w:rsidP="001B5A28">
      <w:pPr>
        <w:spacing w:after="0" w:line="240" w:lineRule="auto"/>
        <w:rPr>
          <w:rFonts w:asciiTheme="minorHAnsi" w:hAnsiTheme="minorHAnsi" w:cstheme="minorHAnsi"/>
          <w:sz w:val="24"/>
          <w:szCs w:val="24"/>
        </w:rPr>
      </w:pPr>
      <w:r w:rsidRPr="001B5A28">
        <w:rPr>
          <w:rFonts w:asciiTheme="minorHAnsi" w:hAnsiTheme="minorHAnsi" w:cstheme="minorHAnsi"/>
          <w:sz w:val="24"/>
          <w:szCs w:val="24"/>
        </w:rPr>
        <w:t>To receive an update on ideas for improving the visual appearance of the roundabout on the A380 and A385 in Bridgetown and the latest Devon Highways policy on adopting a roundabout. Document attached.</w:t>
      </w:r>
    </w:p>
    <w:p w14:paraId="4F3B904D" w14:textId="77777777" w:rsidR="00B80015" w:rsidRPr="00B80015" w:rsidRDefault="00B80015" w:rsidP="001B5A28">
      <w:pPr>
        <w:spacing w:after="0" w:line="240" w:lineRule="auto"/>
        <w:rPr>
          <w:rFonts w:asciiTheme="minorHAnsi" w:hAnsiTheme="minorHAnsi" w:cstheme="minorHAnsi"/>
          <w:sz w:val="12"/>
          <w:szCs w:val="12"/>
        </w:rPr>
      </w:pPr>
    </w:p>
    <w:p w14:paraId="0CA93878" w14:textId="0B2C775A" w:rsidR="00807405" w:rsidRPr="00052037" w:rsidRDefault="00D41531" w:rsidP="001B5A28">
      <w:pPr>
        <w:pStyle w:val="Heading3"/>
        <w:numPr>
          <w:ilvl w:val="0"/>
          <w:numId w:val="1"/>
        </w:numPr>
        <w:spacing w:before="0" w:line="240" w:lineRule="auto"/>
        <w:ind w:left="0"/>
        <w:rPr>
          <w:b/>
          <w:bCs/>
          <w:color w:val="auto"/>
        </w:rPr>
      </w:pPr>
      <w:r>
        <w:rPr>
          <w:b/>
          <w:bCs/>
          <w:color w:val="auto"/>
        </w:rPr>
        <w:t xml:space="preserve">COST OF LIVING </w:t>
      </w:r>
      <w:r w:rsidR="001C2BAA">
        <w:rPr>
          <w:b/>
          <w:bCs/>
          <w:color w:val="auto"/>
        </w:rPr>
        <w:t>PARTNERSHIP UPDATE</w:t>
      </w:r>
    </w:p>
    <w:p w14:paraId="70939BB5" w14:textId="2C2782E7" w:rsidR="00807405" w:rsidRPr="00052037" w:rsidRDefault="00807405" w:rsidP="001B5A28">
      <w:pPr>
        <w:spacing w:after="0" w:line="240" w:lineRule="auto"/>
        <w:rPr>
          <w:rFonts w:asciiTheme="minorHAnsi" w:hAnsiTheme="minorHAnsi" w:cstheme="minorHAnsi"/>
          <w:sz w:val="24"/>
          <w:szCs w:val="24"/>
        </w:rPr>
      </w:pPr>
      <w:bookmarkStart w:id="7" w:name="_Hlk114215405"/>
      <w:bookmarkEnd w:id="6"/>
      <w:r w:rsidRPr="00052037">
        <w:rPr>
          <w:rFonts w:asciiTheme="minorHAnsi" w:hAnsiTheme="minorHAnsi" w:cstheme="minorHAnsi"/>
          <w:sz w:val="24"/>
          <w:szCs w:val="24"/>
        </w:rPr>
        <w:t>To</w:t>
      </w:r>
      <w:r w:rsidR="00CD2CC6" w:rsidRPr="00052037">
        <w:rPr>
          <w:rFonts w:asciiTheme="minorHAnsi" w:hAnsiTheme="minorHAnsi" w:cstheme="minorHAnsi"/>
          <w:sz w:val="24"/>
          <w:szCs w:val="24"/>
        </w:rPr>
        <w:t xml:space="preserve"> </w:t>
      </w:r>
      <w:r w:rsidR="001C2BAA">
        <w:rPr>
          <w:rFonts w:asciiTheme="minorHAnsi" w:hAnsiTheme="minorHAnsi" w:cstheme="minorHAnsi"/>
          <w:sz w:val="24"/>
          <w:szCs w:val="24"/>
        </w:rPr>
        <w:t xml:space="preserve">note the minutes of the </w:t>
      </w:r>
      <w:r w:rsidR="001002F5">
        <w:rPr>
          <w:rFonts w:asciiTheme="minorHAnsi" w:hAnsiTheme="minorHAnsi" w:cstheme="minorHAnsi"/>
          <w:sz w:val="24"/>
          <w:szCs w:val="24"/>
        </w:rPr>
        <w:t xml:space="preserve">Cost of Living </w:t>
      </w:r>
      <w:r w:rsidR="001C2BAA">
        <w:rPr>
          <w:rFonts w:asciiTheme="minorHAnsi" w:hAnsiTheme="minorHAnsi" w:cstheme="minorHAnsi"/>
          <w:sz w:val="24"/>
          <w:szCs w:val="24"/>
        </w:rPr>
        <w:t>Partnership m</w:t>
      </w:r>
      <w:r w:rsidR="001002F5">
        <w:rPr>
          <w:rFonts w:asciiTheme="minorHAnsi" w:hAnsiTheme="minorHAnsi" w:cstheme="minorHAnsi"/>
          <w:sz w:val="24"/>
          <w:szCs w:val="24"/>
        </w:rPr>
        <w:t>eeting</w:t>
      </w:r>
      <w:r w:rsidR="004E5B38" w:rsidRPr="00052037">
        <w:rPr>
          <w:rFonts w:asciiTheme="minorHAnsi" w:hAnsiTheme="minorHAnsi" w:cstheme="minorHAnsi"/>
          <w:sz w:val="24"/>
          <w:szCs w:val="24"/>
        </w:rPr>
        <w:t xml:space="preserve">. </w:t>
      </w:r>
      <w:bookmarkEnd w:id="7"/>
      <w:r w:rsidR="00CD2CC6" w:rsidRPr="00052037">
        <w:rPr>
          <w:rFonts w:asciiTheme="minorHAnsi" w:hAnsiTheme="minorHAnsi" w:cstheme="minorHAnsi"/>
          <w:sz w:val="24"/>
          <w:szCs w:val="24"/>
        </w:rPr>
        <w:t>Document</w:t>
      </w:r>
      <w:r w:rsidR="004E5B38" w:rsidRPr="00052037">
        <w:rPr>
          <w:rFonts w:asciiTheme="minorHAnsi" w:hAnsiTheme="minorHAnsi" w:cstheme="minorHAnsi"/>
          <w:sz w:val="24"/>
          <w:szCs w:val="24"/>
        </w:rPr>
        <w:t xml:space="preserve"> </w:t>
      </w:r>
      <w:r w:rsidRPr="00052037">
        <w:rPr>
          <w:rFonts w:asciiTheme="minorHAnsi" w:hAnsiTheme="minorHAnsi" w:cstheme="minorHAnsi"/>
          <w:sz w:val="24"/>
          <w:szCs w:val="24"/>
        </w:rPr>
        <w:t xml:space="preserve">attached. </w:t>
      </w:r>
    </w:p>
    <w:p w14:paraId="413E6344" w14:textId="77777777" w:rsidR="00413566" w:rsidRPr="00413566" w:rsidRDefault="00413566" w:rsidP="001B5A28">
      <w:pPr>
        <w:spacing w:after="0" w:line="240" w:lineRule="auto"/>
        <w:rPr>
          <w:sz w:val="12"/>
          <w:szCs w:val="12"/>
        </w:rPr>
      </w:pPr>
    </w:p>
    <w:p w14:paraId="595555AE" w14:textId="7B52FF85" w:rsidR="00D41531" w:rsidRDefault="001C2BAA" w:rsidP="001B5A28">
      <w:pPr>
        <w:pStyle w:val="Heading3"/>
        <w:numPr>
          <w:ilvl w:val="0"/>
          <w:numId w:val="1"/>
        </w:numPr>
        <w:spacing w:before="0" w:line="240" w:lineRule="auto"/>
        <w:ind w:left="0"/>
        <w:rPr>
          <w:b/>
          <w:bCs/>
          <w:color w:val="auto"/>
        </w:rPr>
      </w:pPr>
      <w:r>
        <w:rPr>
          <w:b/>
          <w:bCs/>
          <w:color w:val="auto"/>
        </w:rPr>
        <w:t>CLIMATE EMERGENCY WORKING GROUP</w:t>
      </w:r>
    </w:p>
    <w:p w14:paraId="2FB64940" w14:textId="1B4D0ECE" w:rsidR="00D41531" w:rsidRDefault="00D41531" w:rsidP="001B5A28">
      <w:pPr>
        <w:spacing w:after="0" w:line="240" w:lineRule="auto"/>
        <w:rPr>
          <w:rFonts w:asciiTheme="minorHAnsi" w:hAnsiTheme="minorHAnsi" w:cstheme="minorHAnsi"/>
          <w:sz w:val="24"/>
          <w:szCs w:val="24"/>
        </w:rPr>
      </w:pPr>
      <w:r w:rsidRPr="00D41531">
        <w:rPr>
          <w:rFonts w:asciiTheme="minorHAnsi" w:hAnsiTheme="minorHAnsi" w:cstheme="minorHAnsi"/>
          <w:sz w:val="24"/>
          <w:szCs w:val="24"/>
        </w:rPr>
        <w:t xml:space="preserve">To note </w:t>
      </w:r>
      <w:bookmarkStart w:id="8" w:name="_Hlk114215541"/>
      <w:r w:rsidRPr="00D41531">
        <w:rPr>
          <w:rFonts w:asciiTheme="minorHAnsi" w:hAnsiTheme="minorHAnsi" w:cstheme="minorHAnsi"/>
          <w:sz w:val="24"/>
          <w:szCs w:val="24"/>
        </w:rPr>
        <w:t xml:space="preserve">the minutes of the </w:t>
      </w:r>
      <w:r w:rsidR="001C2BAA" w:rsidRPr="001C2BAA">
        <w:rPr>
          <w:rFonts w:asciiTheme="minorHAnsi" w:hAnsiTheme="minorHAnsi" w:cstheme="minorHAnsi"/>
          <w:sz w:val="24"/>
          <w:szCs w:val="24"/>
        </w:rPr>
        <w:t xml:space="preserve">Climate Change Working Group held on </w:t>
      </w:r>
      <w:bookmarkEnd w:id="8"/>
      <w:r w:rsidR="00C61E84">
        <w:rPr>
          <w:rFonts w:asciiTheme="minorHAnsi" w:hAnsiTheme="minorHAnsi" w:cstheme="minorHAnsi"/>
          <w:sz w:val="24"/>
          <w:szCs w:val="24"/>
        </w:rPr>
        <w:t>17</w:t>
      </w:r>
      <w:r w:rsidR="001C2BAA" w:rsidRPr="001C2BAA">
        <w:rPr>
          <w:rFonts w:asciiTheme="minorHAnsi" w:hAnsiTheme="minorHAnsi" w:cstheme="minorHAnsi"/>
          <w:sz w:val="24"/>
          <w:szCs w:val="24"/>
          <w:vertAlign w:val="superscript"/>
        </w:rPr>
        <w:t>th</w:t>
      </w:r>
      <w:r w:rsidR="001C2BAA">
        <w:rPr>
          <w:rFonts w:asciiTheme="minorHAnsi" w:hAnsiTheme="minorHAnsi" w:cstheme="minorHAnsi"/>
          <w:sz w:val="24"/>
          <w:szCs w:val="24"/>
        </w:rPr>
        <w:t xml:space="preserve"> </w:t>
      </w:r>
      <w:r w:rsidR="00C61E84">
        <w:rPr>
          <w:rFonts w:asciiTheme="minorHAnsi" w:hAnsiTheme="minorHAnsi" w:cstheme="minorHAnsi"/>
          <w:sz w:val="24"/>
          <w:szCs w:val="24"/>
        </w:rPr>
        <w:t>January</w:t>
      </w:r>
      <w:r w:rsidR="001C2BAA">
        <w:rPr>
          <w:rFonts w:asciiTheme="minorHAnsi" w:hAnsiTheme="minorHAnsi" w:cstheme="minorHAnsi"/>
          <w:sz w:val="24"/>
          <w:szCs w:val="24"/>
        </w:rPr>
        <w:t xml:space="preserve">. </w:t>
      </w:r>
      <w:r>
        <w:rPr>
          <w:rFonts w:asciiTheme="minorHAnsi" w:hAnsiTheme="minorHAnsi" w:cstheme="minorHAnsi"/>
          <w:sz w:val="24"/>
          <w:szCs w:val="24"/>
        </w:rPr>
        <w:t>Document attached.</w:t>
      </w:r>
    </w:p>
    <w:p w14:paraId="5A62BDAD" w14:textId="77777777" w:rsidR="007C1603" w:rsidRPr="007C1603" w:rsidRDefault="007C1603" w:rsidP="001B5A28">
      <w:pPr>
        <w:spacing w:after="0" w:line="240" w:lineRule="auto"/>
        <w:rPr>
          <w:rFonts w:asciiTheme="minorHAnsi" w:hAnsiTheme="minorHAnsi" w:cstheme="minorHAnsi"/>
          <w:sz w:val="12"/>
          <w:szCs w:val="12"/>
        </w:rPr>
      </w:pPr>
    </w:p>
    <w:p w14:paraId="7CEA139E" w14:textId="302479BC" w:rsidR="00471EC1" w:rsidRDefault="00471EC1" w:rsidP="001B5A28">
      <w:pPr>
        <w:pStyle w:val="Heading3"/>
        <w:numPr>
          <w:ilvl w:val="0"/>
          <w:numId w:val="1"/>
        </w:numPr>
        <w:spacing w:before="0" w:line="240" w:lineRule="auto"/>
        <w:ind w:left="0"/>
        <w:rPr>
          <w:b/>
          <w:bCs/>
          <w:color w:val="auto"/>
        </w:rPr>
      </w:pPr>
      <w:r>
        <w:rPr>
          <w:b/>
          <w:bCs/>
          <w:color w:val="auto"/>
        </w:rPr>
        <w:t>FAIRTRADE GROUP</w:t>
      </w:r>
    </w:p>
    <w:p w14:paraId="025EFD8A" w14:textId="7B34F61D" w:rsidR="00471EC1" w:rsidRDefault="00471EC1" w:rsidP="001B5A28">
      <w:pPr>
        <w:spacing w:after="0" w:line="240" w:lineRule="auto"/>
        <w:rPr>
          <w:rFonts w:asciiTheme="minorHAnsi" w:hAnsiTheme="minorHAnsi" w:cstheme="minorHAnsi"/>
          <w:sz w:val="24"/>
          <w:szCs w:val="24"/>
        </w:rPr>
      </w:pPr>
      <w:r w:rsidRPr="00471EC1">
        <w:rPr>
          <w:rFonts w:asciiTheme="minorHAnsi" w:hAnsiTheme="minorHAnsi" w:cstheme="minorHAnsi"/>
          <w:sz w:val="24"/>
          <w:szCs w:val="24"/>
        </w:rPr>
        <w:t xml:space="preserve">To note the minutes of the Totnes Supporting Fairtrade meeting held on </w:t>
      </w:r>
      <w:r w:rsidR="00236757">
        <w:rPr>
          <w:rFonts w:asciiTheme="minorHAnsi" w:hAnsiTheme="minorHAnsi" w:cstheme="minorHAnsi"/>
          <w:sz w:val="24"/>
          <w:szCs w:val="24"/>
        </w:rPr>
        <w:t>4</w:t>
      </w:r>
      <w:r w:rsidRPr="00236757">
        <w:rPr>
          <w:rFonts w:asciiTheme="minorHAnsi" w:hAnsiTheme="minorHAnsi" w:cstheme="minorHAnsi"/>
          <w:sz w:val="24"/>
          <w:szCs w:val="24"/>
          <w:vertAlign w:val="superscript"/>
        </w:rPr>
        <w:t>th</w:t>
      </w:r>
      <w:r w:rsidR="00236757">
        <w:rPr>
          <w:rFonts w:asciiTheme="minorHAnsi" w:hAnsiTheme="minorHAnsi" w:cstheme="minorHAnsi"/>
          <w:sz w:val="24"/>
          <w:szCs w:val="24"/>
        </w:rPr>
        <w:t xml:space="preserve"> January</w:t>
      </w:r>
      <w:r w:rsidRPr="00471EC1">
        <w:rPr>
          <w:rFonts w:asciiTheme="minorHAnsi" w:hAnsiTheme="minorHAnsi" w:cstheme="minorHAnsi"/>
          <w:sz w:val="24"/>
          <w:szCs w:val="24"/>
        </w:rPr>
        <w:t xml:space="preserve"> 202</w:t>
      </w:r>
      <w:r w:rsidR="00236757">
        <w:rPr>
          <w:rFonts w:asciiTheme="minorHAnsi" w:hAnsiTheme="minorHAnsi" w:cstheme="minorHAnsi"/>
          <w:sz w:val="24"/>
          <w:szCs w:val="24"/>
        </w:rPr>
        <w:t>3</w:t>
      </w:r>
      <w:r>
        <w:rPr>
          <w:rFonts w:asciiTheme="minorHAnsi" w:hAnsiTheme="minorHAnsi" w:cstheme="minorHAnsi"/>
          <w:sz w:val="24"/>
          <w:szCs w:val="24"/>
        </w:rPr>
        <w:t>. Document attached.</w:t>
      </w:r>
    </w:p>
    <w:p w14:paraId="31A4BA0B" w14:textId="77777777" w:rsidR="00471EC1" w:rsidRPr="00471EC1" w:rsidRDefault="00471EC1" w:rsidP="001B5A28">
      <w:pPr>
        <w:spacing w:after="0" w:line="240" w:lineRule="auto"/>
        <w:rPr>
          <w:rFonts w:asciiTheme="minorHAnsi" w:hAnsiTheme="minorHAnsi" w:cstheme="minorHAnsi"/>
          <w:sz w:val="12"/>
          <w:szCs w:val="12"/>
        </w:rPr>
      </w:pPr>
    </w:p>
    <w:p w14:paraId="2274AEEA" w14:textId="50DB020A" w:rsidR="00C5591C" w:rsidRDefault="00C5591C" w:rsidP="001B5A28">
      <w:pPr>
        <w:pStyle w:val="Heading3"/>
        <w:numPr>
          <w:ilvl w:val="0"/>
          <w:numId w:val="1"/>
        </w:numPr>
        <w:spacing w:before="0" w:line="240" w:lineRule="auto"/>
        <w:ind w:left="0"/>
        <w:rPr>
          <w:b/>
          <w:bCs/>
          <w:color w:val="auto"/>
        </w:rPr>
      </w:pPr>
      <w:r>
        <w:rPr>
          <w:b/>
          <w:bCs/>
          <w:color w:val="auto"/>
        </w:rPr>
        <w:t>DATE OF NEXT MEETING</w:t>
      </w:r>
    </w:p>
    <w:p w14:paraId="210B1356" w14:textId="3BCBFD5A" w:rsidR="00C5591C" w:rsidRDefault="00C5591C" w:rsidP="001B5A28">
      <w:pPr>
        <w:spacing w:after="0" w:line="240" w:lineRule="auto"/>
        <w:rPr>
          <w:rFonts w:asciiTheme="minorHAnsi" w:hAnsiTheme="minorHAnsi" w:cstheme="minorHAnsi"/>
          <w:sz w:val="24"/>
          <w:szCs w:val="24"/>
        </w:rPr>
      </w:pPr>
      <w:r w:rsidRPr="00C5591C">
        <w:rPr>
          <w:rFonts w:asciiTheme="minorHAnsi" w:hAnsiTheme="minorHAnsi" w:cstheme="minorHAnsi"/>
          <w:sz w:val="24"/>
          <w:szCs w:val="24"/>
        </w:rPr>
        <w:t xml:space="preserve">To note the date of the next meeting of the Town Matters Committee – Monday </w:t>
      </w:r>
      <w:r w:rsidR="00C61E84">
        <w:rPr>
          <w:rFonts w:asciiTheme="minorHAnsi" w:hAnsiTheme="minorHAnsi" w:cstheme="minorHAnsi"/>
          <w:sz w:val="24"/>
          <w:szCs w:val="24"/>
        </w:rPr>
        <w:t>27</w:t>
      </w:r>
      <w:r w:rsidRPr="00F57FE0">
        <w:rPr>
          <w:rFonts w:asciiTheme="minorHAnsi" w:hAnsiTheme="minorHAnsi" w:cstheme="minorHAnsi"/>
          <w:sz w:val="24"/>
          <w:szCs w:val="24"/>
          <w:vertAlign w:val="superscript"/>
        </w:rPr>
        <w:t>th</w:t>
      </w:r>
      <w:r w:rsidR="00F57FE0">
        <w:rPr>
          <w:rFonts w:asciiTheme="minorHAnsi" w:hAnsiTheme="minorHAnsi" w:cstheme="minorHAnsi"/>
          <w:sz w:val="24"/>
          <w:szCs w:val="24"/>
        </w:rPr>
        <w:t xml:space="preserve"> </w:t>
      </w:r>
      <w:r w:rsidR="00C61E84">
        <w:rPr>
          <w:rFonts w:asciiTheme="minorHAnsi" w:hAnsiTheme="minorHAnsi" w:cstheme="minorHAnsi"/>
          <w:sz w:val="24"/>
          <w:szCs w:val="24"/>
        </w:rPr>
        <w:t>March</w:t>
      </w:r>
      <w:r w:rsidRPr="00C5591C">
        <w:rPr>
          <w:rFonts w:asciiTheme="minorHAnsi" w:hAnsiTheme="minorHAnsi" w:cstheme="minorHAnsi"/>
          <w:sz w:val="24"/>
          <w:szCs w:val="24"/>
        </w:rPr>
        <w:t xml:space="preserve"> 202</w:t>
      </w:r>
      <w:r w:rsidR="001C2BAA">
        <w:rPr>
          <w:rFonts w:asciiTheme="minorHAnsi" w:hAnsiTheme="minorHAnsi" w:cstheme="minorHAnsi"/>
          <w:sz w:val="24"/>
          <w:szCs w:val="24"/>
        </w:rPr>
        <w:t>3</w:t>
      </w:r>
      <w:r w:rsidRPr="00C5591C">
        <w:rPr>
          <w:rFonts w:asciiTheme="minorHAnsi" w:hAnsiTheme="minorHAnsi" w:cstheme="minorHAnsi"/>
          <w:sz w:val="24"/>
          <w:szCs w:val="24"/>
        </w:rPr>
        <w:t xml:space="preserve"> at 6.30pm.</w:t>
      </w:r>
    </w:p>
    <w:p w14:paraId="3A68E56A" w14:textId="77777777" w:rsidR="00BE5A1F" w:rsidRDefault="00BE5A1F" w:rsidP="001B5A28">
      <w:pPr>
        <w:spacing w:after="0" w:line="240" w:lineRule="auto"/>
        <w:rPr>
          <w:rFonts w:asciiTheme="minorHAnsi" w:hAnsiTheme="minorHAnsi" w:cstheme="minorHAnsi"/>
          <w:b/>
        </w:rPr>
      </w:pPr>
    </w:p>
    <w:p w14:paraId="7E650F87" w14:textId="0611BC56" w:rsidR="001C2BAA" w:rsidRDefault="001C2BAA" w:rsidP="00413566">
      <w:pPr>
        <w:spacing w:after="0" w:line="240" w:lineRule="auto"/>
        <w:rPr>
          <w:rFonts w:asciiTheme="minorHAnsi" w:hAnsiTheme="minorHAnsi" w:cstheme="minorHAnsi"/>
          <w:b/>
          <w:sz w:val="24"/>
          <w:szCs w:val="24"/>
        </w:rPr>
      </w:pPr>
    </w:p>
    <w:p w14:paraId="7172E051" w14:textId="5F1482A7" w:rsidR="001C2BAA" w:rsidRDefault="001C2BAA" w:rsidP="00413566">
      <w:pPr>
        <w:spacing w:after="0" w:line="240" w:lineRule="auto"/>
        <w:rPr>
          <w:rFonts w:asciiTheme="minorHAnsi" w:hAnsiTheme="minorHAnsi" w:cstheme="minorHAnsi"/>
          <w:b/>
          <w:sz w:val="24"/>
          <w:szCs w:val="24"/>
        </w:rPr>
      </w:pPr>
    </w:p>
    <w:p w14:paraId="5300855D" w14:textId="77777777" w:rsidR="005F4456" w:rsidRPr="0018587A" w:rsidRDefault="005F4456" w:rsidP="00413566">
      <w:pPr>
        <w:spacing w:after="0" w:line="240" w:lineRule="auto"/>
        <w:rPr>
          <w:rFonts w:asciiTheme="minorHAnsi" w:hAnsiTheme="minorHAnsi" w:cstheme="minorHAnsi"/>
          <w:sz w:val="24"/>
          <w:szCs w:val="24"/>
        </w:rPr>
      </w:pPr>
      <w:bookmarkStart w:id="9" w:name="_Hlk120524208"/>
      <w:r w:rsidRPr="0018587A">
        <w:rPr>
          <w:rFonts w:asciiTheme="minorHAnsi" w:hAnsiTheme="minorHAnsi" w:cstheme="minorHAnsi"/>
          <w:sz w:val="24"/>
          <w:szCs w:val="24"/>
        </w:rPr>
        <w:t>Sara Halliday</w:t>
      </w:r>
    </w:p>
    <w:p w14:paraId="5609263D" w14:textId="5D45F28D" w:rsidR="005F4456" w:rsidRPr="0018587A" w:rsidRDefault="00FA2829"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Governance and Projects Manager</w:t>
      </w:r>
    </w:p>
    <w:bookmarkEnd w:id="9"/>
    <w:p w14:paraId="605C35D6" w14:textId="130C6012" w:rsidR="0083377E" w:rsidRPr="0018587A" w:rsidRDefault="001C2BAA"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2</w:t>
      </w:r>
      <w:r w:rsidR="00471EC1">
        <w:rPr>
          <w:rFonts w:asciiTheme="minorHAnsi" w:hAnsiTheme="minorHAnsi" w:cstheme="minorHAnsi"/>
          <w:sz w:val="24"/>
          <w:szCs w:val="24"/>
        </w:rPr>
        <w:t>5</w:t>
      </w:r>
      <w:r w:rsidR="00471EC1" w:rsidRPr="00471EC1">
        <w:rPr>
          <w:rFonts w:asciiTheme="minorHAnsi" w:hAnsiTheme="minorHAnsi" w:cstheme="minorHAnsi"/>
          <w:sz w:val="24"/>
          <w:szCs w:val="24"/>
          <w:vertAlign w:val="superscript"/>
        </w:rPr>
        <w:t>th</w:t>
      </w:r>
      <w:r w:rsidR="00471EC1">
        <w:rPr>
          <w:rFonts w:asciiTheme="minorHAnsi" w:hAnsiTheme="minorHAnsi" w:cstheme="minorHAnsi"/>
          <w:sz w:val="24"/>
          <w:szCs w:val="24"/>
        </w:rPr>
        <w:t xml:space="preserve"> January</w:t>
      </w:r>
      <w:r w:rsidR="009828DC">
        <w:rPr>
          <w:rFonts w:asciiTheme="minorHAnsi" w:hAnsiTheme="minorHAnsi" w:cstheme="minorHAnsi"/>
          <w:sz w:val="24"/>
          <w:szCs w:val="24"/>
        </w:rPr>
        <w:t xml:space="preserve"> </w:t>
      </w:r>
      <w:r w:rsidR="0018587A">
        <w:rPr>
          <w:rFonts w:asciiTheme="minorHAnsi" w:hAnsiTheme="minorHAnsi" w:cstheme="minorHAnsi"/>
          <w:sz w:val="24"/>
          <w:szCs w:val="24"/>
        </w:rPr>
        <w:t>202</w:t>
      </w:r>
      <w:r w:rsidR="00471EC1">
        <w:rPr>
          <w:rFonts w:asciiTheme="minorHAnsi" w:hAnsiTheme="minorHAnsi" w:cstheme="minorHAnsi"/>
          <w:sz w:val="24"/>
          <w:szCs w:val="24"/>
        </w:rPr>
        <w:t>3</w:t>
      </w:r>
    </w:p>
    <w:p w14:paraId="380CC9C1" w14:textId="77777777" w:rsidR="005F4456" w:rsidRPr="00696502" w:rsidRDefault="005F4456" w:rsidP="00413566">
      <w:pPr>
        <w:spacing w:after="0" w:line="240" w:lineRule="auto"/>
        <w:rPr>
          <w:rFonts w:asciiTheme="minorHAnsi" w:hAnsiTheme="minorHAnsi" w:cstheme="minorHAnsi"/>
        </w:rPr>
      </w:pPr>
    </w:p>
    <w:p w14:paraId="5DA4B18D" w14:textId="77777777" w:rsidR="005F4456" w:rsidRPr="00696502" w:rsidRDefault="005F4456" w:rsidP="004E5B38">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4E5B38">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7F2F35D3" w14:textId="5559EA41" w:rsidR="00B16CD0" w:rsidRDefault="005F4456" w:rsidP="004E5B38">
      <w:pPr>
        <w:spacing w:after="0" w:line="240" w:lineRule="auto"/>
        <w:rPr>
          <w:rFonts w:asciiTheme="minorHAnsi" w:hAnsiTheme="minorHAnsi" w:cstheme="minorHAnsi"/>
        </w:rPr>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p w14:paraId="4C369E69" w14:textId="4C1BAF23" w:rsidR="00F57FE0" w:rsidRDefault="00F57FE0" w:rsidP="00FA1E3E">
      <w:pPr>
        <w:spacing w:after="0" w:line="240" w:lineRule="auto"/>
      </w:pPr>
    </w:p>
    <w:p w14:paraId="5D1AA5DC" w14:textId="77777777" w:rsidR="005270FB" w:rsidRDefault="005270FB" w:rsidP="00FA1E3E">
      <w:pPr>
        <w:spacing w:after="0" w:line="240" w:lineRule="auto"/>
      </w:pPr>
    </w:p>
    <w:sectPr w:rsidR="005270FB" w:rsidSect="00E57C9A">
      <w:footerReference w:type="even"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FA6A" w14:textId="77777777" w:rsidR="005F4456" w:rsidRDefault="005F4456" w:rsidP="00591741">
      <w:pPr>
        <w:spacing w:after="0" w:line="240" w:lineRule="auto"/>
      </w:pPr>
      <w:r>
        <w:separator/>
      </w:r>
    </w:p>
  </w:endnote>
  <w:endnote w:type="continuationSeparator" w:id="0">
    <w:p w14:paraId="35C147D5" w14:textId="77777777" w:rsidR="005F4456" w:rsidRDefault="005F4456" w:rsidP="0059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BBED" w14:textId="0660F140"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459">
      <w:rPr>
        <w:rStyle w:val="PageNumber"/>
        <w:noProof/>
      </w:rPr>
      <w:t>2</w: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38C5C1E5" w:rsidR="00227868" w:rsidRDefault="005F4456" w:rsidP="00E57C9A">
    <w:pPr>
      <w:pStyle w:val="Footer"/>
      <w:framePr w:wrap="around" w:vAnchor="text" w:hAnchor="page" w:x="1441" w:y="-20"/>
      <w:ind w:right="360"/>
      <w:rPr>
        <w:rStyle w:val="PageNumber"/>
      </w:rPr>
    </w:pPr>
    <w:r>
      <w:rPr>
        <w:rStyle w:val="PageNumber"/>
      </w:rPr>
      <w:t xml:space="preserve">Town Matters </w:t>
    </w:r>
    <w:r w:rsidR="002B445B">
      <w:rPr>
        <w:rStyle w:val="PageNumber"/>
      </w:rPr>
      <w:t>30</w:t>
    </w:r>
    <w:r w:rsidR="001A678E" w:rsidRPr="001A678E">
      <w:rPr>
        <w:rStyle w:val="PageNumber"/>
        <w:vertAlign w:val="superscript"/>
      </w:rPr>
      <w:t>th</w:t>
    </w:r>
    <w:r w:rsidR="001A678E">
      <w:rPr>
        <w:rStyle w:val="PageNumber"/>
      </w:rPr>
      <w:t xml:space="preserve"> </w:t>
    </w:r>
    <w:r w:rsidR="002B445B">
      <w:rPr>
        <w:rStyle w:val="PageNumber"/>
      </w:rPr>
      <w:t>January</w:t>
    </w:r>
    <w:r w:rsidR="001A678E">
      <w:rPr>
        <w:rStyle w:val="PageNumber"/>
      </w:rPr>
      <w:t xml:space="preserve"> 202</w:t>
    </w:r>
    <w:r w:rsidR="002B445B">
      <w:rPr>
        <w:rStyle w:val="PageNumber"/>
      </w:rPr>
      <w:t>3</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F9D0" w14:textId="77777777" w:rsidR="005F4456" w:rsidRDefault="005F4456" w:rsidP="00591741">
      <w:pPr>
        <w:spacing w:after="0" w:line="240" w:lineRule="auto"/>
      </w:pPr>
      <w:r>
        <w:separator/>
      </w:r>
    </w:p>
  </w:footnote>
  <w:footnote w:type="continuationSeparator" w:id="0">
    <w:p w14:paraId="1A1AA5B7" w14:textId="77777777" w:rsidR="005F4456" w:rsidRDefault="005F4456" w:rsidP="00591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35127"/>
    <w:multiLevelType w:val="hybridMultilevel"/>
    <w:tmpl w:val="4078C54A"/>
    <w:lvl w:ilvl="0" w:tplc="518E1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9B55F0"/>
    <w:multiLevelType w:val="hybridMultilevel"/>
    <w:tmpl w:val="214E2D90"/>
    <w:lvl w:ilvl="0" w:tplc="0E505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873809">
    <w:abstractNumId w:val="17"/>
  </w:num>
  <w:num w:numId="2" w16cid:durableId="330179324">
    <w:abstractNumId w:val="32"/>
  </w:num>
  <w:num w:numId="3" w16cid:durableId="409812043">
    <w:abstractNumId w:val="3"/>
  </w:num>
  <w:num w:numId="4" w16cid:durableId="1262028689">
    <w:abstractNumId w:val="26"/>
  </w:num>
  <w:num w:numId="5" w16cid:durableId="1818035095">
    <w:abstractNumId w:val="18"/>
  </w:num>
  <w:num w:numId="6" w16cid:durableId="626622044">
    <w:abstractNumId w:val="0"/>
  </w:num>
  <w:num w:numId="7" w16cid:durableId="2059745554">
    <w:abstractNumId w:val="21"/>
  </w:num>
  <w:num w:numId="8" w16cid:durableId="15736905">
    <w:abstractNumId w:val="7"/>
    <w:lvlOverride w:ilvl="0">
      <w:lvl w:ilvl="0">
        <w:numFmt w:val="decimal"/>
        <w:lvlText w:val="%1."/>
        <w:lvlJc w:val="left"/>
        <w:rPr>
          <w:rFonts w:cs="Times New Roman"/>
        </w:rPr>
      </w:lvl>
    </w:lvlOverride>
  </w:num>
  <w:num w:numId="9" w16cid:durableId="1064337309">
    <w:abstractNumId w:val="19"/>
  </w:num>
  <w:num w:numId="10" w16cid:durableId="86733694">
    <w:abstractNumId w:val="5"/>
  </w:num>
  <w:num w:numId="11" w16cid:durableId="1633905261">
    <w:abstractNumId w:val="14"/>
  </w:num>
  <w:num w:numId="12" w16cid:durableId="383523403">
    <w:abstractNumId w:val="13"/>
  </w:num>
  <w:num w:numId="13" w16cid:durableId="1197236198">
    <w:abstractNumId w:val="1"/>
  </w:num>
  <w:num w:numId="14" w16cid:durableId="691956523">
    <w:abstractNumId w:val="24"/>
  </w:num>
  <w:num w:numId="15" w16cid:durableId="1645815696">
    <w:abstractNumId w:val="23"/>
  </w:num>
  <w:num w:numId="16" w16cid:durableId="85462570">
    <w:abstractNumId w:val="15"/>
  </w:num>
  <w:num w:numId="17" w16cid:durableId="609093878">
    <w:abstractNumId w:val="31"/>
  </w:num>
  <w:num w:numId="18" w16cid:durableId="1116025424">
    <w:abstractNumId w:val="10"/>
  </w:num>
  <w:num w:numId="19" w16cid:durableId="891380939">
    <w:abstractNumId w:val="2"/>
  </w:num>
  <w:num w:numId="20" w16cid:durableId="52972977">
    <w:abstractNumId w:val="9"/>
  </w:num>
  <w:num w:numId="21" w16cid:durableId="1735271100">
    <w:abstractNumId w:val="30"/>
  </w:num>
  <w:num w:numId="22" w16cid:durableId="30544502">
    <w:abstractNumId w:val="25"/>
  </w:num>
  <w:num w:numId="23" w16cid:durableId="1025785336">
    <w:abstractNumId w:val="27"/>
  </w:num>
  <w:num w:numId="24" w16cid:durableId="1582563387">
    <w:abstractNumId w:val="28"/>
  </w:num>
  <w:num w:numId="25" w16cid:durableId="2126268203">
    <w:abstractNumId w:val="22"/>
  </w:num>
  <w:num w:numId="26" w16cid:durableId="2102023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87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213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264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4551569">
    <w:abstractNumId w:val="8"/>
  </w:num>
  <w:num w:numId="31" w16cid:durableId="608854996">
    <w:abstractNumId w:val="16"/>
  </w:num>
  <w:num w:numId="32" w16cid:durableId="467211548">
    <w:abstractNumId w:val="29"/>
  </w:num>
  <w:num w:numId="33" w16cid:durableId="1085810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37E85"/>
    <w:rsid w:val="0004376F"/>
    <w:rsid w:val="00052037"/>
    <w:rsid w:val="00055E0D"/>
    <w:rsid w:val="00060051"/>
    <w:rsid w:val="0006129E"/>
    <w:rsid w:val="00064414"/>
    <w:rsid w:val="00074791"/>
    <w:rsid w:val="00093C52"/>
    <w:rsid w:val="00095F1B"/>
    <w:rsid w:val="000A214A"/>
    <w:rsid w:val="000F1E5B"/>
    <w:rsid w:val="000F4E1E"/>
    <w:rsid w:val="000F5FDE"/>
    <w:rsid w:val="001002F5"/>
    <w:rsid w:val="001002F7"/>
    <w:rsid w:val="00101277"/>
    <w:rsid w:val="0010574B"/>
    <w:rsid w:val="00110A6A"/>
    <w:rsid w:val="00131846"/>
    <w:rsid w:val="001476D8"/>
    <w:rsid w:val="00173A9C"/>
    <w:rsid w:val="001771C0"/>
    <w:rsid w:val="001828F6"/>
    <w:rsid w:val="0018587A"/>
    <w:rsid w:val="0019766D"/>
    <w:rsid w:val="001A58FF"/>
    <w:rsid w:val="001A678E"/>
    <w:rsid w:val="001B1C47"/>
    <w:rsid w:val="001B5A28"/>
    <w:rsid w:val="001C2BAA"/>
    <w:rsid w:val="001C6413"/>
    <w:rsid w:val="001E6FA4"/>
    <w:rsid w:val="001E7606"/>
    <w:rsid w:val="001F672D"/>
    <w:rsid w:val="001F69AC"/>
    <w:rsid w:val="002020C4"/>
    <w:rsid w:val="00207854"/>
    <w:rsid w:val="00221D88"/>
    <w:rsid w:val="00227868"/>
    <w:rsid w:val="00236757"/>
    <w:rsid w:val="002476EA"/>
    <w:rsid w:val="00263F98"/>
    <w:rsid w:val="00265AD6"/>
    <w:rsid w:val="00270555"/>
    <w:rsid w:val="00274231"/>
    <w:rsid w:val="00275BD7"/>
    <w:rsid w:val="00277ABD"/>
    <w:rsid w:val="002B445B"/>
    <w:rsid w:val="002F23B6"/>
    <w:rsid w:val="003179D0"/>
    <w:rsid w:val="003463E0"/>
    <w:rsid w:val="00355438"/>
    <w:rsid w:val="003558D0"/>
    <w:rsid w:val="003622FC"/>
    <w:rsid w:val="003641AD"/>
    <w:rsid w:val="00374566"/>
    <w:rsid w:val="003952A8"/>
    <w:rsid w:val="00395A80"/>
    <w:rsid w:val="003A0884"/>
    <w:rsid w:val="003A37B8"/>
    <w:rsid w:val="003A4FBE"/>
    <w:rsid w:val="003C30B0"/>
    <w:rsid w:val="003D671E"/>
    <w:rsid w:val="003D6B18"/>
    <w:rsid w:val="003F215A"/>
    <w:rsid w:val="003F4B9A"/>
    <w:rsid w:val="0040567D"/>
    <w:rsid w:val="00413566"/>
    <w:rsid w:val="0042446E"/>
    <w:rsid w:val="004348CD"/>
    <w:rsid w:val="00440C5F"/>
    <w:rsid w:val="0044754D"/>
    <w:rsid w:val="004522BC"/>
    <w:rsid w:val="004671A6"/>
    <w:rsid w:val="00471EC1"/>
    <w:rsid w:val="0048010D"/>
    <w:rsid w:val="004A5D51"/>
    <w:rsid w:val="004A756D"/>
    <w:rsid w:val="004C0944"/>
    <w:rsid w:val="004D1686"/>
    <w:rsid w:val="004D7B6D"/>
    <w:rsid w:val="004E140F"/>
    <w:rsid w:val="004E41E8"/>
    <w:rsid w:val="004E5929"/>
    <w:rsid w:val="004E5B38"/>
    <w:rsid w:val="00500301"/>
    <w:rsid w:val="0050450D"/>
    <w:rsid w:val="0051672B"/>
    <w:rsid w:val="005248ED"/>
    <w:rsid w:val="00526315"/>
    <w:rsid w:val="005270FB"/>
    <w:rsid w:val="00540DA2"/>
    <w:rsid w:val="00542C8A"/>
    <w:rsid w:val="00554A59"/>
    <w:rsid w:val="00566711"/>
    <w:rsid w:val="00591741"/>
    <w:rsid w:val="005C0459"/>
    <w:rsid w:val="005D1FD1"/>
    <w:rsid w:val="005F4456"/>
    <w:rsid w:val="00635168"/>
    <w:rsid w:val="006362F7"/>
    <w:rsid w:val="00640B25"/>
    <w:rsid w:val="006467B9"/>
    <w:rsid w:val="006860A7"/>
    <w:rsid w:val="00686F75"/>
    <w:rsid w:val="00696502"/>
    <w:rsid w:val="006973BE"/>
    <w:rsid w:val="006A215F"/>
    <w:rsid w:val="006C4330"/>
    <w:rsid w:val="006D0F59"/>
    <w:rsid w:val="006D505F"/>
    <w:rsid w:val="006F1ACC"/>
    <w:rsid w:val="006F6F9F"/>
    <w:rsid w:val="00703181"/>
    <w:rsid w:val="00731EC2"/>
    <w:rsid w:val="007402A1"/>
    <w:rsid w:val="00743F29"/>
    <w:rsid w:val="007534F4"/>
    <w:rsid w:val="007560AE"/>
    <w:rsid w:val="00782CEA"/>
    <w:rsid w:val="00784735"/>
    <w:rsid w:val="007872DE"/>
    <w:rsid w:val="00787E62"/>
    <w:rsid w:val="00793EF9"/>
    <w:rsid w:val="00795DC4"/>
    <w:rsid w:val="007A76D3"/>
    <w:rsid w:val="007C1603"/>
    <w:rsid w:val="007C44CA"/>
    <w:rsid w:val="007C45E3"/>
    <w:rsid w:val="007C59CC"/>
    <w:rsid w:val="007C77B7"/>
    <w:rsid w:val="007F0B12"/>
    <w:rsid w:val="007F7205"/>
    <w:rsid w:val="00803966"/>
    <w:rsid w:val="00807405"/>
    <w:rsid w:val="008202AC"/>
    <w:rsid w:val="0083377E"/>
    <w:rsid w:val="0083563A"/>
    <w:rsid w:val="00846724"/>
    <w:rsid w:val="00851AFA"/>
    <w:rsid w:val="00890F58"/>
    <w:rsid w:val="008956CE"/>
    <w:rsid w:val="00897D74"/>
    <w:rsid w:val="008B04C5"/>
    <w:rsid w:val="008B5CCC"/>
    <w:rsid w:val="008B7169"/>
    <w:rsid w:val="008D243A"/>
    <w:rsid w:val="008D46D7"/>
    <w:rsid w:val="008E3E6E"/>
    <w:rsid w:val="008E549E"/>
    <w:rsid w:val="008F499A"/>
    <w:rsid w:val="008F7EEB"/>
    <w:rsid w:val="009257BD"/>
    <w:rsid w:val="00940724"/>
    <w:rsid w:val="00942ACB"/>
    <w:rsid w:val="00943021"/>
    <w:rsid w:val="009600BD"/>
    <w:rsid w:val="00967E4C"/>
    <w:rsid w:val="0097740B"/>
    <w:rsid w:val="009828DC"/>
    <w:rsid w:val="009B0D9C"/>
    <w:rsid w:val="009C1B38"/>
    <w:rsid w:val="009C2D5F"/>
    <w:rsid w:val="009F55B5"/>
    <w:rsid w:val="00A305AB"/>
    <w:rsid w:val="00A34FAC"/>
    <w:rsid w:val="00A4282E"/>
    <w:rsid w:val="00A54C09"/>
    <w:rsid w:val="00A568D2"/>
    <w:rsid w:val="00A67E71"/>
    <w:rsid w:val="00A744A8"/>
    <w:rsid w:val="00A86301"/>
    <w:rsid w:val="00A86F74"/>
    <w:rsid w:val="00AA6389"/>
    <w:rsid w:val="00AA6BEE"/>
    <w:rsid w:val="00AB07E0"/>
    <w:rsid w:val="00AF7378"/>
    <w:rsid w:val="00B00392"/>
    <w:rsid w:val="00B07AAF"/>
    <w:rsid w:val="00B07B75"/>
    <w:rsid w:val="00B16CD0"/>
    <w:rsid w:val="00B37A4C"/>
    <w:rsid w:val="00B4762A"/>
    <w:rsid w:val="00B51CFC"/>
    <w:rsid w:val="00B5409A"/>
    <w:rsid w:val="00B5692F"/>
    <w:rsid w:val="00B57718"/>
    <w:rsid w:val="00B64E8E"/>
    <w:rsid w:val="00B80015"/>
    <w:rsid w:val="00B8093B"/>
    <w:rsid w:val="00B86500"/>
    <w:rsid w:val="00B93B00"/>
    <w:rsid w:val="00BA63DD"/>
    <w:rsid w:val="00BB344B"/>
    <w:rsid w:val="00BD18E4"/>
    <w:rsid w:val="00BD3AB6"/>
    <w:rsid w:val="00BD3E4C"/>
    <w:rsid w:val="00BE4C05"/>
    <w:rsid w:val="00BE5A1F"/>
    <w:rsid w:val="00C052DF"/>
    <w:rsid w:val="00C15D6E"/>
    <w:rsid w:val="00C23708"/>
    <w:rsid w:val="00C35025"/>
    <w:rsid w:val="00C46A81"/>
    <w:rsid w:val="00C472B5"/>
    <w:rsid w:val="00C47471"/>
    <w:rsid w:val="00C55630"/>
    <w:rsid w:val="00C5591C"/>
    <w:rsid w:val="00C56D26"/>
    <w:rsid w:val="00C61E84"/>
    <w:rsid w:val="00C628C0"/>
    <w:rsid w:val="00C84A4C"/>
    <w:rsid w:val="00C854B7"/>
    <w:rsid w:val="00C900D2"/>
    <w:rsid w:val="00C907EE"/>
    <w:rsid w:val="00C91361"/>
    <w:rsid w:val="00CA1A49"/>
    <w:rsid w:val="00CC2125"/>
    <w:rsid w:val="00CD2CC6"/>
    <w:rsid w:val="00CD550F"/>
    <w:rsid w:val="00CD5ACE"/>
    <w:rsid w:val="00CE0340"/>
    <w:rsid w:val="00CE6E89"/>
    <w:rsid w:val="00D03D6F"/>
    <w:rsid w:val="00D075BF"/>
    <w:rsid w:val="00D17A90"/>
    <w:rsid w:val="00D23FC1"/>
    <w:rsid w:val="00D2766C"/>
    <w:rsid w:val="00D33A64"/>
    <w:rsid w:val="00D41531"/>
    <w:rsid w:val="00D57EC4"/>
    <w:rsid w:val="00D7625E"/>
    <w:rsid w:val="00D81567"/>
    <w:rsid w:val="00D87D95"/>
    <w:rsid w:val="00D976B0"/>
    <w:rsid w:val="00DC26ED"/>
    <w:rsid w:val="00DD30F5"/>
    <w:rsid w:val="00DD4A7E"/>
    <w:rsid w:val="00E04133"/>
    <w:rsid w:val="00E35BB8"/>
    <w:rsid w:val="00E40215"/>
    <w:rsid w:val="00E46706"/>
    <w:rsid w:val="00E4788B"/>
    <w:rsid w:val="00E57C9A"/>
    <w:rsid w:val="00E57CB2"/>
    <w:rsid w:val="00E831EE"/>
    <w:rsid w:val="00E95C43"/>
    <w:rsid w:val="00E95F2B"/>
    <w:rsid w:val="00EB4E25"/>
    <w:rsid w:val="00EC1F35"/>
    <w:rsid w:val="00EC25B0"/>
    <w:rsid w:val="00EC7B7C"/>
    <w:rsid w:val="00ED37F2"/>
    <w:rsid w:val="00EE603E"/>
    <w:rsid w:val="00EF3FE2"/>
    <w:rsid w:val="00EF5C32"/>
    <w:rsid w:val="00F2680B"/>
    <w:rsid w:val="00F3465A"/>
    <w:rsid w:val="00F57FE0"/>
    <w:rsid w:val="00F713C0"/>
    <w:rsid w:val="00F74E4B"/>
    <w:rsid w:val="00F80E31"/>
    <w:rsid w:val="00F87549"/>
    <w:rsid w:val="00F97961"/>
    <w:rsid w:val="00FA1E3E"/>
    <w:rsid w:val="00FA2829"/>
    <w:rsid w:val="00FA47B9"/>
    <w:rsid w:val="00FB4EA1"/>
    <w:rsid w:val="00FD7603"/>
    <w:rsid w:val="00FD7C8D"/>
    <w:rsid w:val="00FE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4496">
      <w:bodyDiv w:val="1"/>
      <w:marLeft w:val="0"/>
      <w:marRight w:val="0"/>
      <w:marTop w:val="0"/>
      <w:marBottom w:val="0"/>
      <w:divBdr>
        <w:top w:val="none" w:sz="0" w:space="0" w:color="auto"/>
        <w:left w:val="none" w:sz="0" w:space="0" w:color="auto"/>
        <w:bottom w:val="none" w:sz="0" w:space="0" w:color="auto"/>
        <w:right w:val="none" w:sz="0" w:space="0" w:color="auto"/>
      </w:divBdr>
    </w:div>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1516771230">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2AC7-3C4D-4B15-BF6F-102BA8F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562</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12</cp:revision>
  <cp:lastPrinted>2023-01-24T11:28:00Z</cp:lastPrinted>
  <dcterms:created xsi:type="dcterms:W3CDTF">2023-01-23T11:10:00Z</dcterms:created>
  <dcterms:modified xsi:type="dcterms:W3CDTF">2023-01-25T12:08:00Z</dcterms:modified>
</cp:coreProperties>
</file>