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3653705F"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F24A6">
        <w:rPr>
          <w:rFonts w:eastAsia="Times New Roman"/>
          <w:b/>
          <w:bCs/>
          <w:color w:val="000000" w:themeColor="text1"/>
          <w:sz w:val="28"/>
          <w:szCs w:val="28"/>
          <w:lang w:eastAsia="en-GB"/>
        </w:rPr>
        <w:t>6</w:t>
      </w:r>
      <w:r w:rsidR="00D71825" w:rsidRPr="00D71825">
        <w:rPr>
          <w:rFonts w:eastAsia="Times New Roman"/>
          <w:b/>
          <w:bCs/>
          <w:color w:val="000000" w:themeColor="text1"/>
          <w:sz w:val="28"/>
          <w:szCs w:val="28"/>
          <w:vertAlign w:val="superscript"/>
          <w:lang w:eastAsia="en-GB"/>
        </w:rPr>
        <w:t>TH</w:t>
      </w:r>
      <w:r w:rsidR="00D71825">
        <w:rPr>
          <w:rFonts w:eastAsia="Times New Roman"/>
          <w:b/>
          <w:bCs/>
          <w:color w:val="000000" w:themeColor="text1"/>
          <w:sz w:val="28"/>
          <w:szCs w:val="28"/>
          <w:lang w:eastAsia="en-GB"/>
        </w:rPr>
        <w:t xml:space="preserve"> </w:t>
      </w:r>
      <w:r w:rsidR="007F24A6">
        <w:rPr>
          <w:rFonts w:eastAsia="Times New Roman"/>
          <w:b/>
          <w:bCs/>
          <w:color w:val="000000" w:themeColor="text1"/>
          <w:sz w:val="28"/>
          <w:szCs w:val="28"/>
          <w:lang w:eastAsia="en-GB"/>
        </w:rPr>
        <w:t>FEBR</w:t>
      </w:r>
      <w:r w:rsidR="007F68EE">
        <w:rPr>
          <w:rFonts w:eastAsia="Times New Roman"/>
          <w:b/>
          <w:bCs/>
          <w:color w:val="000000" w:themeColor="text1"/>
          <w:sz w:val="28"/>
          <w:szCs w:val="28"/>
          <w:lang w:eastAsia="en-GB"/>
        </w:rPr>
        <w:t>UARY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F68EE">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5E262900"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7F68EE">
        <w:rPr>
          <w:rFonts w:asciiTheme="minorHAnsi" w:hAnsiTheme="minorHAnsi" w:cstheme="minorHAnsi"/>
          <w:color w:val="auto"/>
          <w:sz w:val="22"/>
          <w:szCs w:val="22"/>
        </w:rPr>
        <w:t>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7F24A6">
        <w:rPr>
          <w:rFonts w:asciiTheme="minorHAnsi" w:hAnsiTheme="minorHAnsi" w:cstheme="minorHAnsi"/>
          <w:b/>
          <w:bCs/>
          <w:color w:val="auto"/>
          <w:sz w:val="22"/>
          <w:szCs w:val="22"/>
        </w:rPr>
        <w:t>6</w:t>
      </w:r>
      <w:r w:rsidR="00D71825" w:rsidRPr="00D71825">
        <w:rPr>
          <w:rFonts w:asciiTheme="minorHAnsi" w:hAnsiTheme="minorHAnsi" w:cstheme="minorHAnsi"/>
          <w:b/>
          <w:bCs/>
          <w:color w:val="auto"/>
          <w:sz w:val="22"/>
          <w:szCs w:val="22"/>
          <w:vertAlign w:val="superscript"/>
        </w:rPr>
        <w:t>th</w:t>
      </w:r>
      <w:r w:rsidR="00D71825">
        <w:rPr>
          <w:rFonts w:asciiTheme="minorHAnsi" w:hAnsiTheme="minorHAnsi" w:cstheme="minorHAnsi"/>
          <w:b/>
          <w:bCs/>
          <w:color w:val="auto"/>
          <w:sz w:val="22"/>
          <w:szCs w:val="22"/>
        </w:rPr>
        <w:t xml:space="preserve"> </w:t>
      </w:r>
      <w:r w:rsidR="007F24A6">
        <w:rPr>
          <w:rFonts w:asciiTheme="minorHAnsi" w:hAnsiTheme="minorHAnsi" w:cstheme="minorHAnsi"/>
          <w:b/>
          <w:bCs/>
          <w:color w:val="auto"/>
          <w:sz w:val="22"/>
          <w:szCs w:val="22"/>
        </w:rPr>
        <w:t>Febr</w:t>
      </w:r>
      <w:r w:rsidR="007F68EE">
        <w:rPr>
          <w:rFonts w:asciiTheme="minorHAnsi" w:hAnsiTheme="minorHAnsi" w:cstheme="minorHAnsi"/>
          <w:b/>
          <w:bCs/>
          <w:color w:val="auto"/>
          <w:sz w:val="22"/>
          <w:szCs w:val="22"/>
        </w:rPr>
        <w:t>uary</w:t>
      </w:r>
      <w:r w:rsidRPr="00F10AC6">
        <w:rPr>
          <w:rFonts w:asciiTheme="minorHAnsi" w:hAnsiTheme="minorHAnsi" w:cstheme="minorHAnsi"/>
          <w:b/>
          <w:bCs/>
          <w:color w:val="auto"/>
          <w:sz w:val="22"/>
          <w:szCs w:val="22"/>
        </w:rPr>
        <w:t xml:space="preserve"> 202</w:t>
      </w:r>
      <w:r w:rsidR="007F68EE">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126E22" w:rsidRDefault="00FC32F9" w:rsidP="007726EE">
      <w:pPr>
        <w:spacing w:after="0" w:line="240" w:lineRule="auto"/>
        <w:rPr>
          <w:rFonts w:cstheme="minorHAnsi"/>
          <w:bCs/>
        </w:rPr>
      </w:pPr>
      <w:r w:rsidRPr="0070502C">
        <w:rPr>
          <w:rFonts w:cstheme="minorHAnsi"/>
          <w:bCs/>
        </w:rPr>
        <w:t xml:space="preserve">Reports </w:t>
      </w:r>
      <w:r w:rsidRPr="00126E22">
        <w:rPr>
          <w:rFonts w:cstheme="minorHAnsi"/>
          <w:bCs/>
        </w:rPr>
        <w:t>from County and District Councillors.</w:t>
      </w:r>
    </w:p>
    <w:p w14:paraId="10E04076" w14:textId="7ACCBFB2" w:rsidR="004E6783" w:rsidRPr="00126E22" w:rsidRDefault="004E6783" w:rsidP="007726EE">
      <w:pPr>
        <w:pStyle w:val="ListParagraph"/>
        <w:numPr>
          <w:ilvl w:val="0"/>
          <w:numId w:val="7"/>
        </w:numPr>
        <w:spacing w:after="0" w:line="240" w:lineRule="auto"/>
        <w:ind w:left="723"/>
        <w:rPr>
          <w:rFonts w:cstheme="minorHAnsi"/>
          <w:bCs/>
        </w:rPr>
      </w:pPr>
      <w:r w:rsidRPr="00126E22">
        <w:rPr>
          <w:rFonts w:cstheme="minorHAnsi"/>
          <w:bCs/>
        </w:rPr>
        <w:t>County Cllr Hodgson</w:t>
      </w:r>
      <w:r w:rsidR="00F8721C" w:rsidRPr="00126E22">
        <w:rPr>
          <w:rFonts w:cstheme="minorHAnsi"/>
          <w:bCs/>
        </w:rPr>
        <w:t xml:space="preserve"> </w:t>
      </w:r>
      <w:r w:rsidRPr="00126E22">
        <w:rPr>
          <w:rFonts w:cstheme="minorHAnsi"/>
          <w:bCs/>
        </w:rPr>
        <w:t xml:space="preserve">– </w:t>
      </w:r>
      <w:r w:rsidR="00E4176C" w:rsidRPr="00126E22">
        <w:rPr>
          <w:rFonts w:cstheme="minorHAnsi"/>
          <w:bCs/>
        </w:rPr>
        <w:t xml:space="preserve">no </w:t>
      </w:r>
      <w:r w:rsidR="00317E61" w:rsidRPr="00126E22">
        <w:rPr>
          <w:rFonts w:cstheme="minorHAnsi"/>
          <w:bCs/>
        </w:rPr>
        <w:t>document</w:t>
      </w:r>
      <w:r w:rsidR="001F74D7" w:rsidRPr="00126E22">
        <w:rPr>
          <w:rFonts w:cstheme="minorHAnsi"/>
          <w:bCs/>
        </w:rPr>
        <w:t>.</w:t>
      </w:r>
    </w:p>
    <w:p w14:paraId="67C9C8AD" w14:textId="63090196" w:rsidR="004E6783" w:rsidRPr="00126E22" w:rsidRDefault="004E6783" w:rsidP="007726EE">
      <w:pPr>
        <w:pStyle w:val="ListParagraph"/>
        <w:numPr>
          <w:ilvl w:val="0"/>
          <w:numId w:val="7"/>
        </w:numPr>
        <w:spacing w:after="0" w:line="240" w:lineRule="auto"/>
        <w:ind w:left="723"/>
        <w:rPr>
          <w:rFonts w:cstheme="minorHAnsi"/>
          <w:bCs/>
        </w:rPr>
      </w:pPr>
      <w:r w:rsidRPr="00126E22">
        <w:rPr>
          <w:rFonts w:cstheme="minorHAnsi"/>
          <w:bCs/>
        </w:rPr>
        <w:t xml:space="preserve">District Cllr Birch – </w:t>
      </w:r>
      <w:r w:rsidR="00566529" w:rsidRPr="00126E22">
        <w:rPr>
          <w:rFonts w:cstheme="minorHAnsi"/>
          <w:bCs/>
        </w:rPr>
        <w:t xml:space="preserve">no </w:t>
      </w:r>
      <w:r w:rsidR="00AC091D" w:rsidRPr="00126E22">
        <w:rPr>
          <w:rFonts w:cstheme="minorHAnsi"/>
          <w:bCs/>
        </w:rPr>
        <w:t>d</w:t>
      </w:r>
      <w:r w:rsidR="00DA562F" w:rsidRPr="00126E22">
        <w:rPr>
          <w:rFonts w:cstheme="minorHAnsi"/>
          <w:bCs/>
        </w:rPr>
        <w:t>ocument</w:t>
      </w:r>
      <w:r w:rsidR="00566529" w:rsidRPr="00126E22">
        <w:rPr>
          <w:rFonts w:cstheme="minorHAnsi"/>
          <w:bCs/>
        </w:rPr>
        <w:t>.</w:t>
      </w:r>
      <w:r w:rsidR="000F7D21" w:rsidRPr="00126E22">
        <w:rPr>
          <w:rFonts w:cstheme="minorHAnsi"/>
          <w:bCs/>
        </w:rPr>
        <w:t xml:space="preserve"> </w:t>
      </w:r>
    </w:p>
    <w:p w14:paraId="5DFF5122" w14:textId="261B6BE5" w:rsidR="004E6783" w:rsidRPr="00126E22" w:rsidRDefault="004E6783" w:rsidP="007726EE">
      <w:pPr>
        <w:pStyle w:val="ListParagraph"/>
        <w:numPr>
          <w:ilvl w:val="0"/>
          <w:numId w:val="7"/>
        </w:numPr>
        <w:spacing w:after="0" w:line="240" w:lineRule="auto"/>
        <w:ind w:left="723"/>
        <w:rPr>
          <w:rFonts w:cstheme="minorHAnsi"/>
          <w:bCs/>
        </w:rPr>
      </w:pPr>
      <w:r w:rsidRPr="00126E22">
        <w:rPr>
          <w:rFonts w:cstheme="minorHAnsi"/>
          <w:bCs/>
        </w:rPr>
        <w:t>District Cllr Rose –</w:t>
      </w:r>
      <w:r w:rsidR="006758EF" w:rsidRPr="00126E22">
        <w:rPr>
          <w:rFonts w:cstheme="minorHAnsi"/>
          <w:bCs/>
        </w:rPr>
        <w:t xml:space="preserve"> </w:t>
      </w:r>
      <w:r w:rsidR="000E5F19" w:rsidRPr="00126E22">
        <w:rPr>
          <w:rFonts w:cstheme="minorHAnsi"/>
          <w:bCs/>
        </w:rPr>
        <w:t xml:space="preserve">no </w:t>
      </w:r>
      <w:r w:rsidR="006339E4" w:rsidRPr="00126E22">
        <w:rPr>
          <w:rFonts w:cstheme="minorHAnsi"/>
          <w:bCs/>
        </w:rPr>
        <w:t>document</w:t>
      </w:r>
      <w:r w:rsidR="001F74D7" w:rsidRPr="00126E22">
        <w:rPr>
          <w:rFonts w:cstheme="minorHAnsi"/>
          <w:bCs/>
        </w:rPr>
        <w:t>.</w:t>
      </w:r>
    </w:p>
    <w:p w14:paraId="41651315" w14:textId="67A9F113" w:rsidR="004E6783" w:rsidRPr="00126E22" w:rsidRDefault="004E6783" w:rsidP="007726EE">
      <w:pPr>
        <w:pStyle w:val="ListParagraph"/>
        <w:numPr>
          <w:ilvl w:val="0"/>
          <w:numId w:val="7"/>
        </w:numPr>
        <w:spacing w:after="0" w:line="240" w:lineRule="auto"/>
        <w:ind w:left="723"/>
        <w:rPr>
          <w:rFonts w:cstheme="minorHAnsi"/>
          <w:bCs/>
        </w:rPr>
      </w:pPr>
      <w:r w:rsidRPr="00126E22">
        <w:rPr>
          <w:rFonts w:cstheme="minorHAnsi"/>
          <w:bCs/>
        </w:rPr>
        <w:t xml:space="preserve">District Cllr Sweett – </w:t>
      </w:r>
      <w:r w:rsidR="00F477E5" w:rsidRPr="00126E22">
        <w:rPr>
          <w:rFonts w:cstheme="minorHAnsi"/>
          <w:bCs/>
        </w:rPr>
        <w:t xml:space="preserve">no </w:t>
      </w:r>
      <w:r w:rsidR="000F3C2D" w:rsidRPr="00126E22">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1A2D1C">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1A2D1C">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1A2D1C">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7F34A3BE" w:rsidR="00F031CC" w:rsidRDefault="00F76EC5" w:rsidP="001A2D1C">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7F24A6">
        <w:rPr>
          <w:rFonts w:eastAsia="Times New Roman" w:cstheme="minorHAnsi"/>
          <w:color w:val="222222"/>
          <w:lang w:eastAsia="en-GB"/>
        </w:rPr>
        <w:t>9</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7F24A6">
        <w:rPr>
          <w:rFonts w:eastAsia="Times New Roman" w:cstheme="minorHAnsi"/>
          <w:color w:val="222222"/>
          <w:lang w:eastAsia="en-GB"/>
        </w:rPr>
        <w:t>January</w:t>
      </w:r>
      <w:r w:rsidR="009C7813">
        <w:rPr>
          <w:rFonts w:eastAsia="Times New Roman" w:cstheme="minorHAnsi"/>
          <w:color w:val="222222"/>
          <w:lang w:eastAsia="en-GB"/>
        </w:rPr>
        <w:t xml:space="preserve"> </w:t>
      </w:r>
      <w:r>
        <w:rPr>
          <w:rFonts w:eastAsia="Times New Roman" w:cstheme="minorHAnsi"/>
          <w:color w:val="222222"/>
          <w:lang w:eastAsia="en-GB"/>
        </w:rPr>
        <w:t>202</w:t>
      </w:r>
      <w:r w:rsidR="007F24A6">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2D1C">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1A2D1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78912C5E" w14:textId="3420B140" w:rsidR="007F24A6" w:rsidRDefault="001A740E"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r>
      <w:r w:rsidR="007F24A6">
        <w:rPr>
          <w:rFonts w:eastAsia="Times New Roman" w:cstheme="minorHAnsi"/>
          <w:color w:val="222222"/>
          <w:lang w:eastAsia="en-GB"/>
        </w:rPr>
        <w:t>Council Matters Committee 16</w:t>
      </w:r>
      <w:r w:rsidR="007F24A6" w:rsidRPr="007F24A6">
        <w:rPr>
          <w:rFonts w:eastAsia="Times New Roman" w:cstheme="minorHAnsi"/>
          <w:color w:val="222222"/>
          <w:vertAlign w:val="superscript"/>
          <w:lang w:eastAsia="en-GB"/>
        </w:rPr>
        <w:t>th</w:t>
      </w:r>
      <w:r w:rsidR="007F24A6">
        <w:rPr>
          <w:rFonts w:eastAsia="Times New Roman" w:cstheme="minorHAnsi"/>
          <w:color w:val="222222"/>
          <w:lang w:eastAsia="en-GB"/>
        </w:rPr>
        <w:t xml:space="preserve"> January 2023 – document attached.</w:t>
      </w:r>
    </w:p>
    <w:p w14:paraId="6A9A7912" w14:textId="075A6BA4" w:rsidR="00F83D5D" w:rsidRDefault="007F24A6"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w:t>
      </w:r>
      <w:r w:rsidR="00B014FE">
        <w:rPr>
          <w:rFonts w:eastAsia="Times New Roman" w:cstheme="minorHAnsi"/>
          <w:color w:val="222222"/>
          <w:lang w:eastAsia="en-GB"/>
        </w:rPr>
        <w:t>23</w:t>
      </w:r>
      <w:r w:rsidR="00B014FE" w:rsidRPr="00B014FE">
        <w:rPr>
          <w:rFonts w:eastAsia="Times New Roman" w:cstheme="minorHAnsi"/>
          <w:color w:val="222222"/>
          <w:vertAlign w:val="superscript"/>
          <w:lang w:eastAsia="en-GB"/>
        </w:rPr>
        <w:t>rd</w:t>
      </w:r>
      <w:r w:rsidR="00B014FE">
        <w:rPr>
          <w:rFonts w:eastAsia="Times New Roman" w:cstheme="minorHAnsi"/>
          <w:color w:val="222222"/>
          <w:lang w:eastAsia="en-GB"/>
        </w:rPr>
        <w:t xml:space="preserve"> January</w:t>
      </w:r>
      <w:r w:rsidR="0077571E">
        <w:rPr>
          <w:rFonts w:eastAsia="Times New Roman" w:cstheme="minorHAnsi"/>
          <w:color w:val="222222"/>
          <w:lang w:eastAsia="en-GB"/>
        </w:rPr>
        <w:t xml:space="preserve"> 202</w:t>
      </w:r>
      <w:r w:rsidR="00B014FE">
        <w:rPr>
          <w:rFonts w:eastAsia="Times New Roman" w:cstheme="minorHAnsi"/>
          <w:color w:val="222222"/>
          <w:lang w:eastAsia="en-GB"/>
        </w:rPr>
        <w:t>3</w:t>
      </w:r>
      <w:r w:rsidR="0077571E">
        <w:rPr>
          <w:rFonts w:eastAsia="Times New Roman" w:cstheme="minorHAnsi"/>
          <w:color w:val="222222"/>
          <w:lang w:eastAsia="en-GB"/>
        </w:rPr>
        <w:t xml:space="preserve"> – document </w:t>
      </w:r>
      <w:r w:rsidR="00D71825">
        <w:rPr>
          <w:rFonts w:eastAsia="Times New Roman" w:cstheme="minorHAnsi"/>
          <w:color w:val="222222"/>
          <w:lang w:eastAsia="en-GB"/>
        </w:rPr>
        <w:t>attached</w:t>
      </w:r>
      <w:r w:rsidR="0077571E">
        <w:rPr>
          <w:rFonts w:eastAsia="Times New Roman" w:cstheme="minorHAnsi"/>
          <w:color w:val="222222"/>
          <w:lang w:eastAsia="en-GB"/>
        </w:rPr>
        <w:t>.</w:t>
      </w:r>
    </w:p>
    <w:p w14:paraId="62AC3430" w14:textId="40060456" w:rsidR="007F24A6" w:rsidRDefault="007F24A6"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w:t>
      </w:r>
      <w:r w:rsidR="00B014FE">
        <w:rPr>
          <w:rFonts w:eastAsia="Times New Roman" w:cstheme="minorHAnsi"/>
          <w:color w:val="222222"/>
          <w:lang w:eastAsia="en-GB"/>
        </w:rPr>
        <w:t xml:space="preserve"> 30</w:t>
      </w:r>
      <w:r w:rsidR="00B014FE" w:rsidRPr="00B014FE">
        <w:rPr>
          <w:rFonts w:eastAsia="Times New Roman" w:cstheme="minorHAnsi"/>
          <w:color w:val="222222"/>
          <w:vertAlign w:val="superscript"/>
          <w:lang w:eastAsia="en-GB"/>
        </w:rPr>
        <w:t>th</w:t>
      </w:r>
      <w:r w:rsidR="00B014FE">
        <w:rPr>
          <w:rFonts w:eastAsia="Times New Roman" w:cstheme="minorHAnsi"/>
          <w:color w:val="222222"/>
          <w:lang w:eastAsia="en-GB"/>
        </w:rPr>
        <w:t xml:space="preserve"> January 2023 – document attached.</w:t>
      </w:r>
      <w:r>
        <w:rPr>
          <w:rFonts w:eastAsia="Times New Roman" w:cstheme="minorHAnsi"/>
          <w:color w:val="222222"/>
          <w:lang w:eastAsia="en-GB"/>
        </w:rPr>
        <w:t xml:space="preserve"> </w:t>
      </w:r>
    </w:p>
    <w:bookmarkEnd w:id="3"/>
    <w:p w14:paraId="7A08E769" w14:textId="77777777" w:rsidR="00766398" w:rsidRPr="0080583B" w:rsidRDefault="00766398" w:rsidP="001A2D1C">
      <w:pPr>
        <w:spacing w:after="0" w:line="240" w:lineRule="auto"/>
        <w:rPr>
          <w:sz w:val="12"/>
          <w:szCs w:val="12"/>
        </w:rPr>
      </w:pPr>
    </w:p>
    <w:bookmarkEnd w:id="2"/>
    <w:p w14:paraId="2AD3A3AA" w14:textId="42230D01" w:rsidR="00731EC2" w:rsidRPr="00260BB1" w:rsidRDefault="00FC32F9" w:rsidP="001A2D1C">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1A2D1C">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1A2D1C">
      <w:pPr>
        <w:spacing w:after="0" w:line="240" w:lineRule="auto"/>
        <w:rPr>
          <w:rFonts w:cstheme="minorHAnsi"/>
        </w:rPr>
      </w:pPr>
      <w:r w:rsidRPr="00260BB1">
        <w:rPr>
          <w:rFonts w:cstheme="minorHAnsi"/>
          <w:i/>
        </w:rPr>
        <w:lastRenderedPageBreak/>
        <w:t>(Please note confidential minutes can be agreed but any discussion must be held in Part 2)</w:t>
      </w:r>
    </w:p>
    <w:p w14:paraId="256FD9A5" w14:textId="4F71C906" w:rsidR="00F10AC6" w:rsidRPr="000409B2" w:rsidRDefault="00F76EC5" w:rsidP="001A2D1C">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B014FE">
        <w:rPr>
          <w:rFonts w:eastAsia="Times New Roman" w:cstheme="minorHAnsi"/>
          <w:color w:val="222222"/>
          <w:lang w:eastAsia="en-GB"/>
        </w:rPr>
        <w:t>9</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B014FE">
        <w:rPr>
          <w:rFonts w:eastAsia="Times New Roman" w:cstheme="minorHAnsi"/>
          <w:color w:val="222222"/>
          <w:lang w:eastAsia="en-GB"/>
        </w:rPr>
        <w:t>January</w:t>
      </w:r>
      <w:r w:rsidR="00604B8F">
        <w:rPr>
          <w:rFonts w:eastAsia="Times New Roman" w:cstheme="minorHAnsi"/>
          <w:color w:val="222222"/>
          <w:lang w:eastAsia="en-GB"/>
        </w:rPr>
        <w:t xml:space="preserve"> 202</w:t>
      </w:r>
      <w:r w:rsidR="00B014FE">
        <w:rPr>
          <w:rFonts w:eastAsia="Times New Roman" w:cstheme="minorHAnsi"/>
          <w:color w:val="222222"/>
          <w:lang w:eastAsia="en-GB"/>
        </w:rPr>
        <w:t>3</w:t>
      </w:r>
      <w:r w:rsidR="000D29C8" w:rsidRPr="00D10185">
        <w:rPr>
          <w:rFonts w:cstheme="minorHAnsi"/>
        </w:rPr>
        <w:t>.</w:t>
      </w:r>
    </w:p>
    <w:p w14:paraId="2B146E69" w14:textId="763D6506" w:rsidR="00B014FE" w:rsidRPr="00B014FE" w:rsidRDefault="004B1165" w:rsidP="00B014F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B014FE">
        <w:rPr>
          <w:rFonts w:eastAsia="Times New Roman" w:cstheme="minorHAnsi"/>
          <w:color w:val="222222"/>
          <w:lang w:eastAsia="en-GB"/>
        </w:rPr>
        <w:t>C</w:t>
      </w:r>
      <w:r w:rsidR="00B014FE" w:rsidRPr="00B014FE">
        <w:rPr>
          <w:rFonts w:eastAsia="Times New Roman" w:cstheme="minorHAnsi"/>
          <w:color w:val="222222"/>
          <w:lang w:eastAsia="en-GB"/>
        </w:rPr>
        <w:t>ouncil Matters Committee 16th January 2023 – document attached.</w:t>
      </w:r>
    </w:p>
    <w:p w14:paraId="49DC84CA" w14:textId="77777777" w:rsidR="00B014FE" w:rsidRPr="00B014FE" w:rsidRDefault="00B014FE" w:rsidP="00B014FE">
      <w:pPr>
        <w:shd w:val="clear" w:color="auto" w:fill="FFFFFF"/>
        <w:spacing w:after="0" w:line="240" w:lineRule="auto"/>
        <w:ind w:left="360"/>
        <w:rPr>
          <w:rFonts w:eastAsia="Times New Roman" w:cstheme="minorHAnsi"/>
          <w:color w:val="222222"/>
          <w:lang w:eastAsia="en-GB"/>
        </w:rPr>
      </w:pPr>
      <w:r w:rsidRPr="00B014FE">
        <w:rPr>
          <w:rFonts w:eastAsia="Times New Roman" w:cstheme="minorHAnsi"/>
          <w:color w:val="222222"/>
          <w:lang w:eastAsia="en-GB"/>
        </w:rPr>
        <w:t>c.</w:t>
      </w:r>
      <w:r w:rsidRPr="00B014FE">
        <w:rPr>
          <w:rFonts w:eastAsia="Times New Roman" w:cstheme="minorHAnsi"/>
          <w:color w:val="222222"/>
          <w:lang w:eastAsia="en-GB"/>
        </w:rPr>
        <w:tab/>
        <w:t>Planning Committee 23rd January 2023 – document attached.</w:t>
      </w:r>
    </w:p>
    <w:p w14:paraId="7D89D8AA" w14:textId="2C599476" w:rsidR="00A93B20" w:rsidRDefault="00B014FE" w:rsidP="00B014FE">
      <w:pPr>
        <w:shd w:val="clear" w:color="auto" w:fill="FFFFFF"/>
        <w:spacing w:after="0" w:line="240" w:lineRule="auto"/>
        <w:ind w:left="360"/>
        <w:rPr>
          <w:rFonts w:eastAsia="Times New Roman" w:cstheme="minorHAnsi"/>
          <w:color w:val="222222"/>
          <w:lang w:eastAsia="en-GB"/>
        </w:rPr>
      </w:pPr>
      <w:r w:rsidRPr="00B014FE">
        <w:rPr>
          <w:rFonts w:eastAsia="Times New Roman" w:cstheme="minorHAnsi"/>
          <w:color w:val="222222"/>
          <w:lang w:eastAsia="en-GB"/>
        </w:rPr>
        <w:t>d.</w:t>
      </w:r>
      <w:r w:rsidRPr="00B014FE">
        <w:rPr>
          <w:rFonts w:eastAsia="Times New Roman" w:cstheme="minorHAnsi"/>
          <w:color w:val="222222"/>
          <w:lang w:eastAsia="en-GB"/>
        </w:rPr>
        <w:tab/>
        <w:t xml:space="preserve">Town Matters Committee 30th January 2023 – document attached. </w:t>
      </w:r>
    </w:p>
    <w:p w14:paraId="7ED84A8D" w14:textId="77777777" w:rsidR="000D460F" w:rsidRPr="000D460F" w:rsidRDefault="000D460F" w:rsidP="001A2D1C">
      <w:pPr>
        <w:spacing w:after="0" w:line="240" w:lineRule="auto"/>
        <w:contextualSpacing/>
        <w:rPr>
          <w:sz w:val="12"/>
          <w:szCs w:val="12"/>
        </w:rPr>
      </w:pPr>
      <w:bookmarkStart w:id="4" w:name="_Hlk94275400"/>
      <w:bookmarkStart w:id="5" w:name="_Hlk57805700"/>
    </w:p>
    <w:p w14:paraId="5EA87FFC" w14:textId="1D9415A6" w:rsidR="007C77DB" w:rsidRDefault="007C77DB" w:rsidP="001A2D1C">
      <w:pPr>
        <w:pStyle w:val="Heading3"/>
        <w:numPr>
          <w:ilvl w:val="0"/>
          <w:numId w:val="1"/>
        </w:numPr>
        <w:spacing w:before="0" w:line="240" w:lineRule="auto"/>
        <w:contextualSpacing/>
        <w:rPr>
          <w:b/>
          <w:bCs/>
          <w:color w:val="auto"/>
          <w:sz w:val="22"/>
          <w:szCs w:val="22"/>
        </w:rPr>
      </w:pPr>
      <w:r>
        <w:rPr>
          <w:b/>
          <w:bCs/>
          <w:color w:val="auto"/>
          <w:sz w:val="22"/>
          <w:szCs w:val="22"/>
        </w:rPr>
        <w:t>BUDGET SAVINGS FOR 2023/24</w:t>
      </w:r>
    </w:p>
    <w:p w14:paraId="2DBD27F6" w14:textId="35ABE5FC" w:rsidR="007C77DB" w:rsidRPr="007C77DB" w:rsidRDefault="00D8261B" w:rsidP="007C77DB">
      <w:r>
        <w:t>To consider budget saving of £90K for financial year 2023/34. Document attached.</w:t>
      </w:r>
    </w:p>
    <w:p w14:paraId="03BF2A88" w14:textId="1A9EF1A1" w:rsidR="001A2D1C" w:rsidRDefault="001A2D1C" w:rsidP="001A2D1C">
      <w:pPr>
        <w:pStyle w:val="Heading3"/>
        <w:numPr>
          <w:ilvl w:val="0"/>
          <w:numId w:val="1"/>
        </w:numPr>
        <w:spacing w:before="0" w:line="240" w:lineRule="auto"/>
        <w:contextualSpacing/>
        <w:rPr>
          <w:b/>
          <w:bCs/>
          <w:color w:val="auto"/>
          <w:sz w:val="22"/>
          <w:szCs w:val="22"/>
        </w:rPr>
      </w:pPr>
      <w:r>
        <w:rPr>
          <w:b/>
          <w:bCs/>
          <w:color w:val="auto"/>
          <w:sz w:val="22"/>
          <w:szCs w:val="22"/>
        </w:rPr>
        <w:t>T</w:t>
      </w:r>
      <w:r w:rsidR="007C77DB">
        <w:rPr>
          <w:b/>
          <w:bCs/>
          <w:color w:val="auto"/>
          <w:sz w:val="22"/>
          <w:szCs w:val="22"/>
        </w:rPr>
        <w:t>RANSPORT SCHEMES</w:t>
      </w:r>
    </w:p>
    <w:p w14:paraId="22D2C3BB" w14:textId="2AAF9FFA" w:rsidR="001A2D1C" w:rsidRDefault="001A2D1C" w:rsidP="001A2D1C">
      <w:pPr>
        <w:spacing w:after="0" w:line="240" w:lineRule="auto"/>
      </w:pPr>
      <w:r>
        <w:t xml:space="preserve">To </w:t>
      </w:r>
      <w:r w:rsidR="007C77DB">
        <w:t>consider an</w:t>
      </w:r>
      <w:r w:rsidR="007C77DB" w:rsidRPr="007C77DB">
        <w:t xml:space="preserve"> update of the transport schemes in the Traffic &amp; Transport Policy and Strategy</w:t>
      </w:r>
      <w:r w:rsidR="007C77DB">
        <w:t>. Document attached.</w:t>
      </w:r>
    </w:p>
    <w:p w14:paraId="27C296F8" w14:textId="77777777" w:rsidR="001A2D1C" w:rsidRPr="001A2D1C" w:rsidRDefault="001A2D1C" w:rsidP="001A2D1C">
      <w:pPr>
        <w:spacing w:after="0" w:line="240" w:lineRule="auto"/>
        <w:rPr>
          <w:sz w:val="12"/>
          <w:szCs w:val="12"/>
        </w:rPr>
      </w:pPr>
    </w:p>
    <w:bookmarkEnd w:id="4"/>
    <w:p w14:paraId="1A2D3A96" w14:textId="516E0054" w:rsidR="000778EE" w:rsidRDefault="000778EE" w:rsidP="001A2D1C">
      <w:pPr>
        <w:pStyle w:val="Heading3"/>
        <w:numPr>
          <w:ilvl w:val="0"/>
          <w:numId w:val="1"/>
        </w:numPr>
        <w:spacing w:before="0" w:line="240" w:lineRule="auto"/>
        <w:contextualSpacing/>
        <w:rPr>
          <w:b/>
          <w:bCs/>
          <w:color w:val="auto"/>
          <w:sz w:val="22"/>
          <w:szCs w:val="22"/>
        </w:rPr>
      </w:pPr>
      <w:r>
        <w:rPr>
          <w:b/>
          <w:bCs/>
          <w:color w:val="auto"/>
          <w:sz w:val="22"/>
          <w:szCs w:val="22"/>
        </w:rPr>
        <w:t xml:space="preserve">COMMITTEE MEMBERSHIP </w:t>
      </w:r>
    </w:p>
    <w:p w14:paraId="7BCC6A17" w14:textId="77777777" w:rsidR="006A4D97" w:rsidRDefault="000778EE" w:rsidP="001A2D1C">
      <w:pPr>
        <w:spacing w:after="0" w:line="240" w:lineRule="auto"/>
      </w:pPr>
      <w:r w:rsidRPr="000778EE">
        <w:t xml:space="preserve">To consider </w:t>
      </w:r>
      <w:r w:rsidR="006A4D97">
        <w:t>the following (no document):</w:t>
      </w:r>
    </w:p>
    <w:p w14:paraId="62AF86BD" w14:textId="03C5EAEC" w:rsidR="000778EE" w:rsidRDefault="006A4D97" w:rsidP="006A4D97">
      <w:pPr>
        <w:spacing w:after="0" w:line="240" w:lineRule="auto"/>
        <w:ind w:firstLine="360"/>
      </w:pPr>
      <w:r>
        <w:t>a.</w:t>
      </w:r>
      <w:r>
        <w:tab/>
      </w:r>
      <w:r w:rsidR="000778EE" w:rsidRPr="000778EE">
        <w:t xml:space="preserve">Cllr </w:t>
      </w:r>
      <w:r w:rsidR="00B014FE">
        <w:t>Allen and Cllr Peters’</w:t>
      </w:r>
      <w:r w:rsidR="000778EE" w:rsidRPr="000778EE">
        <w:t xml:space="preserve"> </w:t>
      </w:r>
      <w:r w:rsidR="000778EE">
        <w:t xml:space="preserve">appointment to </w:t>
      </w:r>
      <w:r w:rsidR="000778EE" w:rsidRPr="000778EE">
        <w:t xml:space="preserve">the </w:t>
      </w:r>
      <w:r w:rsidR="00B014FE">
        <w:t xml:space="preserve">Council Matters </w:t>
      </w:r>
      <w:r w:rsidR="000778EE" w:rsidRPr="000778EE">
        <w:t xml:space="preserve">Committee. </w:t>
      </w:r>
    </w:p>
    <w:p w14:paraId="03C10650" w14:textId="663BE116" w:rsidR="006A4D97" w:rsidRDefault="006A4D97" w:rsidP="006A4D97">
      <w:pPr>
        <w:spacing w:after="0" w:line="240" w:lineRule="auto"/>
        <w:ind w:firstLine="360"/>
      </w:pPr>
      <w:r>
        <w:t>b.</w:t>
      </w:r>
      <w:r>
        <w:tab/>
        <w:t xml:space="preserve">Cllr </w:t>
      </w:r>
      <w:proofErr w:type="spellStart"/>
      <w:r w:rsidR="008F55E9">
        <w:t>Smallridge’s</w:t>
      </w:r>
      <w:proofErr w:type="spellEnd"/>
      <w:r w:rsidR="008F55E9">
        <w:t xml:space="preserve"> appointment to the Planning</w:t>
      </w:r>
      <w:r>
        <w:t xml:space="preserve"> and Town Matters Committees.</w:t>
      </w:r>
    </w:p>
    <w:p w14:paraId="60490154" w14:textId="77777777" w:rsidR="001A2D1C" w:rsidRPr="001A2D1C" w:rsidRDefault="001A2D1C" w:rsidP="001A2D1C">
      <w:pPr>
        <w:spacing w:after="0" w:line="240" w:lineRule="auto"/>
        <w:rPr>
          <w:sz w:val="12"/>
          <w:szCs w:val="12"/>
        </w:rPr>
      </w:pPr>
    </w:p>
    <w:p w14:paraId="73CA63AC" w14:textId="40D575A4" w:rsidR="00317E61" w:rsidRPr="00317E61" w:rsidRDefault="000D29C8" w:rsidP="001A2D1C">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1A2D1C">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6"/>
    <w:p w14:paraId="4916A0BB" w14:textId="77777777" w:rsidR="002B5EDA" w:rsidRPr="002B5EDA" w:rsidRDefault="002B5EDA" w:rsidP="001A2D1C">
      <w:pPr>
        <w:spacing w:after="0" w:line="240" w:lineRule="auto"/>
        <w:rPr>
          <w:sz w:val="12"/>
          <w:szCs w:val="12"/>
        </w:rPr>
      </w:pPr>
    </w:p>
    <w:p w14:paraId="12756567" w14:textId="0F621D36" w:rsidR="00731EC2" w:rsidRPr="00FC14BE" w:rsidRDefault="00A97872" w:rsidP="001A2D1C">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44662898" w:rsidR="00A072B8" w:rsidRDefault="000E1FB2" w:rsidP="001A2D1C">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457A92">
        <w:rPr>
          <w:rFonts w:cstheme="minorHAnsi"/>
          <w:bCs/>
        </w:rPr>
        <w:t>6</w:t>
      </w:r>
      <w:r w:rsidR="00D71825" w:rsidRPr="00D71825">
        <w:rPr>
          <w:rFonts w:cstheme="minorHAnsi"/>
          <w:bCs/>
          <w:vertAlign w:val="superscript"/>
        </w:rPr>
        <w:t>th</w:t>
      </w:r>
      <w:r w:rsidR="00D71825">
        <w:rPr>
          <w:rFonts w:cstheme="minorHAnsi"/>
          <w:bCs/>
        </w:rPr>
        <w:t xml:space="preserve"> </w:t>
      </w:r>
      <w:r w:rsidR="008F55E9">
        <w:rPr>
          <w:rFonts w:cstheme="minorHAnsi"/>
          <w:bCs/>
        </w:rPr>
        <w:t>March</w:t>
      </w:r>
      <w:r w:rsidR="00A97872">
        <w:rPr>
          <w:rFonts w:cstheme="minorHAnsi"/>
          <w:bCs/>
        </w:rPr>
        <w:t xml:space="preserve"> 202</w:t>
      </w:r>
      <w:r w:rsidR="00540211">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1A2D1C">
      <w:pPr>
        <w:pBdr>
          <w:bottom w:val="single" w:sz="12" w:space="1" w:color="auto"/>
        </w:pBdr>
        <w:spacing w:after="0" w:line="240" w:lineRule="auto"/>
        <w:rPr>
          <w:sz w:val="12"/>
          <w:szCs w:val="12"/>
        </w:rPr>
      </w:pPr>
    </w:p>
    <w:p w14:paraId="624475E6" w14:textId="219580D7" w:rsidR="00A20209" w:rsidRPr="00260BB1" w:rsidRDefault="00A20209" w:rsidP="001A2D1C">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1A2D1C">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1A2D1C">
      <w:pPr>
        <w:spacing w:after="0" w:line="240" w:lineRule="auto"/>
        <w:rPr>
          <w:rFonts w:cstheme="minorHAnsi"/>
          <w:i/>
          <w:iCs/>
          <w:sz w:val="12"/>
          <w:szCs w:val="12"/>
        </w:rPr>
      </w:pPr>
    </w:p>
    <w:p w14:paraId="47531249" w14:textId="77777777" w:rsidR="0047215C" w:rsidRPr="00260BB1" w:rsidRDefault="0047215C" w:rsidP="001A2D1C">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142159A1" w:rsidR="0047215C" w:rsidRPr="003801F2" w:rsidRDefault="0047215C" w:rsidP="001A2D1C">
      <w:pPr>
        <w:spacing w:after="0" w:line="240" w:lineRule="auto"/>
      </w:pPr>
      <w:bookmarkStart w:id="7" w:name="_Hlk65068544"/>
      <w:r w:rsidRPr="00260BB1">
        <w:t xml:space="preserve">To </w:t>
      </w:r>
      <w:r w:rsidRPr="003801F2">
        <w:t xml:space="preserve">consider any recommendations or matters arising that are considered confidential in nature. </w:t>
      </w:r>
    </w:p>
    <w:p w14:paraId="6C2F4D97" w14:textId="77777777" w:rsidR="00ED5AA4" w:rsidRPr="00ED5AA4" w:rsidRDefault="00ED5AA4" w:rsidP="001A2D1C">
      <w:pPr>
        <w:spacing w:after="0" w:line="240" w:lineRule="auto"/>
        <w:rPr>
          <w:sz w:val="12"/>
          <w:szCs w:val="12"/>
        </w:rPr>
      </w:pPr>
      <w:bookmarkStart w:id="8" w:name="_Hlk83727804"/>
      <w:bookmarkEnd w:id="7"/>
    </w:p>
    <w:p w14:paraId="5D8336D8" w14:textId="39FDE62D" w:rsidR="005F004F" w:rsidRDefault="008F55E9" w:rsidP="001A2D1C">
      <w:pPr>
        <w:pStyle w:val="Heading3"/>
        <w:numPr>
          <w:ilvl w:val="0"/>
          <w:numId w:val="1"/>
        </w:numPr>
        <w:spacing w:before="0" w:line="240" w:lineRule="auto"/>
      </w:pPr>
      <w:r>
        <w:rPr>
          <w:b/>
          <w:bCs/>
          <w:color w:val="auto"/>
          <w:sz w:val="22"/>
          <w:szCs w:val="22"/>
        </w:rPr>
        <w:t>GROUNDS MAINTENANCE TENDER</w:t>
      </w:r>
    </w:p>
    <w:p w14:paraId="248222C7" w14:textId="3E4F40F6" w:rsidR="005F004F" w:rsidRDefault="005F004F" w:rsidP="001A2D1C">
      <w:pPr>
        <w:spacing w:after="0" w:line="240" w:lineRule="auto"/>
      </w:pPr>
      <w:r>
        <w:t xml:space="preserve">To consider </w:t>
      </w:r>
      <w:r w:rsidR="008F55E9">
        <w:t>grounds maintenance tenders</w:t>
      </w:r>
      <w:r w:rsidR="0009483A">
        <w:t xml:space="preserve"> received for </w:t>
      </w:r>
      <w:r w:rsidR="001C6C9E">
        <w:t>Totnes ceme</w:t>
      </w:r>
      <w:r w:rsidR="0009483A">
        <w:t>tery and Castle Meadow (commercial</w:t>
      </w:r>
      <w:r w:rsidR="007C77DB">
        <w:t xml:space="preserve">ly </w:t>
      </w:r>
      <w:r w:rsidR="007C77DB" w:rsidRPr="00D8261B">
        <w:t>sensitive</w:t>
      </w:r>
      <w:r w:rsidR="0009483A" w:rsidRPr="00D8261B">
        <w:t>).</w:t>
      </w:r>
      <w:r w:rsidRPr="00D8261B">
        <w:t xml:space="preserve"> Document to follow</w:t>
      </w:r>
      <w:r w:rsidR="001A2D1C" w:rsidRPr="00D8261B">
        <w:t>.</w:t>
      </w:r>
    </w:p>
    <w:p w14:paraId="7823AC6F" w14:textId="77777777" w:rsidR="001A2D1C" w:rsidRPr="001A2D1C" w:rsidRDefault="001A2D1C" w:rsidP="001A2D1C">
      <w:pPr>
        <w:spacing w:after="0" w:line="240" w:lineRule="auto"/>
        <w:rPr>
          <w:sz w:val="12"/>
          <w:szCs w:val="12"/>
        </w:rPr>
      </w:pPr>
    </w:p>
    <w:p w14:paraId="34EEE5FC" w14:textId="513FF915" w:rsidR="007C77DB" w:rsidRPr="007C77DB" w:rsidRDefault="007C77DB" w:rsidP="007C77DB">
      <w:pPr>
        <w:pStyle w:val="Heading3"/>
        <w:numPr>
          <w:ilvl w:val="0"/>
          <w:numId w:val="1"/>
        </w:numPr>
        <w:spacing w:before="0" w:line="240" w:lineRule="auto"/>
        <w:rPr>
          <w:b/>
          <w:bCs/>
          <w:color w:val="auto"/>
          <w:sz w:val="22"/>
          <w:szCs w:val="22"/>
        </w:rPr>
      </w:pPr>
      <w:r w:rsidRPr="007C77DB">
        <w:rPr>
          <w:rFonts w:ascii="Calibri Light" w:hAnsi="Calibri Light" w:cs="Calibri Light"/>
          <w:b/>
          <w:bCs/>
          <w:color w:val="auto"/>
        </w:rPr>
        <w:t>TRESOC ENERGY CLUB PROPOSAL</w:t>
      </w:r>
    </w:p>
    <w:p w14:paraId="1AE72FE5" w14:textId="3AEAF689" w:rsidR="007C77DB" w:rsidRPr="007C77DB" w:rsidRDefault="007C77DB" w:rsidP="007C77DB">
      <w:pPr>
        <w:keepNext/>
        <w:keepLines/>
        <w:outlineLvl w:val="2"/>
        <w:rPr>
          <w:rFonts w:ascii="Calibri Light" w:hAnsi="Calibri Light" w:cs="Calibri Light"/>
          <w:b/>
          <w:bCs/>
        </w:rPr>
      </w:pPr>
      <w:r w:rsidRPr="007C77DB">
        <w:rPr>
          <w:rFonts w:cstheme="minorHAnsi"/>
        </w:rPr>
        <w:t xml:space="preserve">To reconsider the Totnes Renewable Energy Society’s </w:t>
      </w:r>
      <w:r>
        <w:rPr>
          <w:rFonts w:cstheme="minorHAnsi"/>
        </w:rPr>
        <w:t xml:space="preserve">(TRESOC) </w:t>
      </w:r>
      <w:r w:rsidRPr="007C77DB">
        <w:rPr>
          <w:rFonts w:cstheme="minorHAnsi"/>
        </w:rPr>
        <w:t>energy club proposal for use of the solar panels on the Civic Hall</w:t>
      </w:r>
      <w:r>
        <w:rPr>
          <w:rFonts w:cstheme="minorHAnsi"/>
        </w:rPr>
        <w:t xml:space="preserve"> (commercially sensitive). Document attached.</w:t>
      </w:r>
    </w:p>
    <w:p w14:paraId="22F9D8E8" w14:textId="254C6CF3" w:rsidR="000C6D91" w:rsidRPr="003801F2" w:rsidRDefault="00173149" w:rsidP="001A2D1C">
      <w:pPr>
        <w:pStyle w:val="Heading3"/>
        <w:numPr>
          <w:ilvl w:val="0"/>
          <w:numId w:val="1"/>
        </w:numPr>
        <w:spacing w:before="0" w:line="240" w:lineRule="auto"/>
        <w:rPr>
          <w:b/>
          <w:bCs/>
          <w:color w:val="auto"/>
          <w:sz w:val="22"/>
          <w:szCs w:val="22"/>
        </w:rPr>
      </w:pPr>
      <w:r w:rsidRPr="003801F2">
        <w:rPr>
          <w:b/>
          <w:bCs/>
          <w:color w:val="auto"/>
          <w:sz w:val="22"/>
          <w:szCs w:val="22"/>
        </w:rPr>
        <w:t>ELMHIRST PROJECT</w:t>
      </w:r>
      <w:r w:rsidR="00B46748">
        <w:rPr>
          <w:b/>
          <w:bCs/>
          <w:color w:val="auto"/>
          <w:sz w:val="22"/>
          <w:szCs w:val="22"/>
        </w:rPr>
        <w:t xml:space="preserve"> (Standing Item)</w:t>
      </w:r>
      <w:r w:rsidR="007341FC">
        <w:rPr>
          <w:b/>
          <w:bCs/>
          <w:color w:val="auto"/>
          <w:sz w:val="22"/>
          <w:szCs w:val="22"/>
        </w:rPr>
        <w:t xml:space="preserve"> </w:t>
      </w:r>
    </w:p>
    <w:p w14:paraId="1B586445" w14:textId="0819BA7E" w:rsidR="000C6D91" w:rsidRDefault="000C6D91" w:rsidP="001A2D1C">
      <w:pPr>
        <w:spacing w:after="0" w:line="240" w:lineRule="auto"/>
      </w:pPr>
      <w:r w:rsidRPr="003801F2">
        <w:t xml:space="preserve">To </w:t>
      </w:r>
      <w:r w:rsidR="00173149" w:rsidRPr="003801F2">
        <w:t xml:space="preserve">consider </w:t>
      </w:r>
      <w:r w:rsidR="00A96296">
        <w:t xml:space="preserve">any </w:t>
      </w:r>
      <w:r w:rsidR="007C77DB">
        <w:t>update on</w:t>
      </w:r>
      <w:r w:rsidR="00A96296">
        <w:t xml:space="preserve"> th</w:t>
      </w:r>
      <w:r w:rsidR="00173149" w:rsidRPr="003801F2">
        <w:t xml:space="preserve">e </w:t>
      </w:r>
      <w:proofErr w:type="spellStart"/>
      <w:r w:rsidR="00173149" w:rsidRPr="003801F2">
        <w:t>Elmhirst</w:t>
      </w:r>
      <w:proofErr w:type="spellEnd"/>
      <w:r w:rsidR="00173149" w:rsidRPr="003801F2">
        <w:t xml:space="preserve"> Site project</w:t>
      </w:r>
      <w:r w:rsidR="00D71825" w:rsidRPr="003801F2">
        <w:t xml:space="preserve"> </w:t>
      </w:r>
      <w:r w:rsidR="00B46748">
        <w:t>(</w:t>
      </w:r>
      <w:r w:rsidR="00173149" w:rsidRPr="003801F2">
        <w:t>commercial</w:t>
      </w:r>
      <w:r w:rsidR="007C77DB">
        <w:t>ly sensitive</w:t>
      </w:r>
      <w:r w:rsidR="00173149" w:rsidRPr="003801F2">
        <w:t>)</w:t>
      </w:r>
      <w:r w:rsidR="006154EE" w:rsidRPr="003801F2">
        <w:t>. Verbal update.</w:t>
      </w:r>
      <w:r w:rsidR="006154EE" w:rsidRPr="006154EE">
        <w:t xml:space="preserve">  </w:t>
      </w:r>
    </w:p>
    <w:bookmarkEnd w:id="8"/>
    <w:p w14:paraId="36E9586E" w14:textId="0D533106" w:rsidR="002603C2" w:rsidRDefault="002603C2" w:rsidP="001A2D1C">
      <w:pPr>
        <w:spacing w:after="0" w:line="240" w:lineRule="auto"/>
        <w:rPr>
          <w:u w:val="single"/>
        </w:rPr>
      </w:pPr>
    </w:p>
    <w:p w14:paraId="125EBAA0" w14:textId="77777777" w:rsidR="009B67BD" w:rsidRDefault="009B67BD" w:rsidP="00766398">
      <w:pPr>
        <w:spacing w:after="0" w:line="240" w:lineRule="auto"/>
        <w:rPr>
          <w:u w:val="single"/>
        </w:rPr>
      </w:pPr>
    </w:p>
    <w:p w14:paraId="09F97294" w14:textId="77777777" w:rsidR="009B67BD" w:rsidRDefault="009B67BD" w:rsidP="00766398">
      <w:pPr>
        <w:spacing w:after="0" w:line="240" w:lineRule="auto"/>
        <w:rPr>
          <w:u w:val="single"/>
        </w:rPr>
      </w:pPr>
    </w:p>
    <w:p w14:paraId="647AE371" w14:textId="572A39D5"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2CA6FFEE" w:rsidR="006A468D" w:rsidRDefault="00D84BA9" w:rsidP="00766398">
      <w:pPr>
        <w:spacing w:after="0" w:line="240" w:lineRule="auto"/>
      </w:pPr>
      <w:r>
        <w:t>1</w:t>
      </w:r>
      <w:r w:rsidRPr="00D84BA9">
        <w:rPr>
          <w:vertAlign w:val="superscript"/>
        </w:rPr>
        <w:t>st</w:t>
      </w:r>
      <w:r>
        <w:t xml:space="preserve"> Febr</w:t>
      </w:r>
      <w:r w:rsidR="003F355B">
        <w:t>uary</w:t>
      </w:r>
      <w:r w:rsidR="00A24CCA">
        <w:t xml:space="preserve"> </w:t>
      </w:r>
      <w:r w:rsidR="00966641">
        <w:t>202</w:t>
      </w:r>
      <w:r w:rsidR="003F355B">
        <w:t>3</w:t>
      </w:r>
    </w:p>
    <w:p w14:paraId="705FE64C" w14:textId="3244D95A"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673C0165"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8345BD7"/>
    <w:multiLevelType w:val="hybridMultilevel"/>
    <w:tmpl w:val="66204BD2"/>
    <w:lvl w:ilvl="0" w:tplc="4284257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90B68"/>
    <w:multiLevelType w:val="hybridMultilevel"/>
    <w:tmpl w:val="554A7AB2"/>
    <w:lvl w:ilvl="0" w:tplc="9EDA9C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05F60"/>
    <w:multiLevelType w:val="hybridMultilevel"/>
    <w:tmpl w:val="3D02C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65075"/>
    <w:multiLevelType w:val="hybridMultilevel"/>
    <w:tmpl w:val="A7CA7076"/>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3B7BB5"/>
    <w:multiLevelType w:val="hybridMultilevel"/>
    <w:tmpl w:val="D40C5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0"/>
  </w:num>
  <w:num w:numId="2" w16cid:durableId="108748763">
    <w:abstractNumId w:val="34"/>
  </w:num>
  <w:num w:numId="3" w16cid:durableId="384529574">
    <w:abstractNumId w:val="21"/>
  </w:num>
  <w:num w:numId="4" w16cid:durableId="504706585">
    <w:abstractNumId w:val="14"/>
  </w:num>
  <w:num w:numId="5" w16cid:durableId="383529559">
    <w:abstractNumId w:val="15"/>
  </w:num>
  <w:num w:numId="6" w16cid:durableId="1577743186">
    <w:abstractNumId w:val="2"/>
  </w:num>
  <w:num w:numId="7" w16cid:durableId="1484203315">
    <w:abstractNumId w:val="26"/>
  </w:num>
  <w:num w:numId="8" w16cid:durableId="825630582">
    <w:abstractNumId w:val="6"/>
  </w:num>
  <w:num w:numId="9" w16cid:durableId="1899630965">
    <w:abstractNumId w:val="33"/>
  </w:num>
  <w:num w:numId="10" w16cid:durableId="169368817">
    <w:abstractNumId w:val="30"/>
  </w:num>
  <w:num w:numId="11" w16cid:durableId="1949311446">
    <w:abstractNumId w:val="9"/>
  </w:num>
  <w:num w:numId="12" w16cid:durableId="126969754">
    <w:abstractNumId w:val="13"/>
  </w:num>
  <w:num w:numId="13" w16cid:durableId="608977698">
    <w:abstractNumId w:val="22"/>
  </w:num>
  <w:num w:numId="14" w16cid:durableId="1880585013">
    <w:abstractNumId w:val="4"/>
  </w:num>
  <w:num w:numId="15" w16cid:durableId="891572965">
    <w:abstractNumId w:val="8"/>
  </w:num>
  <w:num w:numId="16" w16cid:durableId="1957171770">
    <w:abstractNumId w:val="29"/>
  </w:num>
  <w:num w:numId="17" w16cid:durableId="849026488">
    <w:abstractNumId w:val="37"/>
  </w:num>
  <w:num w:numId="18" w16cid:durableId="71196927">
    <w:abstractNumId w:val="16"/>
  </w:num>
  <w:num w:numId="19" w16cid:durableId="1614433160">
    <w:abstractNumId w:val="5"/>
  </w:num>
  <w:num w:numId="20" w16cid:durableId="549804348">
    <w:abstractNumId w:val="17"/>
  </w:num>
  <w:num w:numId="21" w16cid:durableId="1187475912">
    <w:abstractNumId w:val="10"/>
  </w:num>
  <w:num w:numId="22" w16cid:durableId="381096653">
    <w:abstractNumId w:val="35"/>
  </w:num>
  <w:num w:numId="23" w16cid:durableId="1719158893">
    <w:abstractNumId w:val="12"/>
  </w:num>
  <w:num w:numId="24" w16cid:durableId="2086297104">
    <w:abstractNumId w:val="0"/>
  </w:num>
  <w:num w:numId="25" w16cid:durableId="2110081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7"/>
  </w:num>
  <w:num w:numId="27" w16cid:durableId="1191408225">
    <w:abstractNumId w:val="24"/>
  </w:num>
  <w:num w:numId="28" w16cid:durableId="1740052856">
    <w:abstractNumId w:val="25"/>
  </w:num>
  <w:num w:numId="29" w16cid:durableId="2019497965">
    <w:abstractNumId w:val="36"/>
  </w:num>
  <w:num w:numId="30" w16cid:durableId="1538422003">
    <w:abstractNumId w:val="23"/>
  </w:num>
  <w:num w:numId="31" w16cid:durableId="293026950">
    <w:abstractNumId w:val="3"/>
  </w:num>
  <w:num w:numId="32" w16cid:durableId="1373385382">
    <w:abstractNumId w:val="28"/>
  </w:num>
  <w:num w:numId="33" w16cid:durableId="232086367">
    <w:abstractNumId w:val="11"/>
  </w:num>
  <w:num w:numId="34" w16cid:durableId="432360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308519">
    <w:abstractNumId w:val="27"/>
  </w:num>
  <w:num w:numId="36" w16cid:durableId="637102958">
    <w:abstractNumId w:val="19"/>
  </w:num>
  <w:num w:numId="37" w16cid:durableId="1261454742">
    <w:abstractNumId w:val="18"/>
  </w:num>
  <w:num w:numId="38" w16cid:durableId="180843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1617F"/>
    <w:rsid w:val="00025DAF"/>
    <w:rsid w:val="00033694"/>
    <w:rsid w:val="00036FB7"/>
    <w:rsid w:val="000378AB"/>
    <w:rsid w:val="000409B2"/>
    <w:rsid w:val="00053051"/>
    <w:rsid w:val="00057AA3"/>
    <w:rsid w:val="000662F0"/>
    <w:rsid w:val="00066FAF"/>
    <w:rsid w:val="00070D78"/>
    <w:rsid w:val="000778EE"/>
    <w:rsid w:val="0008257D"/>
    <w:rsid w:val="00084395"/>
    <w:rsid w:val="0009162A"/>
    <w:rsid w:val="00092CC8"/>
    <w:rsid w:val="000944CF"/>
    <w:rsid w:val="0009483A"/>
    <w:rsid w:val="00096CFC"/>
    <w:rsid w:val="000A6261"/>
    <w:rsid w:val="000B0092"/>
    <w:rsid w:val="000B6069"/>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26E22"/>
    <w:rsid w:val="00133404"/>
    <w:rsid w:val="001346B5"/>
    <w:rsid w:val="00145E8D"/>
    <w:rsid w:val="001476D8"/>
    <w:rsid w:val="0016109E"/>
    <w:rsid w:val="001708FF"/>
    <w:rsid w:val="001729EE"/>
    <w:rsid w:val="00173149"/>
    <w:rsid w:val="001758EF"/>
    <w:rsid w:val="00190B60"/>
    <w:rsid w:val="00193F28"/>
    <w:rsid w:val="00197FD0"/>
    <w:rsid w:val="001A144E"/>
    <w:rsid w:val="001A2856"/>
    <w:rsid w:val="001A2D1C"/>
    <w:rsid w:val="001A3E77"/>
    <w:rsid w:val="001A5764"/>
    <w:rsid w:val="001A740E"/>
    <w:rsid w:val="001B0190"/>
    <w:rsid w:val="001C0AF6"/>
    <w:rsid w:val="001C6C9E"/>
    <w:rsid w:val="001C773D"/>
    <w:rsid w:val="001D2CE9"/>
    <w:rsid w:val="001E2AEA"/>
    <w:rsid w:val="001E2EB6"/>
    <w:rsid w:val="001E66B5"/>
    <w:rsid w:val="001F74D7"/>
    <w:rsid w:val="00207D25"/>
    <w:rsid w:val="00210B7B"/>
    <w:rsid w:val="002148BD"/>
    <w:rsid w:val="0021642D"/>
    <w:rsid w:val="00217403"/>
    <w:rsid w:val="002262C7"/>
    <w:rsid w:val="00236E18"/>
    <w:rsid w:val="002406B9"/>
    <w:rsid w:val="002408EF"/>
    <w:rsid w:val="00240973"/>
    <w:rsid w:val="00243734"/>
    <w:rsid w:val="002603C2"/>
    <w:rsid w:val="00260BB1"/>
    <w:rsid w:val="0026392A"/>
    <w:rsid w:val="00264459"/>
    <w:rsid w:val="00266BC5"/>
    <w:rsid w:val="00274231"/>
    <w:rsid w:val="0028155D"/>
    <w:rsid w:val="0028207B"/>
    <w:rsid w:val="00285619"/>
    <w:rsid w:val="002922A5"/>
    <w:rsid w:val="00292914"/>
    <w:rsid w:val="00295343"/>
    <w:rsid w:val="002963ED"/>
    <w:rsid w:val="002A186E"/>
    <w:rsid w:val="002A4A2F"/>
    <w:rsid w:val="002B5EDA"/>
    <w:rsid w:val="002C0323"/>
    <w:rsid w:val="002C229B"/>
    <w:rsid w:val="002D363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801F2"/>
    <w:rsid w:val="00381113"/>
    <w:rsid w:val="00396563"/>
    <w:rsid w:val="003A0884"/>
    <w:rsid w:val="003A3E93"/>
    <w:rsid w:val="003A7D50"/>
    <w:rsid w:val="003B33AC"/>
    <w:rsid w:val="003C0918"/>
    <w:rsid w:val="003C0B17"/>
    <w:rsid w:val="003C14B3"/>
    <w:rsid w:val="003D58A6"/>
    <w:rsid w:val="003E3FBC"/>
    <w:rsid w:val="003E63B1"/>
    <w:rsid w:val="003F3366"/>
    <w:rsid w:val="003F355B"/>
    <w:rsid w:val="003F4B9A"/>
    <w:rsid w:val="003F6913"/>
    <w:rsid w:val="003F713A"/>
    <w:rsid w:val="0041395E"/>
    <w:rsid w:val="00414A97"/>
    <w:rsid w:val="004163BD"/>
    <w:rsid w:val="0041796D"/>
    <w:rsid w:val="0042799D"/>
    <w:rsid w:val="00444B47"/>
    <w:rsid w:val="00452FAA"/>
    <w:rsid w:val="004540A5"/>
    <w:rsid w:val="00457A92"/>
    <w:rsid w:val="00463D92"/>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2BEA"/>
    <w:rsid w:val="004F2F9C"/>
    <w:rsid w:val="004F3C95"/>
    <w:rsid w:val="004F3DE0"/>
    <w:rsid w:val="004F709B"/>
    <w:rsid w:val="005037BF"/>
    <w:rsid w:val="00514797"/>
    <w:rsid w:val="00520F40"/>
    <w:rsid w:val="00523B72"/>
    <w:rsid w:val="005246F3"/>
    <w:rsid w:val="005260F5"/>
    <w:rsid w:val="00537979"/>
    <w:rsid w:val="00540211"/>
    <w:rsid w:val="005502EB"/>
    <w:rsid w:val="00552A44"/>
    <w:rsid w:val="00561BDE"/>
    <w:rsid w:val="00565FB2"/>
    <w:rsid w:val="00566529"/>
    <w:rsid w:val="00593EFC"/>
    <w:rsid w:val="005A0721"/>
    <w:rsid w:val="005A7A40"/>
    <w:rsid w:val="005C14B8"/>
    <w:rsid w:val="005C4FBD"/>
    <w:rsid w:val="005C55A0"/>
    <w:rsid w:val="005D13C2"/>
    <w:rsid w:val="005F004F"/>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6F75"/>
    <w:rsid w:val="00691BCF"/>
    <w:rsid w:val="00695D32"/>
    <w:rsid w:val="006A03D0"/>
    <w:rsid w:val="006A3106"/>
    <w:rsid w:val="006A468D"/>
    <w:rsid w:val="006A4D97"/>
    <w:rsid w:val="006A5B57"/>
    <w:rsid w:val="006A737C"/>
    <w:rsid w:val="006B02BA"/>
    <w:rsid w:val="006B2055"/>
    <w:rsid w:val="006C0F54"/>
    <w:rsid w:val="006C2EA0"/>
    <w:rsid w:val="006E081A"/>
    <w:rsid w:val="006E193E"/>
    <w:rsid w:val="006F73B3"/>
    <w:rsid w:val="006F7597"/>
    <w:rsid w:val="00703D73"/>
    <w:rsid w:val="00703E43"/>
    <w:rsid w:val="007041EA"/>
    <w:rsid w:val="00704D6B"/>
    <w:rsid w:val="0070502C"/>
    <w:rsid w:val="007139FF"/>
    <w:rsid w:val="00716113"/>
    <w:rsid w:val="007166D4"/>
    <w:rsid w:val="007316BD"/>
    <w:rsid w:val="007318C2"/>
    <w:rsid w:val="00731EC2"/>
    <w:rsid w:val="007341FC"/>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C77DB"/>
    <w:rsid w:val="007E0F31"/>
    <w:rsid w:val="007E4874"/>
    <w:rsid w:val="007E7927"/>
    <w:rsid w:val="007F24A6"/>
    <w:rsid w:val="007F68EE"/>
    <w:rsid w:val="007F7205"/>
    <w:rsid w:val="0080583B"/>
    <w:rsid w:val="00825E49"/>
    <w:rsid w:val="00833D9E"/>
    <w:rsid w:val="00840E75"/>
    <w:rsid w:val="00842E10"/>
    <w:rsid w:val="008430B0"/>
    <w:rsid w:val="00847DC5"/>
    <w:rsid w:val="008505CD"/>
    <w:rsid w:val="00865168"/>
    <w:rsid w:val="00865276"/>
    <w:rsid w:val="0087797B"/>
    <w:rsid w:val="00884F65"/>
    <w:rsid w:val="008924D8"/>
    <w:rsid w:val="00893EDD"/>
    <w:rsid w:val="00897D03"/>
    <w:rsid w:val="008A19B5"/>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55E9"/>
    <w:rsid w:val="008F7CCC"/>
    <w:rsid w:val="0090005F"/>
    <w:rsid w:val="00907E4E"/>
    <w:rsid w:val="009110DF"/>
    <w:rsid w:val="00911F48"/>
    <w:rsid w:val="00914A48"/>
    <w:rsid w:val="009210F8"/>
    <w:rsid w:val="009214D1"/>
    <w:rsid w:val="0092576F"/>
    <w:rsid w:val="009371A1"/>
    <w:rsid w:val="009374EC"/>
    <w:rsid w:val="0094390B"/>
    <w:rsid w:val="00945B19"/>
    <w:rsid w:val="0094758B"/>
    <w:rsid w:val="00957A6A"/>
    <w:rsid w:val="00962448"/>
    <w:rsid w:val="00963B24"/>
    <w:rsid w:val="00966641"/>
    <w:rsid w:val="00967DA2"/>
    <w:rsid w:val="00972C1E"/>
    <w:rsid w:val="00976497"/>
    <w:rsid w:val="00976805"/>
    <w:rsid w:val="009806E4"/>
    <w:rsid w:val="00980D73"/>
    <w:rsid w:val="00992056"/>
    <w:rsid w:val="00992B90"/>
    <w:rsid w:val="009A262C"/>
    <w:rsid w:val="009A3FEB"/>
    <w:rsid w:val="009A60CA"/>
    <w:rsid w:val="009B67BD"/>
    <w:rsid w:val="009C7787"/>
    <w:rsid w:val="009C7813"/>
    <w:rsid w:val="009C7F64"/>
    <w:rsid w:val="009E1665"/>
    <w:rsid w:val="009E1FBE"/>
    <w:rsid w:val="009E2759"/>
    <w:rsid w:val="009E2EE7"/>
    <w:rsid w:val="009E7F03"/>
    <w:rsid w:val="009F0463"/>
    <w:rsid w:val="009F0EEE"/>
    <w:rsid w:val="00A0356B"/>
    <w:rsid w:val="00A072B8"/>
    <w:rsid w:val="00A20209"/>
    <w:rsid w:val="00A24CCA"/>
    <w:rsid w:val="00A31A68"/>
    <w:rsid w:val="00A334E7"/>
    <w:rsid w:val="00A34BCB"/>
    <w:rsid w:val="00A37C73"/>
    <w:rsid w:val="00A42641"/>
    <w:rsid w:val="00A42B1C"/>
    <w:rsid w:val="00A42BAC"/>
    <w:rsid w:val="00A451F8"/>
    <w:rsid w:val="00A47440"/>
    <w:rsid w:val="00A5296A"/>
    <w:rsid w:val="00A839BC"/>
    <w:rsid w:val="00A862F2"/>
    <w:rsid w:val="00A913D3"/>
    <w:rsid w:val="00A93B20"/>
    <w:rsid w:val="00A94AA8"/>
    <w:rsid w:val="00A96296"/>
    <w:rsid w:val="00A97872"/>
    <w:rsid w:val="00AA7B8D"/>
    <w:rsid w:val="00AB5C55"/>
    <w:rsid w:val="00AB791F"/>
    <w:rsid w:val="00AC078A"/>
    <w:rsid w:val="00AC091D"/>
    <w:rsid w:val="00AC36C2"/>
    <w:rsid w:val="00AC48C1"/>
    <w:rsid w:val="00AC74C1"/>
    <w:rsid w:val="00AC7EFE"/>
    <w:rsid w:val="00AE3E88"/>
    <w:rsid w:val="00B014FE"/>
    <w:rsid w:val="00B04BB3"/>
    <w:rsid w:val="00B07216"/>
    <w:rsid w:val="00B07A31"/>
    <w:rsid w:val="00B22544"/>
    <w:rsid w:val="00B30564"/>
    <w:rsid w:val="00B34FA7"/>
    <w:rsid w:val="00B379F4"/>
    <w:rsid w:val="00B43C40"/>
    <w:rsid w:val="00B463E7"/>
    <w:rsid w:val="00B46748"/>
    <w:rsid w:val="00B6083F"/>
    <w:rsid w:val="00B624AC"/>
    <w:rsid w:val="00B63AB1"/>
    <w:rsid w:val="00B67383"/>
    <w:rsid w:val="00B70C12"/>
    <w:rsid w:val="00B86EC4"/>
    <w:rsid w:val="00B871C7"/>
    <w:rsid w:val="00B874E1"/>
    <w:rsid w:val="00B93A5B"/>
    <w:rsid w:val="00BA1404"/>
    <w:rsid w:val="00BA3072"/>
    <w:rsid w:val="00BB0C96"/>
    <w:rsid w:val="00BB344B"/>
    <w:rsid w:val="00BB5D01"/>
    <w:rsid w:val="00BC1163"/>
    <w:rsid w:val="00BD31F4"/>
    <w:rsid w:val="00BD3686"/>
    <w:rsid w:val="00BD6091"/>
    <w:rsid w:val="00BE0975"/>
    <w:rsid w:val="00BE1FAE"/>
    <w:rsid w:val="00BF085B"/>
    <w:rsid w:val="00C02587"/>
    <w:rsid w:val="00C04531"/>
    <w:rsid w:val="00C05ADF"/>
    <w:rsid w:val="00C067B9"/>
    <w:rsid w:val="00C07A71"/>
    <w:rsid w:val="00C07D5C"/>
    <w:rsid w:val="00C272CD"/>
    <w:rsid w:val="00C30087"/>
    <w:rsid w:val="00C36ACC"/>
    <w:rsid w:val="00C37E75"/>
    <w:rsid w:val="00C53112"/>
    <w:rsid w:val="00C84A4C"/>
    <w:rsid w:val="00C934E6"/>
    <w:rsid w:val="00CA16D5"/>
    <w:rsid w:val="00CA59B6"/>
    <w:rsid w:val="00CB0B46"/>
    <w:rsid w:val="00CB2B81"/>
    <w:rsid w:val="00CB2D5C"/>
    <w:rsid w:val="00CB4425"/>
    <w:rsid w:val="00CC0931"/>
    <w:rsid w:val="00CD4C89"/>
    <w:rsid w:val="00CE4A68"/>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27D02"/>
    <w:rsid w:val="00D42602"/>
    <w:rsid w:val="00D46699"/>
    <w:rsid w:val="00D67B79"/>
    <w:rsid w:val="00D70601"/>
    <w:rsid w:val="00D70633"/>
    <w:rsid w:val="00D71825"/>
    <w:rsid w:val="00D72DDB"/>
    <w:rsid w:val="00D743A2"/>
    <w:rsid w:val="00D75631"/>
    <w:rsid w:val="00D8261B"/>
    <w:rsid w:val="00D84BA9"/>
    <w:rsid w:val="00D8745D"/>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55C7"/>
    <w:rsid w:val="00E36DEF"/>
    <w:rsid w:val="00E4176C"/>
    <w:rsid w:val="00E434B2"/>
    <w:rsid w:val="00E44116"/>
    <w:rsid w:val="00E51AD6"/>
    <w:rsid w:val="00E525E1"/>
    <w:rsid w:val="00E63536"/>
    <w:rsid w:val="00E754BF"/>
    <w:rsid w:val="00E92A60"/>
    <w:rsid w:val="00EA2353"/>
    <w:rsid w:val="00EA3E2D"/>
    <w:rsid w:val="00EB1EA8"/>
    <w:rsid w:val="00EB4E25"/>
    <w:rsid w:val="00EC122C"/>
    <w:rsid w:val="00EC4CED"/>
    <w:rsid w:val="00ED17BD"/>
    <w:rsid w:val="00ED1FA4"/>
    <w:rsid w:val="00ED3149"/>
    <w:rsid w:val="00ED5AA4"/>
    <w:rsid w:val="00EF04B0"/>
    <w:rsid w:val="00F02296"/>
    <w:rsid w:val="00F031CC"/>
    <w:rsid w:val="00F049E3"/>
    <w:rsid w:val="00F10AC6"/>
    <w:rsid w:val="00F123CA"/>
    <w:rsid w:val="00F20114"/>
    <w:rsid w:val="00F25CF4"/>
    <w:rsid w:val="00F30008"/>
    <w:rsid w:val="00F30D29"/>
    <w:rsid w:val="00F4272A"/>
    <w:rsid w:val="00F477E5"/>
    <w:rsid w:val="00F523EE"/>
    <w:rsid w:val="00F6196F"/>
    <w:rsid w:val="00F645B6"/>
    <w:rsid w:val="00F67F3B"/>
    <w:rsid w:val="00F76EC5"/>
    <w:rsid w:val="00F83D5D"/>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606">
      <w:bodyDiv w:val="1"/>
      <w:marLeft w:val="0"/>
      <w:marRight w:val="0"/>
      <w:marTop w:val="0"/>
      <w:marBottom w:val="0"/>
      <w:divBdr>
        <w:top w:val="none" w:sz="0" w:space="0" w:color="auto"/>
        <w:left w:val="none" w:sz="0" w:space="0" w:color="auto"/>
        <w:bottom w:val="none" w:sz="0" w:space="0" w:color="auto"/>
        <w:right w:val="none" w:sz="0" w:space="0" w:color="auto"/>
      </w:divBdr>
    </w:div>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10</cp:revision>
  <cp:lastPrinted>2023-02-01T11:17:00Z</cp:lastPrinted>
  <dcterms:created xsi:type="dcterms:W3CDTF">2023-01-27T10:23:00Z</dcterms:created>
  <dcterms:modified xsi:type="dcterms:W3CDTF">2023-02-01T11:29:00Z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