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842B" w14:textId="466E1D5B" w:rsidR="0040113C" w:rsidRDefault="002D0BD9" w:rsidP="002D0BD9">
      <w:pPr>
        <w:jc w:val="center"/>
      </w:pPr>
      <w:r w:rsidRPr="00F0747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9690647" wp14:editId="1D227995">
            <wp:extent cx="1114425" cy="1095375"/>
            <wp:effectExtent l="0" t="0" r="9525" b="9525"/>
            <wp:docPr id="1774724742" name="Picture 1" descr="Image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2223090110402515462_x0000_i1026" descr="Image descrip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59A1B" w14:textId="77777777" w:rsidR="002D0BD9" w:rsidRDefault="002D0BD9" w:rsidP="002D0BD9">
      <w:pPr>
        <w:jc w:val="center"/>
      </w:pPr>
    </w:p>
    <w:p w14:paraId="063EA178" w14:textId="7D3CB69E" w:rsidR="002D0BD9" w:rsidRPr="00196AB2" w:rsidRDefault="002D0BD9" w:rsidP="002D0BD9">
      <w:pPr>
        <w:jc w:val="center"/>
        <w:rPr>
          <w:rFonts w:cstheme="minorHAnsi"/>
          <w:color w:val="000000" w:themeColor="text1"/>
          <w:sz w:val="32"/>
          <w:szCs w:val="32"/>
        </w:rPr>
      </w:pPr>
      <w:r w:rsidRPr="00196AB2">
        <w:rPr>
          <w:rFonts w:cstheme="minorHAnsi"/>
          <w:color w:val="000000" w:themeColor="text1"/>
          <w:sz w:val="32"/>
          <w:szCs w:val="32"/>
        </w:rPr>
        <w:t>Climate &amp; Ecological Emergency Forum</w:t>
      </w:r>
    </w:p>
    <w:p w14:paraId="0F07F057" w14:textId="46D5F499" w:rsidR="002D0BD9" w:rsidRPr="00196AB2" w:rsidRDefault="002D0BD9" w:rsidP="004D193F">
      <w:pPr>
        <w:pStyle w:val="Subtitle"/>
        <w:rPr>
          <w:rFonts w:eastAsia="Times New Roman"/>
          <w:color w:val="000000" w:themeColor="text1"/>
          <w:lang w:eastAsia="en-GB"/>
        </w:rPr>
      </w:pPr>
      <w:r w:rsidRPr="00196AB2">
        <w:rPr>
          <w:rFonts w:eastAsia="Times New Roman"/>
          <w:b/>
          <w:bCs/>
          <w:color w:val="000000" w:themeColor="text1"/>
          <w:lang w:eastAsia="en-GB"/>
        </w:rPr>
        <w:t xml:space="preserve">Date: </w:t>
      </w:r>
      <w:r w:rsidRPr="00196AB2">
        <w:rPr>
          <w:rFonts w:eastAsia="Times New Roman"/>
          <w:color w:val="000000" w:themeColor="text1"/>
          <w:lang w:eastAsia="en-GB"/>
        </w:rPr>
        <w:t xml:space="preserve"> 18</w:t>
      </w:r>
      <w:r w:rsidRPr="00196AB2">
        <w:rPr>
          <w:rFonts w:eastAsia="Times New Roman"/>
          <w:color w:val="000000" w:themeColor="text1"/>
          <w:vertAlign w:val="superscript"/>
          <w:lang w:eastAsia="en-GB"/>
        </w:rPr>
        <w:t>th</w:t>
      </w:r>
      <w:r w:rsidRPr="00196AB2">
        <w:rPr>
          <w:rFonts w:eastAsia="Times New Roman"/>
          <w:color w:val="000000" w:themeColor="text1"/>
          <w:lang w:eastAsia="en-GB"/>
        </w:rPr>
        <w:t xml:space="preserve"> July 2023, 6.30-8.00pm</w:t>
      </w:r>
    </w:p>
    <w:p w14:paraId="75663FC7" w14:textId="0FFFB9B2" w:rsidR="002D0BD9" w:rsidRPr="00196AB2" w:rsidRDefault="002D0BD9" w:rsidP="004D193F">
      <w:pPr>
        <w:pStyle w:val="Subtitle"/>
        <w:rPr>
          <w:rFonts w:eastAsia="Times New Roman"/>
          <w:color w:val="000000" w:themeColor="text1"/>
          <w:lang w:eastAsia="en-GB"/>
        </w:rPr>
      </w:pPr>
      <w:r w:rsidRPr="00196AB2">
        <w:rPr>
          <w:rFonts w:eastAsia="Times New Roman"/>
          <w:b/>
          <w:bCs/>
          <w:color w:val="000000" w:themeColor="text1"/>
          <w:lang w:eastAsia="en-GB"/>
        </w:rPr>
        <w:t>Venue</w:t>
      </w:r>
      <w:r w:rsidRPr="00196AB2">
        <w:rPr>
          <w:rFonts w:eastAsia="Times New Roman"/>
          <w:color w:val="000000" w:themeColor="text1"/>
          <w:lang w:eastAsia="en-GB"/>
        </w:rPr>
        <w:t>:  Guildhall, Totnes &amp; via Zoom.  The hybrid meeting will be held at the Guildhall in Totnes, behind St Mary’s Church, entrance through the old wooden Guildhall door (from 6.25pm). </w:t>
      </w:r>
    </w:p>
    <w:p w14:paraId="6DC887C1" w14:textId="6083A6F9" w:rsidR="002D0BD9" w:rsidRPr="00F07472" w:rsidRDefault="002D0BD9" w:rsidP="004D193F">
      <w:pPr>
        <w:pStyle w:val="Subtitle"/>
        <w:rPr>
          <w:rFonts w:eastAsia="Times New Roman"/>
          <w:lang w:eastAsia="en-GB"/>
        </w:rPr>
      </w:pPr>
      <w:r w:rsidRPr="00F07472">
        <w:rPr>
          <w:rFonts w:eastAsia="Times New Roman"/>
          <w:lang w:eastAsia="en-GB"/>
        </w:rPr>
        <w:t>﻿</w:t>
      </w:r>
      <w:r w:rsidRPr="00196AB2">
        <w:rPr>
          <w:rFonts w:eastAsia="Times New Roman"/>
          <w:b/>
          <w:bCs/>
          <w:color w:val="000000" w:themeColor="text1"/>
          <w:lang w:eastAsia="en-GB"/>
        </w:rPr>
        <w:t>Zoom Link</w:t>
      </w:r>
      <w:r w:rsidRPr="002D0BD9">
        <w:rPr>
          <w:rFonts w:eastAsia="Times New Roman"/>
          <w:lang w:eastAsia="en-GB"/>
        </w:rPr>
        <w:t xml:space="preserve">: </w:t>
      </w:r>
      <w:hyperlink r:id="rId5" w:tgtFrame="_blank" w:history="1">
        <w:r w:rsidRPr="00F07472">
          <w:rPr>
            <w:rFonts w:eastAsia="Times New Roman"/>
            <w:color w:val="FC8805"/>
            <w:u w:val="single"/>
            <w:lang w:eastAsia="en-GB"/>
          </w:rPr>
          <w:t>https://us06web.zoom.us/j/81907263154</w:t>
        </w:r>
      </w:hyperlink>
      <w:r w:rsidRPr="00F07472">
        <w:rPr>
          <w:rFonts w:eastAsia="Times New Roman"/>
          <w:lang w:eastAsia="en-GB"/>
        </w:rPr>
        <w:t> </w:t>
      </w:r>
    </w:p>
    <w:p w14:paraId="6EA9AC5A" w14:textId="410CF1D9" w:rsidR="002D0BD9" w:rsidRPr="00F07472" w:rsidRDefault="002D0BD9" w:rsidP="004D193F">
      <w:pPr>
        <w:pStyle w:val="Subtitle"/>
        <w:rPr>
          <w:rFonts w:eastAsia="Times New Roman"/>
          <w:lang w:eastAsia="en-GB"/>
        </w:rPr>
      </w:pPr>
      <w:r w:rsidRPr="004D193F">
        <w:rPr>
          <w:rFonts w:eastAsia="Times New Roman"/>
          <w:b/>
          <w:bCs/>
          <w:lang w:eastAsia="en-GB"/>
        </w:rPr>
        <w:t>Meeting ID</w:t>
      </w:r>
      <w:r w:rsidRPr="00F07472">
        <w:rPr>
          <w:rFonts w:eastAsia="Times New Roman"/>
          <w:lang w:eastAsia="en-GB"/>
        </w:rPr>
        <w:t>: 819 0726 3154</w:t>
      </w:r>
    </w:p>
    <w:p w14:paraId="7CE1102D" w14:textId="77777777" w:rsidR="002D0BD9" w:rsidRPr="002D0BD9" w:rsidRDefault="002D0BD9" w:rsidP="002D0BD9">
      <w:pPr>
        <w:spacing w:before="100" w:beforeAutospacing="1" w:after="100" w:afterAutospacing="1" w:line="293" w:lineRule="atLeast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F07472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Everyone welcome.   </w:t>
      </w:r>
    </w:p>
    <w:p w14:paraId="1CCAC6E9" w14:textId="77777777" w:rsidR="002D0BD9" w:rsidRPr="002D0BD9" w:rsidRDefault="002D0BD9" w:rsidP="002D0BD9">
      <w:pPr>
        <w:spacing w:before="100" w:beforeAutospacing="1" w:after="100" w:afterAutospacing="1" w:line="293" w:lineRule="atLeast"/>
        <w:rPr>
          <w:rFonts w:eastAsia="Times New Roman" w:cstheme="minorHAnsi"/>
          <w:b/>
          <w:bCs/>
          <w:color w:val="000000"/>
          <w:sz w:val="21"/>
          <w:szCs w:val="21"/>
          <w:lang w:eastAsia="en-GB"/>
        </w:rPr>
      </w:pPr>
    </w:p>
    <w:p w14:paraId="7EE6B975" w14:textId="2FE212AE" w:rsidR="002D0BD9" w:rsidRPr="00F07472" w:rsidRDefault="002D0BD9" w:rsidP="004D193F">
      <w:pPr>
        <w:pStyle w:val="Title"/>
        <w:rPr>
          <w:rFonts w:eastAsia="Times New Roman"/>
          <w:lang w:eastAsia="en-GB"/>
        </w:rPr>
      </w:pPr>
      <w:r w:rsidRPr="00F07472">
        <w:rPr>
          <w:rFonts w:eastAsia="Times New Roman"/>
          <w:lang w:eastAsia="en-GB"/>
        </w:rPr>
        <w:t>Agenda</w:t>
      </w:r>
    </w:p>
    <w:p w14:paraId="7465B204" w14:textId="77777777" w:rsidR="002D0BD9" w:rsidRPr="00F07472" w:rsidRDefault="002D0BD9" w:rsidP="004D193F">
      <w:pPr>
        <w:pStyle w:val="Subtitl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472">
        <w:rPr>
          <w:rFonts w:eastAsia="Times New Roman"/>
          <w:b/>
          <w:bCs/>
          <w:lang w:eastAsia="en-GB"/>
        </w:rPr>
        <w:t>1. </w:t>
      </w:r>
      <w:r w:rsidRPr="00F07472">
        <w:rPr>
          <w:rFonts w:eastAsia="Times New Roman"/>
          <w:lang w:eastAsia="en-GB"/>
        </w:rPr>
        <w:t>Welcome &amp; who is here (6.30)</w:t>
      </w:r>
    </w:p>
    <w:p w14:paraId="7C6B2EAC" w14:textId="77777777" w:rsidR="002D0BD9" w:rsidRPr="00F07472" w:rsidRDefault="002D0BD9" w:rsidP="002D0BD9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47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2.</w:t>
      </w:r>
      <w:r w:rsidRPr="00F0747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Notes and actions from previous meeting (6.35)</w:t>
      </w:r>
    </w:p>
    <w:p w14:paraId="36EA79FD" w14:textId="40766FC9" w:rsidR="002D0BD9" w:rsidRPr="00F07472" w:rsidRDefault="002D0BD9" w:rsidP="002D0BD9">
      <w:pPr>
        <w:spacing w:before="100" w:beforeAutospacing="1" w:after="100" w:afterAutospacing="1" w:line="293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F0747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You can download the draft notes here: </w:t>
      </w:r>
      <w:hyperlink r:id="rId6" w:tgtFrame="_blank" w:history="1">
        <w:r w:rsidRPr="00F07472">
          <w:rPr>
            <w:rFonts w:ascii="Arial" w:eastAsia="Times New Roman" w:hAnsi="Arial" w:cs="Arial"/>
            <w:color w:val="FC8805"/>
            <w:sz w:val="21"/>
            <w:szCs w:val="21"/>
            <w:u w:val="single"/>
            <w:lang w:eastAsia="en-GB"/>
          </w:rPr>
          <w:t>https://drive.google.com/file/...</w:t>
        </w:r>
      </w:hyperlink>
      <w:r w:rsidRPr="00F0747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br/>
        <w:t>3.</w:t>
      </w:r>
      <w:r w:rsidRPr="00F0747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Draft Terms of Reference (6.55)</w:t>
      </w:r>
    </w:p>
    <w:p w14:paraId="5C56C257" w14:textId="77777777" w:rsidR="002D0BD9" w:rsidRPr="00F07472" w:rsidRDefault="002D0BD9" w:rsidP="002D0BD9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47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4.</w:t>
      </w:r>
      <w:r w:rsidRPr="00F0747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Friends of the River Dart motion discussion (7.10) </w:t>
      </w:r>
    </w:p>
    <w:p w14:paraId="6CE01548" w14:textId="77777777" w:rsidR="00D168A4" w:rsidRDefault="002D0BD9" w:rsidP="002D0BD9">
      <w:pPr>
        <w:spacing w:before="100" w:beforeAutospacing="1" w:after="100" w:afterAutospacing="1" w:line="293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 w:rsidRPr="00F0747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View more information about </w:t>
      </w:r>
      <w:proofErr w:type="spellStart"/>
      <w:r w:rsidRPr="00F0747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FoRD</w:t>
      </w:r>
      <w:proofErr w:type="spellEnd"/>
      <w:r w:rsidRPr="00F0747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here: </w:t>
      </w:r>
      <w:hyperlink r:id="rId7" w:tgtFrame="_blank" w:history="1">
        <w:r w:rsidRPr="00F07472">
          <w:rPr>
            <w:rFonts w:ascii="Arial" w:eastAsia="Times New Roman" w:hAnsi="Arial" w:cs="Arial"/>
            <w:color w:val="FC8805"/>
            <w:sz w:val="21"/>
            <w:szCs w:val="21"/>
            <w:u w:val="single"/>
            <w:lang w:eastAsia="en-GB"/>
          </w:rPr>
          <w:t>https://drive.google.com/file/...</w:t>
        </w:r>
      </w:hyperlink>
      <w:r w:rsidRPr="00F0747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br/>
      </w:r>
    </w:p>
    <w:p w14:paraId="076A5EDF" w14:textId="1B0D6B75" w:rsidR="002D0BD9" w:rsidRPr="00F07472" w:rsidRDefault="002D0BD9" w:rsidP="002D0BD9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47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5.</w:t>
      </w:r>
      <w:r w:rsidRPr="00F0747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Transition Town Totnes - Energy Wise grant discussion (7.20) </w:t>
      </w:r>
    </w:p>
    <w:p w14:paraId="16C64DA2" w14:textId="77777777" w:rsidR="002D0BD9" w:rsidRPr="00F07472" w:rsidRDefault="002D0BD9" w:rsidP="002D0BD9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47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6.</w:t>
      </w:r>
      <w:r w:rsidRPr="00F0747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South Hams emissions data presentation (7.30)</w:t>
      </w:r>
      <w:r w:rsidRPr="00F07472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View the data here: </w:t>
      </w:r>
      <w:hyperlink r:id="rId8" w:tgtFrame="_blank" w:history="1">
        <w:r w:rsidRPr="00F07472">
          <w:rPr>
            <w:rFonts w:ascii="Arial" w:eastAsia="Times New Roman" w:hAnsi="Arial" w:cs="Arial"/>
            <w:color w:val="FC8805"/>
            <w:sz w:val="21"/>
            <w:szCs w:val="21"/>
            <w:u w:val="single"/>
            <w:lang w:eastAsia="en-GB"/>
          </w:rPr>
          <w:t>https://docs.google.com/spread...</w:t>
        </w:r>
      </w:hyperlink>
      <w:r w:rsidRPr="00F0747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14:paraId="509CF14E" w14:textId="77777777" w:rsidR="002D0BD9" w:rsidRDefault="002D0BD9" w:rsidP="002D0BD9">
      <w:pPr>
        <w:spacing w:before="100" w:beforeAutospacing="1" w:after="100" w:afterAutospacing="1" w:line="293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F0747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7.</w:t>
      </w:r>
      <w:r w:rsidRPr="00F0747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AOB (7.50)</w:t>
      </w:r>
    </w:p>
    <w:p w14:paraId="043896A7" w14:textId="09F845B6" w:rsidR="00196AB2" w:rsidRPr="00F07472" w:rsidRDefault="00196AB2" w:rsidP="00E077D4">
      <w:pPr>
        <w:pStyle w:val="Subtitl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77D4">
        <w:rPr>
          <w:rFonts w:eastAsia="Times New Roman"/>
          <w:b/>
          <w:bCs/>
          <w:color w:val="000000" w:themeColor="text1"/>
          <w:lang w:eastAsia="en-GB"/>
        </w:rPr>
        <w:t>Date of next meeting</w:t>
      </w:r>
      <w:r w:rsidRPr="00E077D4">
        <w:rPr>
          <w:rFonts w:eastAsia="Times New Roman"/>
          <w:color w:val="000000" w:themeColor="text1"/>
          <w:lang w:eastAsia="en-GB"/>
        </w:rPr>
        <w:t>: 19th September 2023, 6.30-8pm</w:t>
      </w:r>
    </w:p>
    <w:p w14:paraId="1AD87D86" w14:textId="77777777" w:rsidR="002D0BD9" w:rsidRPr="00F07472" w:rsidRDefault="002D0BD9" w:rsidP="002D0BD9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sectPr w:rsidR="002D0BD9" w:rsidRPr="00F07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D9"/>
    <w:rsid w:val="00134AC3"/>
    <w:rsid w:val="00196AB2"/>
    <w:rsid w:val="002D0BD9"/>
    <w:rsid w:val="0040113C"/>
    <w:rsid w:val="004D193F"/>
    <w:rsid w:val="00BF7A73"/>
    <w:rsid w:val="00D168A4"/>
    <w:rsid w:val="00DD59CD"/>
    <w:rsid w:val="00E077D4"/>
    <w:rsid w:val="00EA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C7D68"/>
  <w15:chartTrackingRefBased/>
  <w15:docId w15:val="{8A034C56-3748-4BFB-BCF5-88877272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4D19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D193F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4D19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s.sender.net/link_click/IgjumNTOw2_ELGqr/8244fc4639002f85029b07f64af416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ats.sender.net/link_click/IgjumNTOw2_ELGqr/d129067d518ada7f7ba250521399f6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ts.sender.net/link_click/IgjumNTOw2_ELGqr/1db92bb1d2c7ddf893a3298030456af8" TargetMode="External"/><Relationship Id="rId5" Type="http://schemas.openxmlformats.org/officeDocument/2006/relationships/hyperlink" Target="https://stats.sender.net/link_click/IgjumNTOw2_ELGqr/811ed86326b700a1d5aed721e967b80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1179</Characters>
  <Application>Microsoft Office Word</Application>
  <DocSecurity>0</DocSecurity>
  <Lines>36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Climate and Ecological Emergency Forum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Climate and Ecological Emergency Forum</dc:title>
  <dc:subject/>
  <dc:creator>Reception</dc:creator>
  <cp:keywords/>
  <dc:description/>
  <cp:lastModifiedBy>Reception</cp:lastModifiedBy>
  <cp:revision>2</cp:revision>
  <dcterms:created xsi:type="dcterms:W3CDTF">2023-07-13T14:31:00Z</dcterms:created>
  <dcterms:modified xsi:type="dcterms:W3CDTF">2023-07-13T14:31:00Z</dcterms:modified>
</cp:coreProperties>
</file>