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77749" w14:textId="48A62CDA" w:rsidR="00FB1EBE" w:rsidRDefault="00AD666A" w:rsidP="00AD666A">
      <w:pPr>
        <w:jc w:val="center"/>
      </w:pPr>
      <w:r w:rsidRPr="00F6029F">
        <w:rPr>
          <w:rFonts w:asciiTheme="majorHAnsi" w:hAnsiTheme="majorHAnsi"/>
          <w:noProof/>
          <w:color w:val="222222"/>
          <w:lang w:val="en-US"/>
        </w:rPr>
        <w:drawing>
          <wp:inline distT="114300" distB="114300" distL="114300" distR="114300" wp14:anchorId="6E00C0D4" wp14:editId="1C794BA1">
            <wp:extent cx="1131570" cy="1343025"/>
            <wp:effectExtent l="0" t="0" r="0" b="9525"/>
            <wp:docPr id="7" name="image2.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7" name="image2.png" descr="A picture containing text&#10;&#10;Description automatically generated"/>
                    <pic:cNvPicPr preferRelativeResize="0"/>
                  </pic:nvPicPr>
                  <pic:blipFill>
                    <a:blip r:embed="rId5"/>
                    <a:srcRect l="8544" t="3718" r="10759" b="7985"/>
                    <a:stretch>
                      <a:fillRect/>
                    </a:stretch>
                  </pic:blipFill>
                  <pic:spPr>
                    <a:xfrm>
                      <a:off x="0" y="0"/>
                      <a:ext cx="1131848" cy="1343355"/>
                    </a:xfrm>
                    <a:prstGeom prst="rect">
                      <a:avLst/>
                    </a:prstGeom>
                    <a:ln/>
                  </pic:spPr>
                </pic:pic>
              </a:graphicData>
            </a:graphic>
          </wp:inline>
        </w:drawing>
      </w:r>
      <w:r w:rsidRPr="00F6029F">
        <w:rPr>
          <w:rFonts w:asciiTheme="majorHAnsi" w:hAnsiTheme="majorHAnsi"/>
          <w:noProof/>
          <w:color w:val="222222"/>
          <w:lang w:val="en-US"/>
        </w:rPr>
        <w:drawing>
          <wp:inline distT="114300" distB="114300" distL="114300" distR="114300" wp14:anchorId="44DF099F" wp14:editId="7A1061F9">
            <wp:extent cx="1308100" cy="1295400"/>
            <wp:effectExtent l="0" t="0" r="6350" b="0"/>
            <wp:docPr id="3" name="image4.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4.png" descr="A picture containing text&#10;&#10;Description automatically generated"/>
                    <pic:cNvPicPr preferRelativeResize="0"/>
                  </pic:nvPicPr>
                  <pic:blipFill>
                    <a:blip r:embed="rId6"/>
                    <a:srcRect l="3703" t="2445" r="6018" b="13001"/>
                    <a:stretch>
                      <a:fillRect/>
                    </a:stretch>
                  </pic:blipFill>
                  <pic:spPr>
                    <a:xfrm>
                      <a:off x="0" y="0"/>
                      <a:ext cx="1308289" cy="1295587"/>
                    </a:xfrm>
                    <a:prstGeom prst="rect">
                      <a:avLst/>
                    </a:prstGeom>
                    <a:ln/>
                  </pic:spPr>
                </pic:pic>
              </a:graphicData>
            </a:graphic>
          </wp:inline>
        </w:drawing>
      </w:r>
    </w:p>
    <w:p w14:paraId="2A1395A4" w14:textId="4B9143FC" w:rsidR="00AD666A" w:rsidRDefault="00B82BF3">
      <w:r>
        <w:t>26</w:t>
      </w:r>
      <w:r w:rsidR="00FE65AA">
        <w:t xml:space="preserve"> September 2023</w:t>
      </w:r>
    </w:p>
    <w:p w14:paraId="6724E59B" w14:textId="0D895CAE" w:rsidR="00AD666A" w:rsidRDefault="00AD666A"/>
    <w:p w14:paraId="5E9C1E42" w14:textId="1BA2F611" w:rsidR="00753AF4" w:rsidRPr="00FE65AA" w:rsidRDefault="00116CB3" w:rsidP="00116CB3">
      <w:pPr>
        <w:jc w:val="center"/>
        <w:rPr>
          <w:b/>
          <w:bCs/>
        </w:rPr>
      </w:pPr>
      <w:r w:rsidRPr="00FE65AA">
        <w:rPr>
          <w:b/>
          <w:bCs/>
        </w:rPr>
        <w:t>TOTNES TAKES ONE STEP CLOSER TO AGREEING A NEIGHBOURHOOD PLAN</w:t>
      </w:r>
    </w:p>
    <w:p w14:paraId="443BADE5" w14:textId="3D4EB848" w:rsidR="00727AEE" w:rsidRDefault="00D91960" w:rsidP="00AD666A">
      <w:r>
        <w:t xml:space="preserve">Totnes takes one step closer to agreeing a Neighbourhood Plan following the </w:t>
      </w:r>
      <w:r w:rsidR="003C474C">
        <w:t xml:space="preserve">unanimous </w:t>
      </w:r>
      <w:r>
        <w:t xml:space="preserve">decision taken at the South </w:t>
      </w:r>
      <w:r w:rsidR="003C474C">
        <w:t>H</w:t>
      </w:r>
      <w:r>
        <w:t xml:space="preserve">ams District Council Executive Committee meeting on 21 September 2023. </w:t>
      </w:r>
      <w:r w:rsidR="003C474C">
        <w:t xml:space="preserve"> </w:t>
      </w:r>
      <w:r>
        <w:t xml:space="preserve">Now a referendum, giving local people the chance to vote </w:t>
      </w:r>
      <w:r w:rsidR="00116CB3">
        <w:t xml:space="preserve">on </w:t>
      </w:r>
      <w:r>
        <w:t>whether or not to adopt the</w:t>
      </w:r>
      <w:r w:rsidR="00116CB3">
        <w:t xml:space="preserve"> Totnes</w:t>
      </w:r>
      <w:r w:rsidR="00727AEE">
        <w:t xml:space="preserve"> Neighbourhood</w:t>
      </w:r>
      <w:r>
        <w:t xml:space="preserve"> </w:t>
      </w:r>
      <w:r w:rsidR="00727AEE">
        <w:t>P</w:t>
      </w:r>
      <w:r>
        <w:t>lan, will take place this autumn.</w:t>
      </w:r>
      <w:r w:rsidR="003C474C">
        <w:t xml:space="preserve"> </w:t>
      </w:r>
    </w:p>
    <w:p w14:paraId="2071DC62" w14:textId="0CDF0233" w:rsidR="001652B6" w:rsidRDefault="003C474C" w:rsidP="00116CB3">
      <w:pPr>
        <w:spacing w:line="276" w:lineRule="auto"/>
      </w:pPr>
      <w:r w:rsidRPr="006D42C5">
        <w:rPr>
          <w:b/>
          <w:bCs/>
        </w:rPr>
        <w:t>Totnes Town</w:t>
      </w:r>
      <w:r w:rsidR="00727AEE">
        <w:rPr>
          <w:b/>
          <w:bCs/>
        </w:rPr>
        <w:t xml:space="preserve"> Council</w:t>
      </w:r>
      <w:r w:rsidRPr="006D42C5">
        <w:rPr>
          <w:b/>
          <w:bCs/>
        </w:rPr>
        <w:t xml:space="preserve"> Clerk, Catherine Marl</w:t>
      </w:r>
      <w:r w:rsidR="001652B6">
        <w:rPr>
          <w:b/>
          <w:bCs/>
        </w:rPr>
        <w:t>t</w:t>
      </w:r>
      <w:r w:rsidRPr="006D42C5">
        <w:rPr>
          <w:b/>
          <w:bCs/>
        </w:rPr>
        <w:t>on, explains:</w:t>
      </w:r>
      <w:r>
        <w:t xml:space="preserve"> “</w:t>
      </w:r>
      <w:r w:rsidR="00767052" w:rsidRPr="00767052">
        <w:t>Neighbourhood Plans are a community right</w:t>
      </w:r>
      <w:r w:rsidR="00116CB3">
        <w:t>. The Plan for Totnes gives</w:t>
      </w:r>
      <w:r w:rsidR="00116CB3" w:rsidRPr="007B23ED">
        <w:rPr>
          <w:rFonts w:eastAsia="Times New Roman" w:cstheme="minorHAnsi"/>
          <w:color w:val="222222"/>
          <w:lang w:eastAsia="en-GB"/>
        </w:rPr>
        <w:t xml:space="preserve"> </w:t>
      </w:r>
      <w:r w:rsidR="00116CB3">
        <w:rPr>
          <w:rFonts w:eastAsia="Times New Roman" w:cstheme="minorHAnsi"/>
          <w:color w:val="222222"/>
          <w:lang w:eastAsia="en-GB"/>
        </w:rPr>
        <w:t>our</w:t>
      </w:r>
      <w:r w:rsidR="00116CB3" w:rsidRPr="007B23ED">
        <w:rPr>
          <w:rFonts w:eastAsia="Times New Roman" w:cstheme="minorHAnsi"/>
          <w:color w:val="222222"/>
          <w:lang w:eastAsia="en-GB"/>
        </w:rPr>
        <w:t xml:space="preserve"> community a much greater say in shaping the areas in which we live and work and in supporting new development proposals in the future. </w:t>
      </w:r>
      <w:r w:rsidR="001652B6">
        <w:rPr>
          <w:rFonts w:eastAsia="Times New Roman" w:cstheme="minorHAnsi"/>
          <w:color w:val="222222"/>
          <w:lang w:eastAsia="en-GB"/>
        </w:rPr>
        <w:t xml:space="preserve"> It highlights things like the need for an emphasis on providing social or affordable homes for local people in new developments as well as the importance of protecting the historic character of the town. </w:t>
      </w:r>
      <w:r w:rsidR="00116CB3">
        <w:rPr>
          <w:rFonts w:eastAsia="Times New Roman" w:cstheme="minorHAnsi"/>
          <w:color w:val="222222"/>
          <w:lang w:eastAsia="en-GB"/>
        </w:rPr>
        <w:t xml:space="preserve"> </w:t>
      </w:r>
      <w:r w:rsidR="00767052" w:rsidRPr="00767052">
        <w:t xml:space="preserve"> </w:t>
      </w:r>
    </w:p>
    <w:p w14:paraId="70E30171" w14:textId="57C27A87" w:rsidR="003C474C" w:rsidRDefault="001652B6" w:rsidP="00116CB3">
      <w:pPr>
        <w:spacing w:line="276" w:lineRule="auto"/>
      </w:pPr>
      <w:r>
        <w:t>“</w:t>
      </w:r>
      <w:r w:rsidR="003C474C">
        <w:t>If the referendum is successful (ie, adopting</w:t>
      </w:r>
      <w:r w:rsidR="00D4501C">
        <w:t xml:space="preserve"> the plan</w:t>
      </w:r>
      <w:r w:rsidR="003C474C">
        <w:t xml:space="preserve"> </w:t>
      </w:r>
      <w:r w:rsidR="00D4501C">
        <w:t>receive</w:t>
      </w:r>
      <w:r w:rsidR="003C474C">
        <w:t xml:space="preserve">s the majority of </w:t>
      </w:r>
      <w:r w:rsidR="007B23ED">
        <w:t xml:space="preserve">the </w:t>
      </w:r>
      <w:r w:rsidR="003C474C">
        <w:t xml:space="preserve">votes cast), the Totnes Neighbourhood </w:t>
      </w:r>
      <w:r w:rsidR="00116CB3">
        <w:t>P</w:t>
      </w:r>
      <w:r w:rsidR="003C474C">
        <w:t>lan will become</w:t>
      </w:r>
      <w:r w:rsidR="003C474C" w:rsidRPr="00767052">
        <w:t xml:space="preserve"> a </w:t>
      </w:r>
      <w:r>
        <w:t>‘</w:t>
      </w:r>
      <w:r w:rsidR="003C474C" w:rsidRPr="00767052">
        <w:t>significant material consideration</w:t>
      </w:r>
      <w:r>
        <w:t>’</w:t>
      </w:r>
      <w:r w:rsidR="003C474C" w:rsidRPr="00767052">
        <w:t xml:space="preserve"> in the determination of planning applications</w:t>
      </w:r>
      <w:r w:rsidR="003C474C">
        <w:t xml:space="preserve">. </w:t>
      </w:r>
      <w:r w:rsidR="003C474C" w:rsidRPr="00727AEE">
        <w:t>It’s a way for us to help protect what’s important in our town</w:t>
      </w:r>
      <w:r w:rsidR="00727AEE" w:rsidRPr="00727AEE">
        <w:t>, including our town identity, the opportunity to be a model for sustainability and innovation and the aspiration that we are an even better place to live or do business.</w:t>
      </w:r>
      <w:r w:rsidR="00FE65AA">
        <w:t>”</w:t>
      </w:r>
      <w:r w:rsidR="00727AEE" w:rsidRPr="00727AEE">
        <w:t xml:space="preserve">  </w:t>
      </w:r>
    </w:p>
    <w:p w14:paraId="65A3BDC5" w14:textId="701395DF" w:rsidR="00D4501C" w:rsidRPr="001652B6" w:rsidRDefault="00D4501C" w:rsidP="00AD666A">
      <w:pPr>
        <w:rPr>
          <w:rFonts w:cstheme="minorHAnsi"/>
          <w:color w:val="222222"/>
          <w:shd w:val="clear" w:color="auto" w:fill="FFFFFF"/>
        </w:rPr>
      </w:pPr>
      <w:r w:rsidRPr="00D4501C">
        <w:t>The Neighbourhood Plan</w:t>
      </w:r>
      <w:r w:rsidR="007B23ED">
        <w:t xml:space="preserve"> has been put together by t</w:t>
      </w:r>
      <w:r w:rsidRPr="00D4501C">
        <w:t xml:space="preserve">own </w:t>
      </w:r>
      <w:r w:rsidR="007B23ED">
        <w:t>co</w:t>
      </w:r>
      <w:r w:rsidRPr="00D4501C">
        <w:t>uncillors and a wide variety of public working groups and public consultation events</w:t>
      </w:r>
      <w:r w:rsidR="007B23ED">
        <w:t xml:space="preserve"> to make sure it</w:t>
      </w:r>
      <w:r w:rsidRPr="00D4501C">
        <w:t xml:space="preserve"> encompass</w:t>
      </w:r>
      <w:r w:rsidR="007B23ED">
        <w:t>es</w:t>
      </w:r>
      <w:r w:rsidRPr="00D4501C">
        <w:t xml:space="preserve"> the aspirations and hopes of</w:t>
      </w:r>
      <w:r w:rsidR="007B23ED">
        <w:t xml:space="preserve"> all</w:t>
      </w:r>
      <w:r w:rsidRPr="00D4501C">
        <w:t xml:space="preserve"> the community. </w:t>
      </w:r>
      <w:r w:rsidR="007B23ED">
        <w:t xml:space="preserve"> </w:t>
      </w:r>
      <w:r w:rsidR="001652B6">
        <w:rPr>
          <w:rFonts w:cstheme="minorHAnsi"/>
          <w:color w:val="222222"/>
          <w:shd w:val="clear" w:color="auto" w:fill="FFFFFF"/>
        </w:rPr>
        <w:t>It</w:t>
      </w:r>
      <w:r w:rsidR="007B23ED" w:rsidRPr="007B23ED">
        <w:rPr>
          <w:rFonts w:cstheme="minorHAnsi"/>
          <w:color w:val="222222"/>
          <w:shd w:val="clear" w:color="auto" w:fill="FFFFFF"/>
        </w:rPr>
        <w:t xml:space="preserve"> aims to protect and nurture the town's precious heritage whilst adapting to the needs of a changing world, particularly recognising the ‘climate emergency’ and the way we act to protect Totnes for future generations.</w:t>
      </w:r>
      <w:r w:rsidRPr="007B23ED">
        <w:rPr>
          <w:rFonts w:cstheme="minorHAnsi"/>
        </w:rPr>
        <w:t xml:space="preserve"> </w:t>
      </w:r>
      <w:r w:rsidRPr="00D4501C">
        <w:t>Its vision for Totnes is that:</w:t>
      </w:r>
    </w:p>
    <w:p w14:paraId="773A695F" w14:textId="2A66B9FA" w:rsidR="00D4501C" w:rsidRPr="00D4501C" w:rsidRDefault="00D4501C" w:rsidP="0024245E">
      <w:pPr>
        <w:pStyle w:val="ListParagraph"/>
        <w:numPr>
          <w:ilvl w:val="0"/>
          <w:numId w:val="2"/>
        </w:numPr>
      </w:pPr>
      <w:r w:rsidRPr="00D4501C">
        <w:t xml:space="preserve">As Totnes changes and develops over the coming decades its identity must not be lost; </w:t>
      </w:r>
    </w:p>
    <w:p w14:paraId="593D699E" w14:textId="77777777" w:rsidR="0024245E" w:rsidRDefault="00D4501C" w:rsidP="0024245E">
      <w:pPr>
        <w:pStyle w:val="ListParagraph"/>
        <w:numPr>
          <w:ilvl w:val="0"/>
          <w:numId w:val="2"/>
        </w:numPr>
      </w:pPr>
      <w:r w:rsidRPr="00D4501C">
        <w:t xml:space="preserve">It will continue to be a model of sustainability, innovation, inclusivity and creativity; </w:t>
      </w:r>
    </w:p>
    <w:p w14:paraId="4FEEDC62" w14:textId="2409B216" w:rsidR="00D4501C" w:rsidRPr="00D4501C" w:rsidRDefault="00D4501C" w:rsidP="0024245E">
      <w:pPr>
        <w:pStyle w:val="ListParagraph"/>
        <w:numPr>
          <w:ilvl w:val="0"/>
          <w:numId w:val="2"/>
        </w:numPr>
      </w:pPr>
      <w:r w:rsidRPr="00D4501C">
        <w:t>It will become an even better place for residents of all ages, visitors and businesses.</w:t>
      </w:r>
    </w:p>
    <w:p w14:paraId="54AA65E3" w14:textId="77777777" w:rsidR="00D4501C" w:rsidRDefault="00D4501C" w:rsidP="006D42C5"/>
    <w:p w14:paraId="4F9F800A" w14:textId="0BA8BE64" w:rsidR="007B23ED" w:rsidRPr="007B23ED" w:rsidRDefault="00116CB3" w:rsidP="007B23ED">
      <w:p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If agreed, the Totnes Neighbourhood Plan will form</w:t>
      </w:r>
      <w:r w:rsidR="007B23ED" w:rsidRPr="007B23ED">
        <w:rPr>
          <w:rFonts w:eastAsia="Times New Roman" w:cstheme="minorHAnsi"/>
          <w:color w:val="222222"/>
          <w:lang w:eastAsia="en-GB"/>
        </w:rPr>
        <w:t xml:space="preserve"> part of the development plan and sit alongside the Plymouth and South West Devon Joint Local Plan which has been prepared by the local planning authorities.</w:t>
      </w:r>
      <w:r>
        <w:rPr>
          <w:rFonts w:eastAsia="Times New Roman" w:cstheme="minorHAnsi"/>
          <w:color w:val="222222"/>
          <w:lang w:eastAsia="en-GB"/>
        </w:rPr>
        <w:t xml:space="preserve"> </w:t>
      </w:r>
      <w:r w:rsidR="00C91B55">
        <w:rPr>
          <w:rFonts w:eastAsia="Times New Roman" w:cstheme="minorHAnsi"/>
          <w:color w:val="222222"/>
          <w:lang w:eastAsia="en-GB"/>
        </w:rPr>
        <w:t xml:space="preserve">If the </w:t>
      </w:r>
      <w:r w:rsidR="00C91B55" w:rsidRPr="007B23ED">
        <w:rPr>
          <w:rFonts w:eastAsia="Times New Roman" w:cstheme="minorHAnsi"/>
          <w:color w:val="222222"/>
          <w:lang w:eastAsia="en-GB"/>
        </w:rPr>
        <w:t>N</w:t>
      </w:r>
      <w:r w:rsidR="00C91B55">
        <w:rPr>
          <w:rFonts w:eastAsia="Times New Roman" w:cstheme="minorHAnsi"/>
          <w:color w:val="222222"/>
          <w:lang w:eastAsia="en-GB"/>
        </w:rPr>
        <w:t>eighbourhood Plan</w:t>
      </w:r>
      <w:r w:rsidR="00C91B55" w:rsidRPr="007B23ED">
        <w:rPr>
          <w:rFonts w:eastAsia="Times New Roman" w:cstheme="minorHAnsi"/>
          <w:color w:val="222222"/>
          <w:lang w:eastAsia="en-GB"/>
        </w:rPr>
        <w:t xml:space="preserve"> </w:t>
      </w:r>
      <w:r w:rsidR="00C91B55">
        <w:rPr>
          <w:rFonts w:eastAsia="Times New Roman" w:cstheme="minorHAnsi"/>
          <w:color w:val="222222"/>
          <w:lang w:eastAsia="en-GB"/>
        </w:rPr>
        <w:t>is voted in, d</w:t>
      </w:r>
      <w:r w:rsidR="007B23ED" w:rsidRPr="007B23ED">
        <w:rPr>
          <w:rFonts w:eastAsia="Times New Roman" w:cstheme="minorHAnsi"/>
          <w:color w:val="222222"/>
          <w:lang w:eastAsia="en-GB"/>
        </w:rPr>
        <w:t xml:space="preserve">ecisions on planning applications </w:t>
      </w:r>
      <w:r w:rsidR="00C91B55">
        <w:rPr>
          <w:rFonts w:eastAsia="Times New Roman" w:cstheme="minorHAnsi"/>
          <w:color w:val="222222"/>
          <w:lang w:eastAsia="en-GB"/>
        </w:rPr>
        <w:t xml:space="preserve">in the town </w:t>
      </w:r>
      <w:r w:rsidR="007B23ED" w:rsidRPr="007B23ED">
        <w:rPr>
          <w:rFonts w:eastAsia="Times New Roman" w:cstheme="minorHAnsi"/>
          <w:color w:val="222222"/>
          <w:lang w:eastAsia="en-GB"/>
        </w:rPr>
        <w:t>will be made using both the J</w:t>
      </w:r>
      <w:r>
        <w:rPr>
          <w:rFonts w:eastAsia="Times New Roman" w:cstheme="minorHAnsi"/>
          <w:color w:val="222222"/>
          <w:lang w:eastAsia="en-GB"/>
        </w:rPr>
        <w:t>oint Local Plan</w:t>
      </w:r>
      <w:r w:rsidR="007B23ED" w:rsidRPr="007B23ED">
        <w:rPr>
          <w:rFonts w:eastAsia="Times New Roman" w:cstheme="minorHAnsi"/>
          <w:color w:val="222222"/>
          <w:lang w:eastAsia="en-GB"/>
        </w:rPr>
        <w:t xml:space="preserve"> and the </w:t>
      </w:r>
      <w:r w:rsidR="00C91B55">
        <w:rPr>
          <w:rFonts w:eastAsia="Times New Roman" w:cstheme="minorHAnsi"/>
          <w:color w:val="222222"/>
          <w:lang w:eastAsia="en-GB"/>
        </w:rPr>
        <w:t xml:space="preserve">Totnes </w:t>
      </w:r>
      <w:r w:rsidR="007B23ED" w:rsidRPr="007B23ED">
        <w:rPr>
          <w:rFonts w:eastAsia="Times New Roman" w:cstheme="minorHAnsi"/>
          <w:color w:val="222222"/>
          <w:lang w:eastAsia="en-GB"/>
        </w:rPr>
        <w:t>N</w:t>
      </w:r>
      <w:r>
        <w:rPr>
          <w:rFonts w:eastAsia="Times New Roman" w:cstheme="minorHAnsi"/>
          <w:color w:val="222222"/>
          <w:lang w:eastAsia="en-GB"/>
        </w:rPr>
        <w:t>eighbourhood Plan</w:t>
      </w:r>
      <w:r w:rsidR="007B23ED" w:rsidRPr="007B23ED">
        <w:rPr>
          <w:rFonts w:eastAsia="Times New Roman" w:cstheme="minorHAnsi"/>
          <w:color w:val="222222"/>
          <w:lang w:eastAsia="en-GB"/>
        </w:rPr>
        <w:t>, and any other material considerations.</w:t>
      </w:r>
      <w:r w:rsidR="00C91B55">
        <w:rPr>
          <w:rFonts w:eastAsia="Times New Roman" w:cstheme="minorHAnsi"/>
          <w:color w:val="222222"/>
          <w:lang w:eastAsia="en-GB"/>
        </w:rPr>
        <w:t xml:space="preserve"> I</w:t>
      </w:r>
      <w:r>
        <w:rPr>
          <w:rFonts w:eastAsia="Times New Roman" w:cstheme="minorHAnsi"/>
          <w:color w:val="222222"/>
          <w:lang w:eastAsia="en-GB"/>
        </w:rPr>
        <w:t xml:space="preserve">t </w:t>
      </w:r>
      <w:r w:rsidR="007B23ED" w:rsidRPr="007B23ED">
        <w:rPr>
          <w:rFonts w:eastAsia="Times New Roman" w:cstheme="minorHAnsi"/>
          <w:color w:val="222222"/>
          <w:lang w:eastAsia="en-GB"/>
        </w:rPr>
        <w:t>means that planning decisions will be based on better informed and more detailed policies than if Totnes were only covered by the J</w:t>
      </w:r>
      <w:r>
        <w:rPr>
          <w:rFonts w:eastAsia="Times New Roman" w:cstheme="minorHAnsi"/>
          <w:color w:val="222222"/>
          <w:lang w:eastAsia="en-GB"/>
        </w:rPr>
        <w:t>oint Local Plan</w:t>
      </w:r>
      <w:r w:rsidR="007B23ED" w:rsidRPr="007B23ED">
        <w:rPr>
          <w:rFonts w:eastAsia="Times New Roman" w:cstheme="minorHAnsi"/>
          <w:color w:val="222222"/>
          <w:lang w:eastAsia="en-GB"/>
        </w:rPr>
        <w:t>.</w:t>
      </w:r>
    </w:p>
    <w:p w14:paraId="53936C82" w14:textId="77777777" w:rsidR="007B23ED" w:rsidRDefault="007B23ED" w:rsidP="006D42C5"/>
    <w:p w14:paraId="768EA107" w14:textId="03DBEFDC" w:rsidR="007B23ED" w:rsidRPr="007B23ED" w:rsidRDefault="00FE65AA" w:rsidP="006D42C5">
      <w:pPr>
        <w:rPr>
          <w:color w:val="FF0000"/>
        </w:rPr>
      </w:pPr>
      <w:r w:rsidRPr="001652B6">
        <w:rPr>
          <w:b/>
          <w:bCs/>
        </w:rPr>
        <w:lastRenderedPageBreak/>
        <w:t>Catherine Marlton added:</w:t>
      </w:r>
      <w:r>
        <w:t xml:space="preserve"> </w:t>
      </w:r>
      <w:r w:rsidR="001652B6" w:rsidRPr="001652B6">
        <w:rPr>
          <w:color w:val="000000" w:themeColor="text1"/>
        </w:rPr>
        <w:t>“I</w:t>
      </w:r>
      <w:r w:rsidRPr="001652B6">
        <w:rPr>
          <w:color w:val="000000" w:themeColor="text1"/>
        </w:rPr>
        <w:t xml:space="preserve">f the </w:t>
      </w:r>
      <w:r>
        <w:t>Neighbourhood Plan is re</w:t>
      </w:r>
      <w:r w:rsidR="001652B6">
        <w:t>jected at referendum, the views of the local community in Totnes that have been gathered through this process won’t be considered in future planning decisions.  The specific needs and aspirations of our town</w:t>
      </w:r>
      <w:r w:rsidR="00C91B55">
        <w:t xml:space="preserve"> that have been highlighted</w:t>
      </w:r>
      <w:r w:rsidR="001652B6">
        <w:t xml:space="preserve"> won’t be heard.”</w:t>
      </w:r>
    </w:p>
    <w:p w14:paraId="53E96550" w14:textId="3CE349AF" w:rsidR="006D42C5" w:rsidRDefault="003C474C" w:rsidP="006D42C5">
      <w:r>
        <w:t xml:space="preserve">It is likely the referendum will be held </w:t>
      </w:r>
      <w:r w:rsidR="0024245E">
        <w:t xml:space="preserve">at the end of </w:t>
      </w:r>
      <w:r w:rsidR="006D42C5">
        <w:t xml:space="preserve">October or </w:t>
      </w:r>
      <w:r w:rsidR="0024245E">
        <w:t xml:space="preserve">during </w:t>
      </w:r>
      <w:r w:rsidR="006D42C5">
        <w:t>November</w:t>
      </w:r>
      <w:r>
        <w:t>.</w:t>
      </w:r>
      <w:r w:rsidR="006D42C5">
        <w:t xml:space="preserve">  This will be organised by South Hams District Council.</w:t>
      </w:r>
      <w:r>
        <w:t xml:space="preserve">  </w:t>
      </w:r>
      <w:r w:rsidR="006D42C5" w:rsidRPr="00767052">
        <w:t xml:space="preserve">The referendum needs to be held within 56 working days of a Decision Statement being published by the Council. Notice of the referendum would need to be advertised 28 days prior to the referendum being held.  </w:t>
      </w:r>
    </w:p>
    <w:p w14:paraId="1751B139" w14:textId="48DEDF94" w:rsidR="006D42C5" w:rsidRDefault="003C474C" w:rsidP="00AD666A">
      <w:r>
        <w:t>If it is successful</w:t>
      </w:r>
      <w:r w:rsidR="00727AEE">
        <w:t>, the District</w:t>
      </w:r>
      <w:r w:rsidR="00767052" w:rsidRPr="00767052">
        <w:t xml:space="preserve"> Council is required to adopt the Neighbourhood Plan within a defined time period (8 weeks). </w:t>
      </w:r>
      <w:r w:rsidR="006D42C5" w:rsidRPr="00767052">
        <w:t xml:space="preserve">Once ‘made’ (adopted) by the local planning authority, the Neighbourhood Plan becomes part of the Development Plan for the plan area and will be used alongside the local plan to determine planning applications.   </w:t>
      </w:r>
    </w:p>
    <w:p w14:paraId="4A1A95DA" w14:textId="79C2D3B0" w:rsidR="006D42C5" w:rsidRDefault="006D42C5" w:rsidP="00AD666A">
      <w:r>
        <w:t xml:space="preserve">You can view the draft Totnes Neighbourhood Plan here: </w:t>
      </w:r>
      <w:r w:rsidR="001652B6" w:rsidRPr="001652B6">
        <w:t>www.totnestowncouncil.gov.uk/your-community/neighbourhood-plan/</w:t>
      </w:r>
    </w:p>
    <w:p w14:paraId="53EBDFCC" w14:textId="77777777" w:rsidR="00D91960" w:rsidRDefault="00D91960" w:rsidP="00AD666A"/>
    <w:p w14:paraId="5B4FA293" w14:textId="7D0A0563" w:rsidR="00C82893" w:rsidRPr="00C82893" w:rsidRDefault="00C82893" w:rsidP="00AD666A">
      <w:pPr>
        <w:rPr>
          <w:b/>
          <w:bCs/>
        </w:rPr>
      </w:pPr>
      <w:r w:rsidRPr="00C82893">
        <w:rPr>
          <w:b/>
          <w:bCs/>
        </w:rPr>
        <w:t>-Ends</w:t>
      </w:r>
    </w:p>
    <w:p w14:paraId="5AE1F38E" w14:textId="3DF0559F" w:rsidR="00C82893" w:rsidRDefault="00C82893" w:rsidP="00AD666A">
      <w:r>
        <w:t>For more information, please contact Lucy Ferrier info@visittotnes.co.uk or call 01803 862147</w:t>
      </w:r>
    </w:p>
    <w:p w14:paraId="38854056" w14:textId="77777777" w:rsidR="00AD666A" w:rsidRDefault="00AD666A" w:rsidP="00AD666A"/>
    <w:sectPr w:rsidR="00AD66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EA5892"/>
    <w:multiLevelType w:val="hybridMultilevel"/>
    <w:tmpl w:val="A6C2D790"/>
    <w:lvl w:ilvl="0" w:tplc="C846D624">
      <w:start w:val="1"/>
      <w:numFmt w:val="low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 w15:restartNumberingAfterBreak="0">
    <w:nsid w:val="71A23632"/>
    <w:multiLevelType w:val="hybridMultilevel"/>
    <w:tmpl w:val="D1BEF1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88562569">
    <w:abstractNumId w:val="1"/>
  </w:num>
  <w:num w:numId="2" w16cid:durableId="559631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66A"/>
    <w:rsid w:val="000D6E5B"/>
    <w:rsid w:val="00116CB3"/>
    <w:rsid w:val="001652B6"/>
    <w:rsid w:val="00205728"/>
    <w:rsid w:val="0024245E"/>
    <w:rsid w:val="002847E6"/>
    <w:rsid w:val="00293337"/>
    <w:rsid w:val="00365CBC"/>
    <w:rsid w:val="003C474C"/>
    <w:rsid w:val="003F2AF0"/>
    <w:rsid w:val="00412605"/>
    <w:rsid w:val="00514E33"/>
    <w:rsid w:val="00540872"/>
    <w:rsid w:val="006120F1"/>
    <w:rsid w:val="00692B20"/>
    <w:rsid w:val="006D42C5"/>
    <w:rsid w:val="00727AEE"/>
    <w:rsid w:val="00753AF4"/>
    <w:rsid w:val="00767052"/>
    <w:rsid w:val="007B23ED"/>
    <w:rsid w:val="00862E33"/>
    <w:rsid w:val="009353CC"/>
    <w:rsid w:val="009B1982"/>
    <w:rsid w:val="00A405CF"/>
    <w:rsid w:val="00AD666A"/>
    <w:rsid w:val="00AE5313"/>
    <w:rsid w:val="00B06B24"/>
    <w:rsid w:val="00B82BF3"/>
    <w:rsid w:val="00C34CA0"/>
    <w:rsid w:val="00C82893"/>
    <w:rsid w:val="00C91B55"/>
    <w:rsid w:val="00CC0EB9"/>
    <w:rsid w:val="00D4501C"/>
    <w:rsid w:val="00D91960"/>
    <w:rsid w:val="00ED14BB"/>
    <w:rsid w:val="00EF045C"/>
    <w:rsid w:val="00FB1EBE"/>
    <w:rsid w:val="00FE65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54BF8"/>
  <w15:chartTrackingRefBased/>
  <w15:docId w15:val="{6946732C-C2F6-4A61-9413-BDC393400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2893"/>
    <w:rPr>
      <w:color w:val="0563C1" w:themeColor="hyperlink"/>
      <w:u w:val="single"/>
    </w:rPr>
  </w:style>
  <w:style w:type="character" w:styleId="UnresolvedMention">
    <w:name w:val="Unresolved Mention"/>
    <w:basedOn w:val="DefaultParagraphFont"/>
    <w:uiPriority w:val="99"/>
    <w:semiHidden/>
    <w:unhideWhenUsed/>
    <w:rsid w:val="00C82893"/>
    <w:rPr>
      <w:color w:val="605E5C"/>
      <w:shd w:val="clear" w:color="auto" w:fill="E1DFDD"/>
    </w:rPr>
  </w:style>
  <w:style w:type="paragraph" w:styleId="ListParagraph">
    <w:name w:val="List Paragraph"/>
    <w:basedOn w:val="Normal"/>
    <w:uiPriority w:val="34"/>
    <w:qFormat/>
    <w:rsid w:val="002424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089073">
      <w:bodyDiv w:val="1"/>
      <w:marLeft w:val="0"/>
      <w:marRight w:val="0"/>
      <w:marTop w:val="0"/>
      <w:marBottom w:val="0"/>
      <w:divBdr>
        <w:top w:val="none" w:sz="0" w:space="0" w:color="auto"/>
        <w:left w:val="none" w:sz="0" w:space="0" w:color="auto"/>
        <w:bottom w:val="none" w:sz="0" w:space="0" w:color="auto"/>
        <w:right w:val="none" w:sz="0" w:space="0" w:color="auto"/>
      </w:divBdr>
    </w:div>
    <w:div w:id="548496600">
      <w:bodyDiv w:val="1"/>
      <w:marLeft w:val="0"/>
      <w:marRight w:val="0"/>
      <w:marTop w:val="0"/>
      <w:marBottom w:val="0"/>
      <w:divBdr>
        <w:top w:val="none" w:sz="0" w:space="0" w:color="auto"/>
        <w:left w:val="none" w:sz="0" w:space="0" w:color="auto"/>
        <w:bottom w:val="none" w:sz="0" w:space="0" w:color="auto"/>
        <w:right w:val="none" w:sz="0" w:space="0" w:color="auto"/>
      </w:divBdr>
    </w:div>
    <w:div w:id="123963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2</Pages>
  <Words>577</Words>
  <Characters>3294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Visitor</dc:creator>
  <cp:keywords/>
  <dc:description/>
  <cp:lastModifiedBy>info@visittotnes.co.uk</cp:lastModifiedBy>
  <cp:revision>10</cp:revision>
  <dcterms:created xsi:type="dcterms:W3CDTF">2023-09-22T13:42:00Z</dcterms:created>
  <dcterms:modified xsi:type="dcterms:W3CDTF">2023-09-26T07:58:00Z</dcterms:modified>
</cp:coreProperties>
</file>