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8DC21CF"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4360AAFF"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3F0BF2">
        <w:rPr>
          <w:rFonts w:ascii="Calibri" w:hAnsi="Calibri" w:cs="Calibri"/>
        </w:rPr>
        <w:t>1</w:t>
      </w:r>
      <w:r w:rsidR="00B379A8">
        <w:rPr>
          <w:rFonts w:ascii="Calibri" w:hAnsi="Calibri" w:cs="Calibri"/>
        </w:rPr>
        <w:t>1</w:t>
      </w:r>
      <w:r w:rsidR="003F0BF2" w:rsidRPr="003F0BF2">
        <w:rPr>
          <w:rFonts w:ascii="Calibri" w:hAnsi="Calibri" w:cs="Calibri"/>
          <w:vertAlign w:val="superscript"/>
        </w:rPr>
        <w:t>TH</w:t>
      </w:r>
      <w:r w:rsidR="003F0BF2">
        <w:rPr>
          <w:rFonts w:ascii="Calibri" w:hAnsi="Calibri" w:cs="Calibri"/>
        </w:rPr>
        <w:t xml:space="preserve"> </w:t>
      </w:r>
      <w:r w:rsidR="00B379A8">
        <w:rPr>
          <w:rFonts w:ascii="Calibri" w:hAnsi="Calibri" w:cs="Calibri"/>
        </w:rPr>
        <w:t>SEPTEMBER</w:t>
      </w:r>
      <w:r w:rsidR="003D1AC0">
        <w:rPr>
          <w:rFonts w:ascii="Calibri" w:hAnsi="Calibri" w:cs="Calibri"/>
        </w:rPr>
        <w:t xml:space="preserve"> 2</w:t>
      </w:r>
      <w:r w:rsidR="00E72AF9" w:rsidRPr="00101277">
        <w:rPr>
          <w:rFonts w:ascii="Calibri" w:hAnsi="Calibri" w:cs="Calibri"/>
        </w:rPr>
        <w:t>02</w:t>
      </w:r>
      <w:r w:rsidR="009B14EE">
        <w:rPr>
          <w:rFonts w:ascii="Calibri" w:hAnsi="Calibri" w:cs="Calibri"/>
        </w:rPr>
        <w:t>3</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7F2909C7" w14:textId="77777777" w:rsidR="00E22E06" w:rsidRDefault="00E22E06" w:rsidP="00A46B93">
      <w:pPr>
        <w:keepNext/>
        <w:keepLines/>
        <w:outlineLvl w:val="2"/>
        <w:rPr>
          <w:rFonts w:asciiTheme="minorHAnsi" w:eastAsiaTheme="minorHAnsi" w:hAnsiTheme="minorHAnsi" w:cstheme="minorHAnsi"/>
          <w:b/>
          <w:bCs/>
          <w:lang w:eastAsia="en-US"/>
        </w:rPr>
      </w:pPr>
    </w:p>
    <w:p w14:paraId="1F7898E0" w14:textId="5B9F3292" w:rsidR="00A46B93" w:rsidRPr="008038C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w:t>
      </w:r>
      <w:r w:rsidRPr="008038C0">
        <w:rPr>
          <w:rFonts w:asciiTheme="minorHAnsi" w:eastAsiaTheme="minorHAnsi" w:hAnsiTheme="minorHAnsi" w:cstheme="minorHAnsi"/>
          <w:lang w:eastAsia="en-US"/>
        </w:rPr>
        <w:t>B Piper (Chair),</w:t>
      </w:r>
      <w:r w:rsidR="001D3D55" w:rsidRPr="008038C0">
        <w:rPr>
          <w:rFonts w:asciiTheme="minorHAnsi" w:eastAsiaTheme="minorHAnsi" w:hAnsiTheme="minorHAnsi" w:cstheme="minorHAnsi"/>
          <w:lang w:eastAsia="en-US"/>
        </w:rPr>
        <w:t xml:space="preserve"> </w:t>
      </w:r>
      <w:r w:rsidR="003F0BF2">
        <w:rPr>
          <w:rFonts w:asciiTheme="minorHAnsi" w:eastAsiaTheme="minorHAnsi" w:hAnsiTheme="minorHAnsi" w:cstheme="minorHAnsi"/>
          <w:lang w:eastAsia="en-US"/>
        </w:rPr>
        <w:t xml:space="preserve">C Beavis, </w:t>
      </w:r>
      <w:r w:rsidR="003F0BF2" w:rsidRPr="00AB7908">
        <w:rPr>
          <w:rFonts w:asciiTheme="minorHAnsi" w:eastAsiaTheme="minorHAnsi" w:hAnsiTheme="minorHAnsi" w:cstheme="minorHAnsi"/>
          <w:lang w:eastAsia="en-US"/>
        </w:rPr>
        <w:t>J Chinnock</w:t>
      </w:r>
      <w:r w:rsidR="003F0BF2" w:rsidRPr="00142452">
        <w:rPr>
          <w:rFonts w:asciiTheme="minorHAnsi" w:eastAsiaTheme="minorHAnsi" w:hAnsiTheme="minorHAnsi" w:cstheme="minorHAnsi"/>
          <w:lang w:eastAsia="en-US"/>
        </w:rPr>
        <w:t xml:space="preserve">, </w:t>
      </w:r>
      <w:r w:rsidR="00B379A8">
        <w:rPr>
          <w:rFonts w:asciiTheme="minorHAnsi" w:eastAsiaTheme="minorHAnsi" w:hAnsiTheme="minorHAnsi" w:cstheme="minorHAnsi"/>
          <w:lang w:eastAsia="en-US"/>
        </w:rPr>
        <w:t>J H</w:t>
      </w:r>
      <w:r w:rsidR="00F54FAE">
        <w:rPr>
          <w:rFonts w:asciiTheme="minorHAnsi" w:eastAsiaTheme="minorHAnsi" w:hAnsiTheme="minorHAnsi" w:cstheme="minorHAnsi"/>
          <w:lang w:eastAsia="en-US"/>
        </w:rPr>
        <w:t>a</w:t>
      </w:r>
      <w:r w:rsidR="00B379A8">
        <w:rPr>
          <w:rFonts w:asciiTheme="minorHAnsi" w:eastAsiaTheme="minorHAnsi" w:hAnsiTheme="minorHAnsi" w:cstheme="minorHAnsi"/>
          <w:lang w:eastAsia="en-US"/>
        </w:rPr>
        <w:t xml:space="preserve">nnam (from </w:t>
      </w:r>
      <w:r w:rsidR="007614E3">
        <w:rPr>
          <w:rFonts w:asciiTheme="minorHAnsi" w:eastAsiaTheme="minorHAnsi" w:hAnsiTheme="minorHAnsi" w:cstheme="minorHAnsi"/>
          <w:lang w:eastAsia="en-US"/>
        </w:rPr>
        <w:t>1835</w:t>
      </w:r>
      <w:r w:rsidR="00B379A8">
        <w:rPr>
          <w:rFonts w:asciiTheme="minorHAnsi" w:eastAsiaTheme="minorHAnsi" w:hAnsiTheme="minorHAnsi" w:cstheme="minorHAnsi"/>
          <w:lang w:eastAsia="en-US"/>
        </w:rPr>
        <w:t xml:space="preserve">), </w:t>
      </w:r>
      <w:r w:rsidR="00291CBB" w:rsidRPr="00142452">
        <w:rPr>
          <w:rFonts w:asciiTheme="minorHAnsi" w:eastAsiaTheme="minorHAnsi" w:hAnsiTheme="minorHAnsi" w:cstheme="minorHAnsi"/>
          <w:lang w:eastAsia="en-US"/>
        </w:rPr>
        <w:t>J Hodgson</w:t>
      </w:r>
      <w:r w:rsidR="00B379A8">
        <w:rPr>
          <w:rFonts w:asciiTheme="minorHAnsi" w:eastAsiaTheme="minorHAnsi" w:hAnsiTheme="minorHAnsi" w:cstheme="minorHAnsi"/>
          <w:lang w:eastAsia="en-US"/>
        </w:rPr>
        <w:t xml:space="preserve"> and </w:t>
      </w:r>
      <w:r w:rsidR="00406080" w:rsidRPr="008038C0">
        <w:rPr>
          <w:rFonts w:asciiTheme="minorHAnsi" w:eastAsiaTheme="minorHAnsi" w:hAnsiTheme="minorHAnsi" w:cstheme="minorHAnsi"/>
          <w:lang w:eastAsia="en-US"/>
        </w:rPr>
        <w:t>D Peters</w:t>
      </w:r>
      <w:r w:rsidRPr="008038C0">
        <w:rPr>
          <w:rFonts w:asciiTheme="minorHAnsi" w:eastAsiaTheme="minorHAnsi" w:hAnsiTheme="minorHAnsi" w:cstheme="minorHAnsi"/>
          <w:lang w:eastAsia="en-US"/>
        </w:rPr>
        <w:t>.</w:t>
      </w:r>
    </w:p>
    <w:p w14:paraId="4907CE07" w14:textId="14416A31" w:rsidR="00991E0C" w:rsidRDefault="00991E0C" w:rsidP="00A46B93">
      <w:pPr>
        <w:keepNext/>
        <w:keepLines/>
        <w:outlineLvl w:val="2"/>
        <w:rPr>
          <w:rFonts w:asciiTheme="minorHAnsi" w:eastAsiaTheme="minorHAnsi" w:hAnsiTheme="minorHAnsi" w:cstheme="minorHAnsi"/>
          <w:lang w:eastAsia="en-US"/>
        </w:rPr>
      </w:pPr>
      <w:r w:rsidRPr="008038C0">
        <w:rPr>
          <w:rFonts w:asciiTheme="minorHAnsi" w:eastAsiaTheme="minorHAnsi" w:hAnsiTheme="minorHAnsi" w:cstheme="minorHAnsi"/>
          <w:b/>
          <w:bCs/>
          <w:lang w:eastAsia="en-US"/>
        </w:rPr>
        <w:t>Apologies:</w:t>
      </w:r>
      <w:r w:rsidRPr="008038C0">
        <w:rPr>
          <w:rFonts w:asciiTheme="minorHAnsi" w:eastAsiaTheme="minorHAnsi" w:hAnsiTheme="minorHAnsi" w:cstheme="minorHAnsi"/>
          <w:lang w:eastAsia="en-US"/>
        </w:rPr>
        <w:t xml:space="preserve"> </w:t>
      </w:r>
      <w:r w:rsidR="00AB7908">
        <w:rPr>
          <w:rFonts w:asciiTheme="minorHAnsi" w:eastAsiaTheme="minorHAnsi" w:hAnsiTheme="minorHAnsi" w:cstheme="minorHAnsi"/>
          <w:lang w:eastAsia="en-US"/>
        </w:rPr>
        <w:t xml:space="preserve">Cllr </w:t>
      </w:r>
      <w:r w:rsidR="00B379A8">
        <w:rPr>
          <w:rFonts w:asciiTheme="minorHAnsi" w:eastAsiaTheme="minorHAnsi" w:hAnsiTheme="minorHAnsi" w:cstheme="minorHAnsi"/>
          <w:lang w:eastAsia="en-US"/>
        </w:rPr>
        <w:t>Bennett</w:t>
      </w:r>
      <w:r w:rsidR="007614E3">
        <w:rPr>
          <w:rFonts w:asciiTheme="minorHAnsi" w:eastAsiaTheme="minorHAnsi" w:hAnsiTheme="minorHAnsi" w:cstheme="minorHAnsi"/>
          <w:lang w:eastAsia="en-US"/>
        </w:rPr>
        <w:t xml:space="preserve"> </w:t>
      </w:r>
      <w:r w:rsidR="00B379A8">
        <w:rPr>
          <w:rFonts w:asciiTheme="minorHAnsi" w:eastAsiaTheme="minorHAnsi" w:hAnsiTheme="minorHAnsi" w:cstheme="minorHAnsi"/>
          <w:lang w:eastAsia="en-US"/>
        </w:rPr>
        <w:t>and Price</w:t>
      </w:r>
      <w:r w:rsidR="008038C0" w:rsidRPr="008038C0">
        <w:rPr>
          <w:rFonts w:asciiTheme="minorHAnsi" w:eastAsiaTheme="minorHAnsi" w:hAnsiTheme="minorHAnsi" w:cstheme="minorHAnsi"/>
          <w:lang w:eastAsia="en-US"/>
        </w:rPr>
        <w:t>.</w:t>
      </w:r>
      <w:r w:rsidR="001E7789">
        <w:rPr>
          <w:rFonts w:asciiTheme="minorHAnsi" w:eastAsiaTheme="minorHAnsi" w:hAnsiTheme="minorHAnsi" w:cstheme="minorHAnsi"/>
          <w:lang w:eastAsia="en-US"/>
        </w:rPr>
        <w:t xml:space="preserve"> </w:t>
      </w:r>
    </w:p>
    <w:p w14:paraId="0BA2A153" w14:textId="20730CB0"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w:t>
      </w:r>
      <w:r w:rsidRPr="00954755">
        <w:rPr>
          <w:rFonts w:asciiTheme="minorHAnsi" w:eastAsiaTheme="minorHAnsi" w:hAnsiTheme="minorHAnsi" w:cstheme="minorHAnsi"/>
          <w:b/>
          <w:bCs/>
          <w:lang w:eastAsia="en-US"/>
        </w:rPr>
        <w:t>e</w:t>
      </w:r>
      <w:r w:rsidR="00954755" w:rsidRPr="00954755">
        <w:rPr>
          <w:rFonts w:asciiTheme="minorHAnsi" w:eastAsiaTheme="minorHAnsi" w:hAnsiTheme="minorHAnsi" w:cstheme="minorHAnsi"/>
          <w:b/>
          <w:bCs/>
          <w:lang w:eastAsia="en-US"/>
        </w:rPr>
        <w:t>:</w:t>
      </w:r>
      <w:r w:rsidR="00954755">
        <w:rPr>
          <w:rFonts w:asciiTheme="minorHAnsi" w:eastAsiaTheme="minorHAnsi" w:hAnsiTheme="minorHAnsi" w:cstheme="minorHAnsi"/>
          <w:b/>
          <w:bCs/>
          <w:lang w:eastAsia="en-US"/>
        </w:rPr>
        <w:t xml:space="preserve"> </w:t>
      </w:r>
      <w:r w:rsidRPr="00E22E06">
        <w:rPr>
          <w:rFonts w:asciiTheme="minorHAnsi" w:eastAsiaTheme="minorHAnsi" w:hAnsiTheme="minorHAnsi" w:cstheme="minorHAnsi"/>
          <w:lang w:eastAsia="en-US"/>
        </w:rPr>
        <w:t>C</w:t>
      </w:r>
      <w:r w:rsidR="00AB7908">
        <w:rPr>
          <w:rFonts w:asciiTheme="minorHAnsi" w:eastAsiaTheme="minorHAnsi" w:hAnsiTheme="minorHAnsi" w:cstheme="minorHAnsi"/>
          <w:lang w:eastAsia="en-US"/>
        </w:rPr>
        <w:t>llr Cooper, C</w:t>
      </w:r>
      <w:r w:rsidRPr="00A56000">
        <w:rPr>
          <w:rFonts w:asciiTheme="minorHAnsi" w:eastAsiaTheme="minorHAnsi" w:hAnsiTheme="minorHAnsi" w:cstheme="minorHAnsi"/>
          <w:lang w:eastAsia="en-US"/>
        </w:rPr>
        <w:t xml:space="preserve"> Marlton (Town Clerk)</w:t>
      </w:r>
      <w:r w:rsidR="000067E2">
        <w:rPr>
          <w:rFonts w:asciiTheme="minorHAnsi" w:eastAsiaTheme="minorHAnsi" w:hAnsiTheme="minorHAnsi" w:cstheme="minorHAnsi"/>
          <w:lang w:eastAsia="en-US"/>
        </w:rPr>
        <w:t xml:space="preserve"> and</w:t>
      </w:r>
      <w:r w:rsidRPr="00A56000">
        <w:rPr>
          <w:rFonts w:asciiTheme="minorHAnsi" w:eastAsiaTheme="minorHAnsi" w:hAnsiTheme="minorHAnsi" w:cstheme="minorHAnsi"/>
          <w:lang w:eastAsia="en-US"/>
        </w:rPr>
        <w:t xml:space="preserve"> C Bewley (Finance, HR and Lettings Manager).</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C86432" w:rsidRDefault="00A46B93" w:rsidP="00C86432">
      <w:pPr>
        <w:pStyle w:val="Heading1"/>
        <w:spacing w:before="0" w:after="0"/>
        <w:rPr>
          <w:rFonts w:asciiTheme="minorHAnsi" w:hAnsiTheme="minorHAnsi" w:cstheme="minorHAnsi"/>
          <w:sz w:val="24"/>
          <w:szCs w:val="24"/>
          <w:lang w:eastAsia="en-US"/>
        </w:rPr>
      </w:pPr>
      <w:bookmarkStart w:id="0" w:name="_Hlk53054690"/>
      <w:r w:rsidRPr="00C86432">
        <w:rPr>
          <w:rFonts w:asciiTheme="minorHAnsi" w:hAnsiTheme="minorHAnsi" w:cstheme="minorHAnsi"/>
          <w:sz w:val="24"/>
          <w:szCs w:val="24"/>
          <w:lang w:eastAsia="en-US"/>
        </w:rPr>
        <w:t xml:space="preserve">1.  </w:t>
      </w:r>
      <w:r w:rsidR="00F1222C" w:rsidRPr="00C86432">
        <w:rPr>
          <w:rFonts w:asciiTheme="minorHAnsi" w:hAnsiTheme="minorHAnsi" w:cstheme="minorHAnsi"/>
          <w:sz w:val="24"/>
          <w:szCs w:val="24"/>
          <w:lang w:eastAsia="en-US"/>
        </w:rPr>
        <w:t>APOLOGIES FOR ABSENCE</w:t>
      </w:r>
    </w:p>
    <w:p w14:paraId="74BC787D" w14:textId="7FF67847" w:rsidR="00372F19" w:rsidRPr="00C86432" w:rsidRDefault="005B7DC8" w:rsidP="00C86432">
      <w:pPr>
        <w:rPr>
          <w:rFonts w:asciiTheme="minorHAnsi" w:eastAsia="Calibri" w:hAnsiTheme="minorHAnsi" w:cstheme="minorHAnsi"/>
          <w:lang w:eastAsia="en-US"/>
        </w:rPr>
      </w:pPr>
      <w:r w:rsidRPr="00C86432">
        <w:rPr>
          <w:rFonts w:asciiTheme="minorHAnsi" w:eastAsia="Calibri" w:hAnsiTheme="minorHAnsi" w:cstheme="minorHAnsi"/>
          <w:lang w:eastAsia="en-US"/>
        </w:rPr>
        <w:t xml:space="preserve">The Chair </w:t>
      </w:r>
      <w:r w:rsidR="00991E0C" w:rsidRPr="00C86432">
        <w:rPr>
          <w:rFonts w:asciiTheme="minorHAnsi" w:eastAsia="Calibri" w:hAnsiTheme="minorHAnsi" w:cstheme="minorHAnsi"/>
          <w:lang w:eastAsia="en-US"/>
        </w:rPr>
        <w:t>read a statement about how the meeting would be conducted and recorded.</w:t>
      </w:r>
      <w:r w:rsidR="000067E2" w:rsidRPr="00C86432">
        <w:rPr>
          <w:rFonts w:asciiTheme="minorHAnsi" w:eastAsia="Calibri" w:hAnsiTheme="minorHAnsi" w:cstheme="minorHAnsi"/>
          <w:lang w:eastAsia="en-US"/>
        </w:rPr>
        <w:t xml:space="preserve"> </w:t>
      </w:r>
      <w:r w:rsidR="00991E0C" w:rsidRPr="00C86432">
        <w:rPr>
          <w:rFonts w:asciiTheme="minorHAnsi" w:eastAsiaTheme="minorHAnsi" w:hAnsiTheme="minorHAnsi" w:cstheme="minorHAnsi"/>
          <w:lang w:eastAsia="en-US"/>
        </w:rPr>
        <w:t>The</w:t>
      </w:r>
      <w:r w:rsidR="00406080">
        <w:rPr>
          <w:rFonts w:asciiTheme="minorHAnsi" w:eastAsiaTheme="minorHAnsi" w:hAnsiTheme="minorHAnsi" w:cstheme="minorHAnsi"/>
          <w:lang w:eastAsia="en-US"/>
        </w:rPr>
        <w:t xml:space="preserve"> apologies were accepted</w:t>
      </w:r>
      <w:r w:rsidR="00991E0C" w:rsidRPr="00C86432">
        <w:rPr>
          <w:rFonts w:asciiTheme="minorHAnsi" w:eastAsiaTheme="minorHAnsi" w:hAnsiTheme="minorHAnsi" w:cstheme="minorHAnsi"/>
          <w:lang w:eastAsia="en-US"/>
        </w:rPr>
        <w:t>.</w:t>
      </w:r>
    </w:p>
    <w:p w14:paraId="429BC4C2" w14:textId="77777777" w:rsidR="005B7DC8" w:rsidRPr="008E088B" w:rsidRDefault="005B7DC8" w:rsidP="00C86432">
      <w:pPr>
        <w:rPr>
          <w:rFonts w:asciiTheme="minorHAnsi" w:eastAsia="Calibri" w:hAnsiTheme="minorHAnsi" w:cstheme="minorHAnsi"/>
          <w:lang w:eastAsia="en-US"/>
        </w:rPr>
      </w:pPr>
    </w:p>
    <w:p w14:paraId="135F9626" w14:textId="6D72A6D1" w:rsidR="00F1222C"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The Committee will adjourn for the following items:</w:t>
      </w:r>
    </w:p>
    <w:p w14:paraId="3B528093" w14:textId="77777777" w:rsidR="00B40FCB" w:rsidRPr="008E088B" w:rsidRDefault="00B40FCB" w:rsidP="00C86432">
      <w:pPr>
        <w:keepNext/>
        <w:keepLines/>
        <w:outlineLvl w:val="2"/>
        <w:rPr>
          <w:rFonts w:asciiTheme="minorHAnsi" w:hAnsiTheme="minorHAnsi" w:cstheme="minorHAnsi"/>
          <w:u w:val="single"/>
          <w:lang w:eastAsia="en-US"/>
        </w:rPr>
      </w:pPr>
    </w:p>
    <w:p w14:paraId="550FDC29" w14:textId="17CD556A" w:rsidR="00F1222C" w:rsidRPr="008E088B" w:rsidRDefault="00F1222C" w:rsidP="00C86432">
      <w:pPr>
        <w:keepNext/>
        <w:keepLines/>
        <w:outlineLvl w:val="2"/>
        <w:rPr>
          <w:rFonts w:asciiTheme="minorHAnsi" w:hAnsiTheme="minorHAnsi" w:cstheme="minorHAnsi"/>
          <w:u w:val="single"/>
          <w:lang w:eastAsia="en-US"/>
        </w:rPr>
      </w:pPr>
      <w:r w:rsidRPr="008E088B">
        <w:rPr>
          <w:rFonts w:asciiTheme="minorHAnsi" w:hAnsiTheme="minorHAnsi" w:cstheme="minorHAnsi"/>
          <w:u w:val="single"/>
          <w:lang w:eastAsia="en-US"/>
        </w:rPr>
        <w:t>PUBLIC QUESTION TIME</w:t>
      </w:r>
      <w:r w:rsidR="00E00FC4" w:rsidRPr="008E088B">
        <w:rPr>
          <w:rFonts w:asciiTheme="minorHAnsi" w:hAnsiTheme="minorHAnsi" w:cstheme="minorHAnsi"/>
          <w:u w:val="single"/>
          <w:lang w:eastAsia="en-US"/>
        </w:rPr>
        <w:t xml:space="preserve">  </w:t>
      </w:r>
    </w:p>
    <w:p w14:paraId="5C7DFF1D" w14:textId="79A27638" w:rsidR="00F1222C" w:rsidRPr="008E088B" w:rsidRDefault="00291CBB" w:rsidP="00C86432">
      <w:pPr>
        <w:rPr>
          <w:rFonts w:asciiTheme="minorHAnsi" w:eastAsia="Calibri" w:hAnsiTheme="minorHAnsi" w:cstheme="minorHAnsi"/>
          <w:lang w:eastAsia="en-US"/>
        </w:rPr>
      </w:pPr>
      <w:r w:rsidRPr="008E088B">
        <w:rPr>
          <w:rFonts w:asciiTheme="minorHAnsi" w:eastAsia="Calibri" w:hAnsiTheme="minorHAnsi" w:cstheme="minorHAnsi"/>
          <w:lang w:eastAsia="en-US"/>
        </w:rPr>
        <w:t>There were no members of the public present.</w:t>
      </w:r>
    </w:p>
    <w:p w14:paraId="24400645" w14:textId="77777777" w:rsidR="00A46B93" w:rsidRPr="008E088B" w:rsidRDefault="00A46B93" w:rsidP="00C86432">
      <w:pPr>
        <w:rPr>
          <w:rFonts w:asciiTheme="minorHAnsi" w:eastAsia="Calibri" w:hAnsiTheme="minorHAnsi" w:cstheme="minorHAnsi"/>
          <w:lang w:eastAsia="en-US"/>
        </w:rPr>
      </w:pPr>
    </w:p>
    <w:p w14:paraId="7853A25F" w14:textId="22C9C54C" w:rsidR="00765DB3" w:rsidRPr="00C86432" w:rsidRDefault="00F1222C" w:rsidP="00C86432">
      <w:pPr>
        <w:rPr>
          <w:rFonts w:asciiTheme="minorHAnsi" w:eastAsia="Calibri" w:hAnsiTheme="minorHAnsi" w:cstheme="minorHAnsi"/>
          <w:bCs/>
          <w:i/>
          <w:iCs/>
          <w:lang w:eastAsia="en-US"/>
        </w:rPr>
      </w:pPr>
      <w:r w:rsidRPr="008E088B">
        <w:rPr>
          <w:rFonts w:asciiTheme="minorHAnsi" w:eastAsia="Calibri" w:hAnsiTheme="minorHAnsi" w:cstheme="minorHAnsi"/>
          <w:bCs/>
          <w:i/>
          <w:iCs/>
          <w:lang w:eastAsia="en-US"/>
        </w:rPr>
        <w:t>The</w:t>
      </w:r>
      <w:r w:rsidRPr="00C86432">
        <w:rPr>
          <w:rFonts w:asciiTheme="minorHAnsi" w:eastAsia="Calibri" w:hAnsiTheme="minorHAnsi" w:cstheme="minorHAnsi"/>
          <w:bCs/>
          <w:i/>
          <w:iCs/>
          <w:lang w:eastAsia="en-US"/>
        </w:rPr>
        <w:t xml:space="preserve"> Committee will </w:t>
      </w:r>
      <w:r w:rsidR="00FB2E55" w:rsidRPr="00C86432">
        <w:rPr>
          <w:rFonts w:asciiTheme="minorHAnsi" w:eastAsia="Calibri" w:hAnsiTheme="minorHAnsi" w:cstheme="minorHAnsi"/>
          <w:bCs/>
          <w:i/>
          <w:iCs/>
          <w:lang w:eastAsia="en-US"/>
        </w:rPr>
        <w:t>re</w:t>
      </w:r>
      <w:r w:rsidRPr="00C86432">
        <w:rPr>
          <w:rFonts w:asciiTheme="minorHAnsi" w:eastAsia="Calibri" w:hAnsiTheme="minorHAnsi" w:cstheme="minorHAnsi"/>
          <w:bCs/>
          <w:i/>
          <w:iCs/>
          <w:lang w:eastAsia="en-US"/>
        </w:rPr>
        <w:t>convene to consider the following items:</w:t>
      </w:r>
    </w:p>
    <w:p w14:paraId="31A2AEC1" w14:textId="77777777" w:rsidR="000067E2" w:rsidRPr="00C86432" w:rsidRDefault="000067E2" w:rsidP="00C86432">
      <w:pPr>
        <w:rPr>
          <w:rFonts w:asciiTheme="minorHAnsi" w:eastAsia="Calibri" w:hAnsiTheme="minorHAnsi" w:cstheme="minorHAnsi"/>
          <w:bCs/>
          <w:i/>
          <w:iCs/>
          <w:lang w:eastAsia="en-US"/>
        </w:rPr>
      </w:pPr>
    </w:p>
    <w:p w14:paraId="0E7FAA0E" w14:textId="7C443D4D" w:rsidR="00765DB3" w:rsidRPr="009D0AA7" w:rsidRDefault="00765DB3" w:rsidP="00C86432">
      <w:pPr>
        <w:rPr>
          <w:rFonts w:asciiTheme="minorHAnsi" w:hAnsiTheme="minorHAnsi" w:cstheme="minorHAnsi"/>
        </w:rPr>
      </w:pPr>
      <w:r w:rsidRPr="002C46CA">
        <w:rPr>
          <w:rFonts w:asciiTheme="minorHAnsi" w:eastAsia="Calibri" w:hAnsiTheme="minorHAnsi" w:cstheme="minorHAnsi"/>
          <w:b/>
          <w:lang w:eastAsia="en-US"/>
        </w:rPr>
        <w:t>2</w:t>
      </w:r>
      <w:r w:rsidR="009D0AA7">
        <w:rPr>
          <w:rFonts w:asciiTheme="minorHAnsi" w:hAnsiTheme="minorHAnsi" w:cstheme="minorHAnsi"/>
        </w:rPr>
        <w:t xml:space="preserve">. </w:t>
      </w:r>
      <w:r w:rsidR="002C46CA">
        <w:rPr>
          <w:rFonts w:asciiTheme="minorHAnsi" w:hAnsiTheme="minorHAnsi" w:cstheme="minorHAnsi"/>
          <w:b/>
          <w:lang w:eastAsia="en-US"/>
        </w:rPr>
        <w:t xml:space="preserve"> </w:t>
      </w:r>
      <w:r w:rsidR="00F1222C" w:rsidRPr="00C86432">
        <w:rPr>
          <w:rFonts w:asciiTheme="minorHAnsi" w:hAnsiTheme="minorHAnsi" w:cstheme="minorHAnsi"/>
          <w:b/>
          <w:lang w:eastAsia="en-US"/>
        </w:rPr>
        <w:t>CONFIRMATION OF MINUTES</w:t>
      </w:r>
    </w:p>
    <w:p w14:paraId="37CA1543" w14:textId="0379179A" w:rsidR="00765DB3" w:rsidRPr="00C86432" w:rsidRDefault="008B616F" w:rsidP="00C86432">
      <w:pPr>
        <w:rPr>
          <w:rFonts w:asciiTheme="minorHAnsi" w:hAnsiTheme="minorHAnsi" w:cstheme="minorHAnsi"/>
          <w:b/>
          <w:bCs/>
          <w:lang w:eastAsia="en-US"/>
        </w:rPr>
      </w:pPr>
      <w:r w:rsidRPr="00C86432">
        <w:rPr>
          <w:rFonts w:asciiTheme="minorHAnsi" w:hAnsiTheme="minorHAnsi" w:cstheme="minorHAnsi"/>
          <w:b/>
          <w:bCs/>
          <w:lang w:eastAsia="en-US"/>
        </w:rPr>
        <w:t xml:space="preserve">To approve the minutes of </w:t>
      </w:r>
      <w:r w:rsidR="00191C44">
        <w:rPr>
          <w:rFonts w:asciiTheme="minorHAnsi" w:hAnsiTheme="minorHAnsi" w:cstheme="minorHAnsi"/>
          <w:b/>
          <w:bCs/>
          <w:lang w:eastAsia="en-US"/>
        </w:rPr>
        <w:t>1</w:t>
      </w:r>
      <w:r w:rsidR="00B379A8">
        <w:rPr>
          <w:rFonts w:asciiTheme="minorHAnsi" w:hAnsiTheme="minorHAnsi" w:cstheme="minorHAnsi"/>
          <w:b/>
          <w:bCs/>
          <w:lang w:eastAsia="en-US"/>
        </w:rPr>
        <w:t>0</w:t>
      </w:r>
      <w:r w:rsidR="00191C44" w:rsidRPr="00191C44">
        <w:rPr>
          <w:rFonts w:asciiTheme="minorHAnsi" w:hAnsiTheme="minorHAnsi" w:cstheme="minorHAnsi"/>
          <w:b/>
          <w:bCs/>
          <w:vertAlign w:val="superscript"/>
          <w:lang w:eastAsia="en-US"/>
        </w:rPr>
        <w:t>th</w:t>
      </w:r>
      <w:r w:rsidR="00191C44">
        <w:rPr>
          <w:rFonts w:asciiTheme="minorHAnsi" w:hAnsiTheme="minorHAnsi" w:cstheme="minorHAnsi"/>
          <w:b/>
          <w:bCs/>
          <w:lang w:eastAsia="en-US"/>
        </w:rPr>
        <w:t xml:space="preserve"> Ju</w:t>
      </w:r>
      <w:r w:rsidR="00B379A8">
        <w:rPr>
          <w:rFonts w:asciiTheme="minorHAnsi" w:hAnsiTheme="minorHAnsi" w:cstheme="minorHAnsi"/>
          <w:b/>
          <w:bCs/>
          <w:lang w:eastAsia="en-US"/>
        </w:rPr>
        <w:t>ly</w:t>
      </w:r>
      <w:r w:rsidR="007B07F4" w:rsidRPr="00C86432">
        <w:rPr>
          <w:rFonts w:asciiTheme="minorHAnsi" w:hAnsiTheme="minorHAnsi" w:cstheme="minorHAnsi"/>
          <w:b/>
          <w:bCs/>
          <w:lang w:eastAsia="en-US"/>
        </w:rPr>
        <w:t xml:space="preserve"> </w:t>
      </w:r>
      <w:r w:rsidRPr="00C86432">
        <w:rPr>
          <w:rFonts w:asciiTheme="minorHAnsi" w:hAnsiTheme="minorHAnsi" w:cstheme="minorHAnsi"/>
          <w:b/>
          <w:bCs/>
          <w:lang w:eastAsia="en-US"/>
        </w:rPr>
        <w:t>202</w:t>
      </w:r>
      <w:r w:rsidR="00406080">
        <w:rPr>
          <w:rFonts w:asciiTheme="minorHAnsi" w:hAnsiTheme="minorHAnsi" w:cstheme="minorHAnsi"/>
          <w:b/>
          <w:bCs/>
          <w:lang w:eastAsia="en-US"/>
        </w:rPr>
        <w:t>3</w:t>
      </w:r>
      <w:r w:rsidRPr="00C86432">
        <w:rPr>
          <w:rFonts w:asciiTheme="minorHAnsi" w:hAnsiTheme="minorHAnsi" w:cstheme="minorHAnsi"/>
          <w:b/>
          <w:bCs/>
          <w:lang w:eastAsia="en-US"/>
        </w:rPr>
        <w:t xml:space="preserve"> and update on any matters arising. </w:t>
      </w:r>
    </w:p>
    <w:p w14:paraId="3E74D2DA" w14:textId="77E03930" w:rsidR="000067E2" w:rsidRPr="00C86432" w:rsidRDefault="00B472A5" w:rsidP="00C86432">
      <w:pPr>
        <w:rPr>
          <w:rFonts w:asciiTheme="minorHAnsi" w:hAnsiTheme="minorHAnsi" w:cstheme="minorHAnsi"/>
          <w:lang w:eastAsia="en-US"/>
        </w:rPr>
      </w:pPr>
      <w:r w:rsidRPr="000F4BAD">
        <w:rPr>
          <w:rFonts w:asciiTheme="minorHAnsi" w:hAnsiTheme="minorHAnsi" w:cstheme="minorHAnsi"/>
          <w:lang w:eastAsia="en-US"/>
        </w:rPr>
        <w:t xml:space="preserve">The minutes were </w:t>
      </w:r>
      <w:r w:rsidRPr="000F4BAD">
        <w:rPr>
          <w:rFonts w:asciiTheme="minorHAnsi" w:hAnsiTheme="minorHAnsi" w:cstheme="minorHAnsi"/>
          <w:b/>
          <w:bCs/>
          <w:lang w:eastAsia="en-US"/>
        </w:rPr>
        <w:t xml:space="preserve">AGREED </w:t>
      </w:r>
      <w:r w:rsidRPr="000F4BAD">
        <w:rPr>
          <w:rFonts w:asciiTheme="minorHAnsi" w:hAnsiTheme="minorHAnsi" w:cstheme="minorHAnsi"/>
          <w:lang w:eastAsia="en-US"/>
        </w:rPr>
        <w:t>as an accurate record of the proceedings.</w:t>
      </w:r>
      <w:r w:rsidRPr="00C86432">
        <w:rPr>
          <w:rFonts w:asciiTheme="minorHAnsi" w:hAnsiTheme="minorHAnsi" w:cstheme="minorHAnsi"/>
          <w:lang w:eastAsia="en-US"/>
        </w:rPr>
        <w:t xml:space="preserve"> </w:t>
      </w:r>
    </w:p>
    <w:p w14:paraId="398C9E51" w14:textId="77777777" w:rsidR="009F75C0" w:rsidRDefault="009F75C0" w:rsidP="00C86432">
      <w:pPr>
        <w:pStyle w:val="Heading1"/>
        <w:spacing w:before="0" w:after="0"/>
        <w:rPr>
          <w:rFonts w:asciiTheme="minorHAnsi" w:hAnsiTheme="minorHAnsi" w:cstheme="minorHAnsi"/>
          <w:sz w:val="24"/>
          <w:szCs w:val="24"/>
          <w:lang w:eastAsia="en-US"/>
        </w:rPr>
      </w:pPr>
    </w:p>
    <w:p w14:paraId="14985A46" w14:textId="10254108" w:rsidR="00CD5109" w:rsidRPr="00C86432" w:rsidRDefault="009D0AA7"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3</w:t>
      </w:r>
      <w:r w:rsidR="001D3D55" w:rsidRPr="00C86432">
        <w:rPr>
          <w:rFonts w:asciiTheme="minorHAnsi" w:hAnsiTheme="minorHAnsi" w:cstheme="minorHAnsi"/>
          <w:sz w:val="24"/>
          <w:szCs w:val="24"/>
          <w:lang w:eastAsia="en-US"/>
        </w:rPr>
        <w:t xml:space="preserve">.  </w:t>
      </w:r>
      <w:r w:rsidR="002C46CA">
        <w:rPr>
          <w:rFonts w:asciiTheme="minorHAnsi" w:hAnsiTheme="minorHAnsi" w:cstheme="minorHAnsi"/>
          <w:sz w:val="24"/>
          <w:szCs w:val="24"/>
          <w:lang w:eastAsia="en-US"/>
        </w:rPr>
        <w:t>BUDGET MONITOR</w:t>
      </w:r>
    </w:p>
    <w:p w14:paraId="225C86F4" w14:textId="6E1BC3FC" w:rsidR="009B14EE" w:rsidRPr="00FC790A" w:rsidRDefault="002C46CA" w:rsidP="00C86432">
      <w:pPr>
        <w:keepNext/>
        <w:keepLines/>
        <w:outlineLvl w:val="2"/>
        <w:rPr>
          <w:rFonts w:asciiTheme="minorHAnsi" w:hAnsiTheme="minorHAnsi" w:cstheme="minorHAnsi"/>
        </w:rPr>
      </w:pPr>
      <w:r w:rsidRPr="002C46CA">
        <w:rPr>
          <w:rFonts w:asciiTheme="minorHAnsi" w:hAnsiTheme="minorHAnsi" w:cstheme="minorHAnsi"/>
          <w:b/>
          <w:bCs/>
          <w:lang w:eastAsia="en-US"/>
        </w:rPr>
        <w:t>To consider the Budget Monitor including the reserves projection</w:t>
      </w:r>
    </w:p>
    <w:p w14:paraId="1133CDA2" w14:textId="52A51025" w:rsidR="009B14EE" w:rsidRPr="009403B6" w:rsidRDefault="00DB0BF4" w:rsidP="00C41A6C">
      <w:pPr>
        <w:rPr>
          <w:rFonts w:asciiTheme="minorHAnsi" w:hAnsiTheme="minorHAnsi" w:cstheme="minorHAnsi"/>
        </w:rPr>
      </w:pPr>
      <w:r w:rsidRPr="00DB0BF4">
        <w:rPr>
          <w:rFonts w:asciiTheme="minorHAnsi" w:hAnsiTheme="minorHAnsi" w:cstheme="minorHAnsi"/>
        </w:rPr>
        <w:t xml:space="preserve">This was </w:t>
      </w:r>
      <w:r w:rsidR="0017522E">
        <w:rPr>
          <w:rFonts w:asciiTheme="minorHAnsi" w:hAnsiTheme="minorHAnsi" w:cstheme="minorHAnsi"/>
        </w:rPr>
        <w:t xml:space="preserve">considered </w:t>
      </w:r>
      <w:r w:rsidRPr="00DB0BF4">
        <w:rPr>
          <w:rFonts w:asciiTheme="minorHAnsi" w:hAnsiTheme="minorHAnsi" w:cstheme="minorHAnsi"/>
        </w:rPr>
        <w:t xml:space="preserve">and unanimously </w:t>
      </w:r>
      <w:r w:rsidRPr="00DB0BF4">
        <w:rPr>
          <w:rFonts w:asciiTheme="minorHAnsi" w:hAnsiTheme="minorHAnsi" w:cstheme="minorHAnsi"/>
          <w:b/>
          <w:bCs/>
        </w:rPr>
        <w:t>AGREED</w:t>
      </w:r>
      <w:r w:rsidRPr="00DB0BF4">
        <w:rPr>
          <w:rFonts w:asciiTheme="minorHAnsi" w:hAnsiTheme="minorHAnsi" w:cstheme="minorHAnsi"/>
        </w:rPr>
        <w:t xml:space="preserve">. </w:t>
      </w:r>
    </w:p>
    <w:p w14:paraId="29C194F7" w14:textId="77777777" w:rsidR="009B14EE" w:rsidRPr="00FC790A" w:rsidRDefault="009B14EE" w:rsidP="000262E0">
      <w:pPr>
        <w:ind w:left="363"/>
        <w:rPr>
          <w:rFonts w:asciiTheme="minorHAnsi" w:hAnsiTheme="minorHAnsi" w:cstheme="minorHAnsi"/>
        </w:rPr>
      </w:pPr>
    </w:p>
    <w:p w14:paraId="13A52E6A" w14:textId="3A5FB16C" w:rsidR="00AD43D1" w:rsidRPr="00FC790A" w:rsidRDefault="009D0AA7" w:rsidP="00FC790A">
      <w:pPr>
        <w:rPr>
          <w:rFonts w:asciiTheme="minorHAnsi" w:hAnsiTheme="minorHAnsi" w:cstheme="minorHAnsi"/>
          <w:lang w:eastAsia="en-US"/>
        </w:rPr>
      </w:pPr>
      <w:r>
        <w:rPr>
          <w:rFonts w:asciiTheme="minorHAnsi" w:hAnsiTheme="minorHAnsi" w:cstheme="minorHAnsi"/>
          <w:b/>
          <w:bCs/>
          <w:lang w:eastAsia="en-US"/>
        </w:rPr>
        <w:t>4</w:t>
      </w:r>
      <w:r w:rsidR="00F43B90" w:rsidRPr="00FC790A">
        <w:rPr>
          <w:rFonts w:asciiTheme="minorHAnsi" w:hAnsiTheme="minorHAnsi" w:cstheme="minorHAnsi"/>
          <w:b/>
          <w:bCs/>
          <w:lang w:eastAsia="en-US"/>
        </w:rPr>
        <w:t xml:space="preserve">.  </w:t>
      </w:r>
      <w:r w:rsidR="00B379A8">
        <w:rPr>
          <w:rFonts w:asciiTheme="minorHAnsi" w:hAnsiTheme="minorHAnsi" w:cstheme="minorHAnsi"/>
          <w:b/>
          <w:bCs/>
          <w:lang w:eastAsia="en-US"/>
        </w:rPr>
        <w:t>CLIMATE AND ECOLOGICAL EMERGENCY FORUM RECOMMENDATIONS</w:t>
      </w:r>
      <w:r w:rsidR="002C46CA">
        <w:rPr>
          <w:rFonts w:asciiTheme="minorHAnsi" w:hAnsiTheme="minorHAnsi" w:cstheme="minorHAnsi"/>
          <w:b/>
          <w:bCs/>
          <w:lang w:eastAsia="en-US"/>
        </w:rPr>
        <w:t xml:space="preserve"> </w:t>
      </w:r>
    </w:p>
    <w:p w14:paraId="11FF0CE7" w14:textId="2F0CDDA3" w:rsidR="00AD43D1" w:rsidRDefault="00B379A8" w:rsidP="00C86432">
      <w:pPr>
        <w:rPr>
          <w:rFonts w:asciiTheme="minorHAnsi" w:hAnsiTheme="minorHAnsi" w:cstheme="minorHAnsi"/>
          <w:lang w:eastAsia="en-US"/>
        </w:rPr>
      </w:pPr>
      <w:r w:rsidRPr="00B379A8">
        <w:rPr>
          <w:rFonts w:asciiTheme="minorHAnsi" w:hAnsiTheme="minorHAnsi" w:cstheme="minorHAnsi"/>
          <w:b/>
          <w:bCs/>
          <w:lang w:eastAsia="en-US"/>
        </w:rPr>
        <w:t>To consider recommendations from the Climate and Ecological Emergency Forum to fund from its budget the Energywise Show (£2456) and Bike Hub (£600).</w:t>
      </w:r>
    </w:p>
    <w:p w14:paraId="7DB467F5" w14:textId="6319D5F3" w:rsidR="00191C44" w:rsidRDefault="00142452" w:rsidP="00F54FAE">
      <w:pPr>
        <w:rPr>
          <w:rFonts w:asciiTheme="minorHAnsi" w:hAnsiTheme="minorHAnsi" w:cstheme="minorHAnsi"/>
          <w:lang w:eastAsia="en-US"/>
        </w:rPr>
      </w:pPr>
      <w:r>
        <w:rPr>
          <w:rFonts w:asciiTheme="minorHAnsi" w:hAnsiTheme="minorHAnsi" w:cstheme="minorHAnsi"/>
          <w:lang w:eastAsia="en-US"/>
        </w:rPr>
        <w:t>This was considered</w:t>
      </w:r>
      <w:r w:rsidR="00F54FAE">
        <w:rPr>
          <w:rFonts w:asciiTheme="minorHAnsi" w:hAnsiTheme="minorHAnsi" w:cstheme="minorHAnsi"/>
          <w:lang w:eastAsia="en-US"/>
        </w:rPr>
        <w:t xml:space="preserve">. </w:t>
      </w:r>
      <w:r w:rsidR="00F54FAE" w:rsidRPr="00F54FAE">
        <w:rPr>
          <w:rFonts w:asciiTheme="minorHAnsi" w:hAnsiTheme="minorHAnsi" w:cstheme="minorHAnsi"/>
          <w:lang w:eastAsia="en-US"/>
        </w:rPr>
        <w:t xml:space="preserve">It was </w:t>
      </w:r>
      <w:r w:rsidR="00F54FAE" w:rsidRPr="00F54FAE">
        <w:rPr>
          <w:rFonts w:asciiTheme="minorHAnsi" w:hAnsiTheme="minorHAnsi" w:cstheme="minorHAnsi"/>
          <w:b/>
          <w:bCs/>
          <w:lang w:eastAsia="en-US"/>
        </w:rPr>
        <w:t>AGREED</w:t>
      </w:r>
      <w:r w:rsidR="00F54FAE" w:rsidRPr="00F54FAE">
        <w:rPr>
          <w:rFonts w:asciiTheme="minorHAnsi" w:hAnsiTheme="minorHAnsi" w:cstheme="minorHAnsi"/>
          <w:lang w:eastAsia="en-US"/>
        </w:rPr>
        <w:t xml:space="preserve"> by majority to fund £2456 for the EnergyWise show subject to TTT being asked to provide an impact assessment post event and also asking them to get stallholders to contribute to offset the event costs.</w:t>
      </w:r>
      <w:r w:rsidR="00F54FAE">
        <w:rPr>
          <w:rFonts w:asciiTheme="minorHAnsi" w:hAnsiTheme="minorHAnsi" w:cstheme="minorHAnsi"/>
          <w:lang w:eastAsia="en-US"/>
        </w:rPr>
        <w:t xml:space="preserve"> </w:t>
      </w:r>
      <w:r w:rsidR="00F54FAE" w:rsidRPr="00F54FAE">
        <w:rPr>
          <w:rFonts w:asciiTheme="minorHAnsi" w:hAnsiTheme="minorHAnsi" w:cstheme="minorHAnsi"/>
          <w:lang w:eastAsia="en-US"/>
        </w:rPr>
        <w:t xml:space="preserve">It was unanimously </w:t>
      </w:r>
      <w:r w:rsidR="00F54FAE" w:rsidRPr="00F54FAE">
        <w:rPr>
          <w:rFonts w:asciiTheme="minorHAnsi" w:hAnsiTheme="minorHAnsi" w:cstheme="minorHAnsi"/>
          <w:b/>
          <w:bCs/>
          <w:lang w:eastAsia="en-US"/>
        </w:rPr>
        <w:t>AGREED</w:t>
      </w:r>
      <w:r w:rsidR="00F54FAE">
        <w:rPr>
          <w:rFonts w:asciiTheme="minorHAnsi" w:hAnsiTheme="minorHAnsi" w:cstheme="minorHAnsi"/>
          <w:lang w:eastAsia="en-US"/>
        </w:rPr>
        <w:t xml:space="preserve"> </w:t>
      </w:r>
      <w:r w:rsidR="00F54FAE" w:rsidRPr="00F54FAE">
        <w:rPr>
          <w:rFonts w:asciiTheme="minorHAnsi" w:hAnsiTheme="minorHAnsi" w:cstheme="minorHAnsi"/>
          <w:lang w:eastAsia="en-US"/>
        </w:rPr>
        <w:t>to fund £600 for the Bike Hub.</w:t>
      </w:r>
    </w:p>
    <w:p w14:paraId="181DE717" w14:textId="77777777" w:rsidR="00191C44" w:rsidRDefault="00191C44" w:rsidP="00C86432">
      <w:pPr>
        <w:pStyle w:val="Heading1"/>
        <w:spacing w:before="0" w:after="0"/>
        <w:rPr>
          <w:rFonts w:asciiTheme="minorHAnsi" w:hAnsiTheme="minorHAnsi" w:cstheme="minorHAnsi"/>
          <w:sz w:val="24"/>
          <w:szCs w:val="24"/>
          <w:lang w:eastAsia="en-US"/>
        </w:rPr>
      </w:pPr>
    </w:p>
    <w:p w14:paraId="1AFA0994" w14:textId="3F5BDBD9" w:rsidR="00191C44" w:rsidRDefault="00191C44"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5.  </w:t>
      </w:r>
      <w:r w:rsidR="00B379A8">
        <w:rPr>
          <w:rFonts w:asciiTheme="minorHAnsi" w:hAnsiTheme="minorHAnsi" w:cstheme="minorHAnsi"/>
          <w:sz w:val="24"/>
          <w:szCs w:val="24"/>
          <w:lang w:eastAsia="en-US"/>
        </w:rPr>
        <w:t xml:space="preserve">FINANCIAL REGULATIONS </w:t>
      </w:r>
      <w:r>
        <w:rPr>
          <w:rFonts w:asciiTheme="minorHAnsi" w:hAnsiTheme="minorHAnsi" w:cstheme="minorHAnsi"/>
          <w:sz w:val="24"/>
          <w:szCs w:val="24"/>
          <w:lang w:eastAsia="en-US"/>
        </w:rPr>
        <w:t>POLICY</w:t>
      </w:r>
    </w:p>
    <w:p w14:paraId="2182B12E" w14:textId="255616C2" w:rsidR="00191C44" w:rsidRPr="00191C44" w:rsidRDefault="00B379A8" w:rsidP="00C86432">
      <w:pPr>
        <w:pStyle w:val="Heading1"/>
        <w:spacing w:before="0" w:after="0"/>
        <w:rPr>
          <w:rFonts w:asciiTheme="minorHAnsi" w:hAnsiTheme="minorHAnsi" w:cstheme="minorHAnsi"/>
          <w:sz w:val="24"/>
          <w:szCs w:val="24"/>
          <w:lang w:eastAsia="en-US"/>
        </w:rPr>
      </w:pPr>
      <w:r w:rsidRPr="00B379A8">
        <w:rPr>
          <w:rFonts w:asciiTheme="minorHAnsi" w:hAnsiTheme="minorHAnsi" w:cstheme="minorHAnsi"/>
          <w:sz w:val="24"/>
          <w:szCs w:val="24"/>
          <w:lang w:eastAsia="en-US"/>
        </w:rPr>
        <w:t>To review an update to Financial Regulations (sections 2, 5, 6 and 9).</w:t>
      </w:r>
    </w:p>
    <w:p w14:paraId="6992EB6E" w14:textId="7F405C40" w:rsidR="009A35A8" w:rsidRDefault="00142452" w:rsidP="009A35A8">
      <w:pPr>
        <w:rPr>
          <w:rFonts w:asciiTheme="minorHAnsi" w:hAnsiTheme="minorHAnsi" w:cstheme="minorHAnsi"/>
          <w:lang w:eastAsia="en-US"/>
        </w:rPr>
      </w:pPr>
      <w:r>
        <w:rPr>
          <w:rFonts w:asciiTheme="minorHAnsi" w:hAnsiTheme="minorHAnsi" w:cstheme="minorHAnsi"/>
          <w:lang w:eastAsia="en-US"/>
        </w:rPr>
        <w:t>Th</w:t>
      </w:r>
      <w:r w:rsidR="00F54FAE">
        <w:rPr>
          <w:rFonts w:asciiTheme="minorHAnsi" w:hAnsiTheme="minorHAnsi" w:cstheme="minorHAnsi"/>
          <w:lang w:eastAsia="en-US"/>
        </w:rPr>
        <w:t xml:space="preserve">ese were reviewed and </w:t>
      </w:r>
      <w:r w:rsidR="00D827F3">
        <w:rPr>
          <w:rFonts w:asciiTheme="minorHAnsi" w:hAnsiTheme="minorHAnsi" w:cstheme="minorHAnsi"/>
          <w:lang w:eastAsia="en-US"/>
        </w:rPr>
        <w:t>unanimously</w:t>
      </w:r>
      <w:r w:rsidR="00D827F3" w:rsidRPr="00142452">
        <w:rPr>
          <w:rFonts w:asciiTheme="minorHAnsi" w:hAnsiTheme="minorHAnsi" w:cstheme="minorHAnsi"/>
          <w:b/>
          <w:bCs/>
          <w:lang w:eastAsia="en-US"/>
        </w:rPr>
        <w:t xml:space="preserve"> </w:t>
      </w:r>
      <w:r w:rsidRPr="00142452">
        <w:rPr>
          <w:rFonts w:asciiTheme="minorHAnsi" w:hAnsiTheme="minorHAnsi" w:cstheme="minorHAnsi"/>
          <w:b/>
          <w:bCs/>
          <w:lang w:eastAsia="en-US"/>
        </w:rPr>
        <w:t>AGREED</w:t>
      </w:r>
      <w:r w:rsidR="009A35A8">
        <w:rPr>
          <w:rFonts w:asciiTheme="minorHAnsi" w:hAnsiTheme="minorHAnsi" w:cstheme="minorHAnsi"/>
          <w:lang w:eastAsia="en-US"/>
        </w:rPr>
        <w:t>.</w:t>
      </w:r>
    </w:p>
    <w:p w14:paraId="179FE0E6" w14:textId="77777777" w:rsidR="008E088B" w:rsidRDefault="008E088B" w:rsidP="009A35A8">
      <w:pPr>
        <w:rPr>
          <w:rFonts w:asciiTheme="minorHAnsi" w:hAnsiTheme="minorHAnsi" w:cstheme="minorHAnsi"/>
          <w:lang w:eastAsia="en-US"/>
        </w:rPr>
      </w:pPr>
    </w:p>
    <w:p w14:paraId="70F1F2CD" w14:textId="3AAE3580" w:rsidR="008E088B" w:rsidRPr="00F54FAE" w:rsidRDefault="00191C44" w:rsidP="00B379A8">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lastRenderedPageBreak/>
        <w:t>6.  H</w:t>
      </w:r>
      <w:r w:rsidR="00B379A8" w:rsidRPr="00F54FAE">
        <w:rPr>
          <w:rFonts w:asciiTheme="minorHAnsi" w:hAnsiTheme="minorHAnsi" w:cstheme="minorHAnsi"/>
          <w:sz w:val="24"/>
          <w:szCs w:val="24"/>
          <w:lang w:eastAsia="en-US"/>
        </w:rPr>
        <w:t>UMAN RESOURCES (HR)</w:t>
      </w:r>
      <w:r w:rsidRPr="00F54FAE">
        <w:rPr>
          <w:rFonts w:asciiTheme="minorHAnsi" w:hAnsiTheme="minorHAnsi" w:cstheme="minorHAnsi"/>
          <w:sz w:val="24"/>
          <w:szCs w:val="24"/>
          <w:lang w:eastAsia="en-US"/>
        </w:rPr>
        <w:t xml:space="preserve"> POLIC</w:t>
      </w:r>
      <w:r w:rsidR="00B379A8" w:rsidRPr="00F54FAE">
        <w:rPr>
          <w:rFonts w:asciiTheme="minorHAnsi" w:hAnsiTheme="minorHAnsi" w:cstheme="minorHAnsi"/>
          <w:sz w:val="24"/>
          <w:szCs w:val="24"/>
          <w:lang w:eastAsia="en-US"/>
        </w:rPr>
        <w:t>IES</w:t>
      </w:r>
      <w:r w:rsidRPr="00F54FAE">
        <w:rPr>
          <w:rFonts w:asciiTheme="minorHAnsi" w:hAnsiTheme="minorHAnsi" w:cstheme="minorHAnsi"/>
          <w:sz w:val="24"/>
          <w:szCs w:val="24"/>
          <w:lang w:eastAsia="en-US"/>
        </w:rPr>
        <w:t xml:space="preserve"> </w:t>
      </w:r>
    </w:p>
    <w:p w14:paraId="0B18AEF3" w14:textId="35C01722" w:rsidR="00B379A8" w:rsidRPr="00F54FAE" w:rsidRDefault="00B379A8" w:rsidP="00B379A8">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 xml:space="preserve">To review the following HR policies: </w:t>
      </w:r>
    </w:p>
    <w:p w14:paraId="4CFC60DE" w14:textId="0A1CBB54" w:rsidR="00B379A8" w:rsidRPr="00F54FAE" w:rsidRDefault="00B379A8" w:rsidP="00B379A8">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a.</w:t>
      </w:r>
      <w:r w:rsidRPr="00F54FAE">
        <w:rPr>
          <w:rFonts w:asciiTheme="minorHAnsi" w:hAnsiTheme="minorHAnsi" w:cstheme="minorHAnsi"/>
          <w:sz w:val="24"/>
          <w:szCs w:val="24"/>
          <w:lang w:eastAsia="en-US"/>
        </w:rPr>
        <w:tab/>
        <w:t xml:space="preserve">Capability Policy and Procedures. </w:t>
      </w:r>
    </w:p>
    <w:p w14:paraId="091D0526" w14:textId="44479B47" w:rsidR="00B379A8" w:rsidRPr="00F54FAE" w:rsidRDefault="00B379A8" w:rsidP="00B379A8">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b.</w:t>
      </w:r>
      <w:r w:rsidRPr="00F54FAE">
        <w:rPr>
          <w:rFonts w:asciiTheme="minorHAnsi" w:hAnsiTheme="minorHAnsi" w:cstheme="minorHAnsi"/>
          <w:sz w:val="24"/>
          <w:szCs w:val="24"/>
          <w:lang w:eastAsia="en-US"/>
        </w:rPr>
        <w:tab/>
        <w:t xml:space="preserve">Confidentiality, Data Protection and IT Usage Policy. </w:t>
      </w:r>
    </w:p>
    <w:p w14:paraId="395B4B90" w14:textId="3FABFE4D" w:rsidR="00B379A8" w:rsidRPr="00F54FAE" w:rsidRDefault="00B379A8" w:rsidP="00B379A8">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c.</w:t>
      </w:r>
      <w:r w:rsidRPr="00F54FAE">
        <w:rPr>
          <w:rFonts w:asciiTheme="minorHAnsi" w:hAnsiTheme="minorHAnsi" w:cstheme="minorHAnsi"/>
          <w:sz w:val="24"/>
          <w:szCs w:val="24"/>
          <w:lang w:eastAsia="en-US"/>
        </w:rPr>
        <w:tab/>
        <w:t xml:space="preserve">Health, Safety and Wellbeing Policy. </w:t>
      </w:r>
    </w:p>
    <w:p w14:paraId="7E6E9519" w14:textId="0F90C396" w:rsidR="00B379A8" w:rsidRPr="00F54FAE" w:rsidRDefault="00B379A8" w:rsidP="00B379A8">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d.</w:t>
      </w:r>
      <w:r w:rsidRPr="00F54FAE">
        <w:rPr>
          <w:rFonts w:asciiTheme="minorHAnsi" w:hAnsiTheme="minorHAnsi" w:cstheme="minorHAnsi"/>
          <w:sz w:val="24"/>
          <w:szCs w:val="24"/>
          <w:lang w:eastAsia="en-US"/>
        </w:rPr>
        <w:tab/>
        <w:t xml:space="preserve">Pay Policy. </w:t>
      </w:r>
    </w:p>
    <w:p w14:paraId="3F146BA4" w14:textId="2C4C8B82" w:rsidR="00B379A8" w:rsidRPr="00F54FAE" w:rsidRDefault="00B379A8" w:rsidP="00B379A8">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e.</w:t>
      </w:r>
      <w:r w:rsidRPr="00F54FAE">
        <w:rPr>
          <w:rFonts w:asciiTheme="minorHAnsi" w:hAnsiTheme="minorHAnsi" w:cstheme="minorHAnsi"/>
          <w:sz w:val="24"/>
          <w:szCs w:val="24"/>
          <w:lang w:eastAsia="en-US"/>
        </w:rPr>
        <w:tab/>
        <w:t xml:space="preserve">Lone Working Policy. </w:t>
      </w:r>
    </w:p>
    <w:p w14:paraId="10D1661F" w14:textId="794D0A67" w:rsidR="00191C44" w:rsidRPr="00F54FAE" w:rsidRDefault="00F54FAE" w:rsidP="00B379A8">
      <w:pPr>
        <w:rPr>
          <w:rFonts w:asciiTheme="minorHAnsi" w:hAnsiTheme="minorHAnsi" w:cstheme="minorHAnsi"/>
          <w:lang w:eastAsia="en-US"/>
        </w:rPr>
      </w:pPr>
      <w:r w:rsidRPr="00F54FAE">
        <w:rPr>
          <w:rFonts w:asciiTheme="minorHAnsi" w:hAnsiTheme="minorHAnsi" w:cstheme="minorHAnsi"/>
          <w:lang w:eastAsia="en-US"/>
        </w:rPr>
        <w:t xml:space="preserve">Policies a-e were unanimously </w:t>
      </w:r>
      <w:r w:rsidRPr="00F54FAE">
        <w:rPr>
          <w:rFonts w:asciiTheme="minorHAnsi" w:hAnsiTheme="minorHAnsi" w:cstheme="minorHAnsi"/>
          <w:b/>
          <w:bCs/>
          <w:lang w:eastAsia="en-US"/>
        </w:rPr>
        <w:t xml:space="preserve">AGREED </w:t>
      </w:r>
      <w:r w:rsidRPr="00F54FAE">
        <w:rPr>
          <w:rFonts w:asciiTheme="minorHAnsi" w:hAnsiTheme="minorHAnsi" w:cstheme="minorHAnsi"/>
          <w:lang w:eastAsia="en-US"/>
        </w:rPr>
        <w:t xml:space="preserve">subject to minor amendments to the Health and Safety policy. </w:t>
      </w:r>
    </w:p>
    <w:p w14:paraId="7ADC3FB2" w14:textId="77777777" w:rsidR="00F54FAE" w:rsidRPr="00F54FAE" w:rsidRDefault="00F54FAE" w:rsidP="00B379A8">
      <w:pPr>
        <w:rPr>
          <w:rFonts w:asciiTheme="minorHAnsi" w:hAnsiTheme="minorHAnsi" w:cstheme="minorHAnsi"/>
          <w:lang w:eastAsia="en-US"/>
        </w:rPr>
      </w:pPr>
    </w:p>
    <w:p w14:paraId="66B685CD" w14:textId="72B056BC" w:rsidR="00191C44" w:rsidRPr="00F54FAE" w:rsidRDefault="00191C44" w:rsidP="00C86432">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 xml:space="preserve">7.  </w:t>
      </w:r>
      <w:r w:rsidR="00B379A8" w:rsidRPr="00F54FAE">
        <w:rPr>
          <w:rFonts w:asciiTheme="minorHAnsi" w:hAnsiTheme="minorHAnsi" w:cstheme="minorHAnsi"/>
          <w:sz w:val="24"/>
          <w:szCs w:val="24"/>
          <w:lang w:eastAsia="en-US"/>
        </w:rPr>
        <w:t>IDENTITY VERIFICATION</w:t>
      </w:r>
    </w:p>
    <w:p w14:paraId="171A4C0F" w14:textId="3AAD8675" w:rsidR="00191C44" w:rsidRPr="00F54FAE" w:rsidRDefault="00B379A8" w:rsidP="00C86432">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To consider whether the Council Offices should be verifying the identity of individuals for overseas pensions.</w:t>
      </w:r>
    </w:p>
    <w:p w14:paraId="4012E365" w14:textId="2CB860C4" w:rsidR="009A35A8" w:rsidRPr="00F54FAE" w:rsidRDefault="00F54FAE" w:rsidP="00F54FAE">
      <w:pPr>
        <w:rPr>
          <w:rFonts w:asciiTheme="minorHAnsi" w:hAnsiTheme="minorHAnsi" w:cstheme="minorHAnsi"/>
          <w:lang w:eastAsia="en-US"/>
        </w:rPr>
      </w:pPr>
      <w:r w:rsidRPr="00F54FAE">
        <w:rPr>
          <w:rFonts w:asciiTheme="minorHAnsi" w:hAnsiTheme="minorHAnsi" w:cstheme="minorHAnsi"/>
          <w:lang w:eastAsia="en-US"/>
        </w:rPr>
        <w:t xml:space="preserve">To </w:t>
      </w:r>
      <w:r w:rsidRPr="00F54FAE">
        <w:rPr>
          <w:rFonts w:asciiTheme="minorHAnsi" w:hAnsiTheme="minorHAnsi" w:cstheme="minorHAnsi"/>
          <w:b/>
          <w:bCs/>
          <w:lang w:eastAsia="en-US"/>
        </w:rPr>
        <w:t>RECOMMEND</w:t>
      </w:r>
      <w:r w:rsidRPr="00F54FAE">
        <w:rPr>
          <w:rFonts w:asciiTheme="minorHAnsi" w:hAnsiTheme="minorHAnsi" w:cstheme="minorHAnsi"/>
          <w:lang w:eastAsia="en-US"/>
        </w:rPr>
        <w:t xml:space="preserve"> to Full Council that the Council allows the continuation of the service of proof of life/pension form certification subject to the insurer's consent and confirmation of coverage, and the following two Office procedures: a copy of the signed form is taken and kept; and photo ID is seen and also a copy kept for future reference.</w:t>
      </w:r>
    </w:p>
    <w:p w14:paraId="148DC593" w14:textId="77777777" w:rsidR="00F54FAE" w:rsidRPr="00F54FAE" w:rsidRDefault="00F54FAE" w:rsidP="00F54FAE">
      <w:pPr>
        <w:rPr>
          <w:rFonts w:asciiTheme="minorHAnsi" w:hAnsiTheme="minorHAnsi" w:cstheme="minorHAnsi"/>
          <w:lang w:eastAsia="en-US"/>
        </w:rPr>
      </w:pPr>
    </w:p>
    <w:p w14:paraId="49B947DE" w14:textId="6406E0DE" w:rsidR="00B379A8" w:rsidRPr="00F54FAE" w:rsidRDefault="00191C44" w:rsidP="00C86432">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 xml:space="preserve">8.  </w:t>
      </w:r>
      <w:r w:rsidR="00B379A8" w:rsidRPr="00F54FAE">
        <w:rPr>
          <w:rFonts w:asciiTheme="minorHAnsi" w:hAnsiTheme="minorHAnsi" w:cstheme="minorHAnsi"/>
          <w:sz w:val="24"/>
          <w:szCs w:val="24"/>
          <w:lang w:eastAsia="en-US"/>
        </w:rPr>
        <w:t>CIVIC HALL ANTI-SOCIAL BEHAVIOUR</w:t>
      </w:r>
    </w:p>
    <w:p w14:paraId="15449798" w14:textId="48F14A9E" w:rsidR="00B379A8" w:rsidRPr="00F54FAE" w:rsidRDefault="00B379A8" w:rsidP="00B379A8">
      <w:pPr>
        <w:rPr>
          <w:rFonts w:asciiTheme="minorHAnsi" w:hAnsiTheme="minorHAnsi" w:cstheme="minorHAnsi"/>
          <w:b/>
          <w:bCs/>
          <w:lang w:eastAsia="en-US"/>
        </w:rPr>
      </w:pPr>
      <w:r w:rsidRPr="00F54FAE">
        <w:rPr>
          <w:rFonts w:asciiTheme="minorHAnsi" w:hAnsiTheme="minorHAnsi" w:cstheme="minorHAnsi"/>
          <w:b/>
          <w:bCs/>
          <w:lang w:eastAsia="en-US"/>
        </w:rPr>
        <w:t>To note an increase in incidents of anti-social behaviour around the Civic Hall.</w:t>
      </w:r>
    </w:p>
    <w:p w14:paraId="68F96A2E" w14:textId="5CE8D54C" w:rsidR="00B379A8" w:rsidRPr="00F54FAE" w:rsidRDefault="00F54FAE" w:rsidP="00B379A8">
      <w:pPr>
        <w:rPr>
          <w:rFonts w:asciiTheme="minorHAnsi" w:hAnsiTheme="minorHAnsi" w:cstheme="minorHAnsi"/>
          <w:lang w:eastAsia="en-US"/>
        </w:rPr>
      </w:pPr>
      <w:r w:rsidRPr="00F54FAE">
        <w:rPr>
          <w:rFonts w:asciiTheme="minorHAnsi" w:hAnsiTheme="minorHAnsi" w:cstheme="minorHAnsi"/>
          <w:lang w:eastAsia="en-US"/>
        </w:rPr>
        <w:t xml:space="preserve">Noted. </w:t>
      </w:r>
    </w:p>
    <w:p w14:paraId="5029E684" w14:textId="77777777" w:rsidR="00F54FAE" w:rsidRPr="00F54FAE" w:rsidRDefault="00F54FAE" w:rsidP="00B379A8">
      <w:pPr>
        <w:rPr>
          <w:rFonts w:asciiTheme="minorHAnsi" w:hAnsiTheme="minorHAnsi" w:cstheme="minorHAnsi"/>
          <w:b/>
          <w:bCs/>
          <w:lang w:eastAsia="en-US"/>
        </w:rPr>
      </w:pPr>
    </w:p>
    <w:p w14:paraId="44C02BFC" w14:textId="77777777" w:rsidR="00B379A8" w:rsidRPr="00F54FAE" w:rsidRDefault="00B379A8" w:rsidP="00C86432">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9.  CO CARS/CO BIKES UPDATE</w:t>
      </w:r>
    </w:p>
    <w:p w14:paraId="6DF4E493" w14:textId="33312B47" w:rsidR="00B379A8" w:rsidRPr="00F54FAE" w:rsidRDefault="00B379A8" w:rsidP="00C86432">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To note an update on Co Bikes and the E-bike hire scheme.</w:t>
      </w:r>
    </w:p>
    <w:p w14:paraId="0281256F" w14:textId="7B93B3AD" w:rsidR="00B379A8" w:rsidRPr="00F54FAE" w:rsidRDefault="00F54FAE" w:rsidP="00B379A8">
      <w:pPr>
        <w:rPr>
          <w:rFonts w:asciiTheme="minorHAnsi" w:hAnsiTheme="minorHAnsi" w:cstheme="minorHAnsi"/>
          <w:lang w:eastAsia="en-US"/>
        </w:rPr>
      </w:pPr>
      <w:r w:rsidRPr="00F54FAE">
        <w:rPr>
          <w:rFonts w:asciiTheme="minorHAnsi" w:hAnsiTheme="minorHAnsi" w:cstheme="minorHAnsi"/>
          <w:lang w:eastAsia="en-US"/>
        </w:rPr>
        <w:t>Noted.</w:t>
      </w:r>
    </w:p>
    <w:p w14:paraId="0982D78B" w14:textId="77777777" w:rsidR="00F54FAE" w:rsidRPr="00F54FAE" w:rsidRDefault="00F54FAE" w:rsidP="00B379A8">
      <w:pPr>
        <w:rPr>
          <w:rFonts w:asciiTheme="minorHAnsi" w:hAnsiTheme="minorHAnsi" w:cstheme="minorHAnsi"/>
          <w:lang w:eastAsia="en-US"/>
        </w:rPr>
      </w:pPr>
    </w:p>
    <w:p w14:paraId="0729D534" w14:textId="12968C3E" w:rsidR="00B379A8" w:rsidRPr="00F54FAE" w:rsidRDefault="00B379A8" w:rsidP="00C86432">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10.  EXTERNAL AUDIT</w:t>
      </w:r>
    </w:p>
    <w:p w14:paraId="6A4E3FD3" w14:textId="75286D90" w:rsidR="00B379A8" w:rsidRPr="00F54FAE" w:rsidRDefault="00B379A8" w:rsidP="00C86432">
      <w:pPr>
        <w:pStyle w:val="Heading1"/>
        <w:spacing w:before="0" w:after="0"/>
        <w:rPr>
          <w:rFonts w:asciiTheme="minorHAnsi" w:eastAsia="Calibri" w:hAnsiTheme="minorHAnsi" w:cstheme="minorHAnsi"/>
          <w:sz w:val="24"/>
          <w:szCs w:val="24"/>
          <w:lang w:eastAsia="en-US"/>
        </w:rPr>
      </w:pPr>
      <w:r w:rsidRPr="00F54FAE">
        <w:rPr>
          <w:rFonts w:asciiTheme="minorHAnsi" w:eastAsia="Calibri" w:hAnsiTheme="minorHAnsi" w:cstheme="minorHAnsi"/>
          <w:sz w:val="24"/>
          <w:szCs w:val="24"/>
          <w:lang w:eastAsia="en-US"/>
        </w:rPr>
        <w:t>To note the external auditor report on the Annual Governance &amp; Accountability Return.</w:t>
      </w:r>
    </w:p>
    <w:p w14:paraId="0C1C6ECF" w14:textId="1B861EF6" w:rsidR="00B379A8" w:rsidRPr="00F54FAE" w:rsidRDefault="00F54FAE" w:rsidP="00B379A8">
      <w:pPr>
        <w:rPr>
          <w:rFonts w:asciiTheme="minorHAnsi" w:hAnsiTheme="minorHAnsi" w:cstheme="minorHAnsi"/>
          <w:lang w:eastAsia="en-US"/>
        </w:rPr>
      </w:pPr>
      <w:r w:rsidRPr="00F54FAE">
        <w:rPr>
          <w:rFonts w:asciiTheme="minorHAnsi" w:hAnsiTheme="minorHAnsi" w:cstheme="minorHAnsi"/>
          <w:lang w:eastAsia="en-US"/>
        </w:rPr>
        <w:t xml:space="preserve">Noted. </w:t>
      </w:r>
    </w:p>
    <w:p w14:paraId="5D074B5A" w14:textId="77777777" w:rsidR="00F54FAE" w:rsidRPr="00F54FAE" w:rsidRDefault="00F54FAE" w:rsidP="00B379A8">
      <w:pPr>
        <w:rPr>
          <w:rFonts w:asciiTheme="minorHAnsi" w:hAnsiTheme="minorHAnsi" w:cstheme="minorHAnsi"/>
          <w:lang w:eastAsia="en-US"/>
        </w:rPr>
      </w:pPr>
    </w:p>
    <w:p w14:paraId="0D76A070" w14:textId="2F388DFE" w:rsidR="00191C44" w:rsidRPr="00F54FAE" w:rsidRDefault="00B379A8" w:rsidP="00C86432">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 xml:space="preserve">11.  ARTS AND EVENTS </w:t>
      </w:r>
      <w:r w:rsidR="00191C44" w:rsidRPr="00F54FAE">
        <w:rPr>
          <w:rFonts w:asciiTheme="minorHAnsi" w:hAnsiTheme="minorHAnsi" w:cstheme="minorHAnsi"/>
          <w:sz w:val="24"/>
          <w:szCs w:val="24"/>
          <w:lang w:eastAsia="en-US"/>
        </w:rPr>
        <w:t>WORKING GROUP</w:t>
      </w:r>
    </w:p>
    <w:p w14:paraId="5EBF0309" w14:textId="7A42F135" w:rsidR="00191C44" w:rsidRPr="00F54FAE" w:rsidRDefault="00191C44" w:rsidP="00C86432">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 xml:space="preserve">To note the minutes of the </w:t>
      </w:r>
      <w:r w:rsidR="00B379A8" w:rsidRPr="00F54FAE">
        <w:rPr>
          <w:rFonts w:asciiTheme="minorHAnsi" w:hAnsiTheme="minorHAnsi" w:cstheme="minorHAnsi"/>
          <w:sz w:val="24"/>
          <w:szCs w:val="24"/>
          <w:lang w:eastAsia="en-US"/>
        </w:rPr>
        <w:t xml:space="preserve">Arts and Events </w:t>
      </w:r>
      <w:r w:rsidRPr="00F54FAE">
        <w:rPr>
          <w:rFonts w:asciiTheme="minorHAnsi" w:hAnsiTheme="minorHAnsi" w:cstheme="minorHAnsi"/>
          <w:sz w:val="24"/>
          <w:szCs w:val="24"/>
          <w:lang w:eastAsia="en-US"/>
        </w:rPr>
        <w:t>Working Group held on 1</w:t>
      </w:r>
      <w:r w:rsidR="00B379A8" w:rsidRPr="00F54FAE">
        <w:rPr>
          <w:rFonts w:asciiTheme="minorHAnsi" w:hAnsiTheme="minorHAnsi" w:cstheme="minorHAnsi"/>
          <w:sz w:val="24"/>
          <w:szCs w:val="24"/>
          <w:lang w:eastAsia="en-US"/>
        </w:rPr>
        <w:t>9</w:t>
      </w:r>
      <w:r w:rsidRPr="00F54FAE">
        <w:rPr>
          <w:rFonts w:asciiTheme="minorHAnsi" w:hAnsiTheme="minorHAnsi" w:cstheme="minorHAnsi"/>
          <w:sz w:val="24"/>
          <w:szCs w:val="24"/>
          <w:lang w:eastAsia="en-US"/>
        </w:rPr>
        <w:t>th Ju</w:t>
      </w:r>
      <w:r w:rsidR="00B379A8" w:rsidRPr="00F54FAE">
        <w:rPr>
          <w:rFonts w:asciiTheme="minorHAnsi" w:hAnsiTheme="minorHAnsi" w:cstheme="minorHAnsi"/>
          <w:sz w:val="24"/>
          <w:szCs w:val="24"/>
          <w:lang w:eastAsia="en-US"/>
        </w:rPr>
        <w:t>ly</w:t>
      </w:r>
      <w:r w:rsidRPr="00F54FAE">
        <w:rPr>
          <w:rFonts w:asciiTheme="minorHAnsi" w:hAnsiTheme="minorHAnsi" w:cstheme="minorHAnsi"/>
          <w:sz w:val="24"/>
          <w:szCs w:val="24"/>
          <w:lang w:eastAsia="en-US"/>
        </w:rPr>
        <w:t>.</w:t>
      </w:r>
    </w:p>
    <w:p w14:paraId="744A62B3" w14:textId="43A5E81D" w:rsidR="009A35A8" w:rsidRPr="00F54FAE" w:rsidRDefault="00F54FAE" w:rsidP="00191C44">
      <w:pPr>
        <w:rPr>
          <w:rFonts w:asciiTheme="minorHAnsi" w:hAnsiTheme="minorHAnsi" w:cstheme="minorHAnsi"/>
          <w:lang w:eastAsia="en-US"/>
        </w:rPr>
      </w:pPr>
      <w:r w:rsidRPr="00F54FAE">
        <w:rPr>
          <w:rFonts w:asciiTheme="minorHAnsi" w:hAnsiTheme="minorHAnsi" w:cstheme="minorHAnsi"/>
          <w:lang w:eastAsia="en-US"/>
        </w:rPr>
        <w:t>Noted.</w:t>
      </w:r>
    </w:p>
    <w:p w14:paraId="3FBBF996" w14:textId="77777777" w:rsidR="002B19ED" w:rsidRPr="00F54FAE" w:rsidRDefault="002B19ED" w:rsidP="00191C44">
      <w:pPr>
        <w:rPr>
          <w:rFonts w:asciiTheme="minorHAnsi" w:hAnsiTheme="minorHAnsi" w:cstheme="minorHAnsi"/>
          <w:lang w:eastAsia="en-US"/>
        </w:rPr>
      </w:pPr>
    </w:p>
    <w:p w14:paraId="4F68E0E9" w14:textId="5F4C362D" w:rsidR="00F1222C" w:rsidRPr="00F54FAE" w:rsidRDefault="00B379A8" w:rsidP="00C86432">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12</w:t>
      </w:r>
      <w:r w:rsidR="00191C44" w:rsidRPr="00F54FAE">
        <w:rPr>
          <w:rFonts w:asciiTheme="minorHAnsi" w:hAnsiTheme="minorHAnsi" w:cstheme="minorHAnsi"/>
          <w:sz w:val="24"/>
          <w:szCs w:val="24"/>
          <w:lang w:eastAsia="en-US"/>
        </w:rPr>
        <w:t xml:space="preserve">.  </w:t>
      </w:r>
      <w:r w:rsidR="00F1222C" w:rsidRPr="00F54FAE">
        <w:rPr>
          <w:rFonts w:asciiTheme="minorHAnsi" w:hAnsiTheme="minorHAnsi" w:cstheme="minorHAnsi"/>
          <w:sz w:val="24"/>
          <w:szCs w:val="24"/>
          <w:lang w:eastAsia="en-US"/>
        </w:rPr>
        <w:t>DATE OF NEXT MEETING</w:t>
      </w:r>
    </w:p>
    <w:p w14:paraId="35B2B9F9" w14:textId="0E6CFAE2" w:rsidR="006C1117" w:rsidRPr="00F54FAE" w:rsidRDefault="00813478" w:rsidP="00C86432">
      <w:pPr>
        <w:rPr>
          <w:rFonts w:asciiTheme="minorHAnsi" w:eastAsia="Calibri" w:hAnsiTheme="minorHAnsi" w:cstheme="minorHAnsi"/>
          <w:b/>
          <w:bCs/>
          <w:lang w:eastAsia="en-US"/>
        </w:rPr>
      </w:pPr>
      <w:r w:rsidRPr="00F54FAE">
        <w:rPr>
          <w:rFonts w:asciiTheme="minorHAnsi" w:eastAsia="Calibri" w:hAnsiTheme="minorHAnsi" w:cstheme="minorHAnsi"/>
          <w:b/>
          <w:bCs/>
          <w:lang w:eastAsia="en-US"/>
        </w:rPr>
        <w:t xml:space="preserve">To note the date of the next meeting of the Council Matters Committee – Monday </w:t>
      </w:r>
      <w:r w:rsidR="00B379A8" w:rsidRPr="00F54FAE">
        <w:rPr>
          <w:rFonts w:asciiTheme="minorHAnsi" w:eastAsia="Calibri" w:hAnsiTheme="minorHAnsi" w:cstheme="minorHAnsi"/>
          <w:b/>
          <w:bCs/>
          <w:lang w:eastAsia="en-US"/>
        </w:rPr>
        <w:t>9</w:t>
      </w:r>
      <w:r w:rsidR="00BF4225" w:rsidRPr="00F54FAE">
        <w:rPr>
          <w:rFonts w:asciiTheme="minorHAnsi" w:eastAsia="Calibri" w:hAnsiTheme="minorHAnsi" w:cstheme="minorHAnsi"/>
          <w:b/>
          <w:bCs/>
          <w:vertAlign w:val="superscript"/>
          <w:lang w:eastAsia="en-US"/>
        </w:rPr>
        <w:t>th</w:t>
      </w:r>
      <w:r w:rsidR="00BF4225" w:rsidRPr="00F54FAE">
        <w:rPr>
          <w:rFonts w:asciiTheme="minorHAnsi" w:eastAsia="Calibri" w:hAnsiTheme="minorHAnsi" w:cstheme="minorHAnsi"/>
          <w:b/>
          <w:bCs/>
          <w:lang w:eastAsia="en-US"/>
        </w:rPr>
        <w:t xml:space="preserve"> </w:t>
      </w:r>
      <w:r w:rsidR="00B379A8" w:rsidRPr="00F54FAE">
        <w:rPr>
          <w:rFonts w:asciiTheme="minorHAnsi" w:eastAsia="Calibri" w:hAnsiTheme="minorHAnsi" w:cstheme="minorHAnsi"/>
          <w:b/>
          <w:bCs/>
          <w:lang w:eastAsia="en-US"/>
        </w:rPr>
        <w:t>Octo</w:t>
      </w:r>
      <w:r w:rsidR="00191C44" w:rsidRPr="00F54FAE">
        <w:rPr>
          <w:rFonts w:asciiTheme="minorHAnsi" w:eastAsia="Calibri" w:hAnsiTheme="minorHAnsi" w:cstheme="minorHAnsi"/>
          <w:b/>
          <w:bCs/>
          <w:lang w:eastAsia="en-US"/>
        </w:rPr>
        <w:t>ber</w:t>
      </w:r>
      <w:r w:rsidR="00BF4225" w:rsidRPr="00F54FAE">
        <w:rPr>
          <w:rFonts w:asciiTheme="minorHAnsi" w:eastAsia="Calibri" w:hAnsiTheme="minorHAnsi" w:cstheme="minorHAnsi"/>
          <w:b/>
          <w:bCs/>
          <w:lang w:eastAsia="en-US"/>
        </w:rPr>
        <w:t xml:space="preserve"> </w:t>
      </w:r>
      <w:r w:rsidR="00C24403" w:rsidRPr="00F54FAE">
        <w:rPr>
          <w:rFonts w:asciiTheme="minorHAnsi" w:eastAsia="Calibri" w:hAnsiTheme="minorHAnsi" w:cstheme="minorHAnsi"/>
          <w:b/>
          <w:bCs/>
          <w:lang w:eastAsia="en-US"/>
        </w:rPr>
        <w:t>2</w:t>
      </w:r>
      <w:r w:rsidRPr="00F54FAE">
        <w:rPr>
          <w:rFonts w:asciiTheme="minorHAnsi" w:eastAsia="Calibri" w:hAnsiTheme="minorHAnsi" w:cstheme="minorHAnsi"/>
          <w:b/>
          <w:bCs/>
          <w:lang w:eastAsia="en-US"/>
        </w:rPr>
        <w:t>02</w:t>
      </w:r>
      <w:r w:rsidR="001D3D55" w:rsidRPr="00F54FAE">
        <w:rPr>
          <w:rFonts w:asciiTheme="minorHAnsi" w:eastAsia="Calibri" w:hAnsiTheme="minorHAnsi" w:cstheme="minorHAnsi"/>
          <w:b/>
          <w:bCs/>
          <w:lang w:eastAsia="en-US"/>
        </w:rPr>
        <w:t>3</w:t>
      </w:r>
      <w:r w:rsidRPr="00F54FAE">
        <w:rPr>
          <w:rFonts w:asciiTheme="minorHAnsi" w:eastAsia="Calibri" w:hAnsiTheme="minorHAnsi" w:cstheme="minorHAnsi"/>
          <w:b/>
          <w:bCs/>
          <w:lang w:eastAsia="en-US"/>
        </w:rPr>
        <w:t xml:space="preserve"> at 6.30pm</w:t>
      </w:r>
      <w:r w:rsidR="009E0ADD" w:rsidRPr="00F54FAE">
        <w:rPr>
          <w:rFonts w:asciiTheme="minorHAnsi" w:eastAsia="Calibri" w:hAnsiTheme="minorHAnsi" w:cstheme="minorHAnsi"/>
          <w:b/>
          <w:bCs/>
          <w:lang w:eastAsia="en-US"/>
        </w:rPr>
        <w:t xml:space="preserve"> in the </w:t>
      </w:r>
      <w:r w:rsidR="00D10B8E" w:rsidRPr="00F54FAE">
        <w:rPr>
          <w:rFonts w:asciiTheme="minorHAnsi" w:eastAsia="Calibri" w:hAnsiTheme="minorHAnsi" w:cstheme="minorHAnsi"/>
          <w:b/>
          <w:bCs/>
          <w:lang w:eastAsia="en-US"/>
        </w:rPr>
        <w:t>Guildhall</w:t>
      </w:r>
      <w:r w:rsidRPr="00F54FAE">
        <w:rPr>
          <w:rFonts w:asciiTheme="minorHAnsi" w:eastAsia="Calibri" w:hAnsiTheme="minorHAnsi" w:cstheme="minorHAnsi"/>
          <w:b/>
          <w:bCs/>
          <w:lang w:eastAsia="en-US"/>
        </w:rPr>
        <w:t xml:space="preserve">. </w:t>
      </w:r>
    </w:p>
    <w:p w14:paraId="7142139A" w14:textId="228B73AA" w:rsidR="0049481B" w:rsidRPr="00F54FAE" w:rsidRDefault="0049481B" w:rsidP="00C86432">
      <w:pPr>
        <w:rPr>
          <w:rFonts w:asciiTheme="minorHAnsi" w:eastAsia="Calibri" w:hAnsiTheme="minorHAnsi" w:cstheme="minorHAnsi"/>
          <w:b/>
          <w:bCs/>
          <w:lang w:eastAsia="en-US"/>
        </w:rPr>
      </w:pPr>
      <w:r w:rsidRPr="00F54FAE">
        <w:rPr>
          <w:rFonts w:asciiTheme="minorHAnsi" w:eastAsia="Calibri" w:hAnsiTheme="minorHAnsi" w:cstheme="minorHAnsi"/>
          <w:lang w:eastAsia="en-US"/>
        </w:rPr>
        <w:t>Noted.</w:t>
      </w:r>
    </w:p>
    <w:p w14:paraId="12A94A72" w14:textId="77777777" w:rsidR="006C1117" w:rsidRPr="00F54FAE" w:rsidRDefault="006C1117" w:rsidP="00C86432">
      <w:pPr>
        <w:rPr>
          <w:rFonts w:asciiTheme="minorHAnsi" w:eastAsia="Calibri" w:hAnsiTheme="minorHAnsi" w:cstheme="minorHAnsi"/>
          <w:b/>
          <w:bCs/>
          <w:lang w:eastAsia="en-US"/>
        </w:rPr>
      </w:pPr>
    </w:p>
    <w:p w14:paraId="1EBC95AE" w14:textId="7D0FB14E" w:rsidR="005426FA" w:rsidRPr="00F54FAE" w:rsidRDefault="00813478" w:rsidP="001756AA">
      <w:pPr>
        <w:rPr>
          <w:rFonts w:asciiTheme="minorHAnsi" w:hAnsiTheme="minorHAnsi" w:cstheme="minorHAnsi"/>
          <w:i/>
          <w:iCs/>
        </w:rPr>
      </w:pPr>
      <w:r w:rsidRPr="00F54FAE">
        <w:rPr>
          <w:rFonts w:asciiTheme="minorHAnsi" w:hAnsiTheme="minorHAnsi" w:cstheme="minorHAnsi"/>
          <w:i/>
        </w:rPr>
        <w:t xml:space="preserve">The Committee will be asked to </w:t>
      </w:r>
      <w:r w:rsidRPr="00F54FAE">
        <w:rPr>
          <w:rFonts w:asciiTheme="minorHAnsi" w:hAnsiTheme="minorHAnsi" w:cstheme="minorHAnsi"/>
          <w:b/>
          <w:i/>
        </w:rPr>
        <w:t>RESOLVE</w:t>
      </w:r>
      <w:r w:rsidRPr="00F54FAE">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F54FAE">
        <w:rPr>
          <w:rFonts w:asciiTheme="minorHAnsi" w:hAnsiTheme="minorHAnsi" w:cstheme="minorHAnsi"/>
          <w:i/>
          <w:iCs/>
        </w:rPr>
        <w:t>(CONFIDENTIAL by virtue of relating to legal and/or commercial matters, staffing and/or the financial or business affairs of a person or persons other than the Council)</w:t>
      </w:r>
    </w:p>
    <w:p w14:paraId="57295C3F" w14:textId="77777777" w:rsidR="000262E0" w:rsidRPr="00F54FAE" w:rsidRDefault="000262E0" w:rsidP="00C86432">
      <w:pPr>
        <w:keepNext/>
        <w:keepLines/>
        <w:outlineLvl w:val="2"/>
        <w:rPr>
          <w:rFonts w:asciiTheme="minorHAnsi" w:hAnsiTheme="minorHAnsi" w:cstheme="minorHAnsi"/>
          <w:lang w:eastAsia="en-US"/>
        </w:rPr>
      </w:pPr>
    </w:p>
    <w:p w14:paraId="28FBEC04" w14:textId="328518A3" w:rsidR="0048147F" w:rsidRPr="00F54FAE" w:rsidRDefault="00191C44" w:rsidP="00C86432">
      <w:pPr>
        <w:pStyle w:val="Heading1"/>
        <w:spacing w:before="0" w:after="0"/>
        <w:rPr>
          <w:rFonts w:asciiTheme="minorHAnsi" w:hAnsiTheme="minorHAnsi" w:cstheme="minorHAnsi"/>
          <w:sz w:val="24"/>
          <w:szCs w:val="24"/>
          <w:lang w:eastAsia="en-US"/>
        </w:rPr>
      </w:pPr>
      <w:r w:rsidRPr="00F54FAE">
        <w:rPr>
          <w:rFonts w:asciiTheme="minorHAnsi" w:hAnsiTheme="minorHAnsi" w:cstheme="minorHAnsi"/>
          <w:sz w:val="24"/>
          <w:szCs w:val="24"/>
          <w:lang w:eastAsia="en-US"/>
        </w:rPr>
        <w:t>1</w:t>
      </w:r>
      <w:r w:rsidR="00B379A8" w:rsidRPr="00F54FAE">
        <w:rPr>
          <w:rFonts w:asciiTheme="minorHAnsi" w:hAnsiTheme="minorHAnsi" w:cstheme="minorHAnsi"/>
          <w:sz w:val="24"/>
          <w:szCs w:val="24"/>
          <w:lang w:eastAsia="en-US"/>
        </w:rPr>
        <w:t>3</w:t>
      </w:r>
      <w:r w:rsidR="00A46B93" w:rsidRPr="00F54FAE">
        <w:rPr>
          <w:rFonts w:asciiTheme="minorHAnsi" w:hAnsiTheme="minorHAnsi" w:cstheme="minorHAnsi"/>
          <w:sz w:val="24"/>
          <w:szCs w:val="24"/>
          <w:lang w:eastAsia="en-US"/>
        </w:rPr>
        <w:t xml:space="preserve">.  </w:t>
      </w:r>
      <w:r w:rsidR="0048147F" w:rsidRPr="00F54FAE">
        <w:rPr>
          <w:rFonts w:asciiTheme="minorHAnsi" w:hAnsiTheme="minorHAnsi" w:cstheme="minorHAnsi"/>
          <w:sz w:val="24"/>
          <w:szCs w:val="24"/>
          <w:lang w:eastAsia="en-US"/>
        </w:rPr>
        <w:t>BANK STATEMENTS AND RECONCILIATIONS (Standing Item)</w:t>
      </w:r>
    </w:p>
    <w:p w14:paraId="639A2B05" w14:textId="0C9269DE" w:rsidR="0048147F" w:rsidRPr="00F54FAE" w:rsidRDefault="0048147F" w:rsidP="00C86432">
      <w:pPr>
        <w:keepNext/>
        <w:keepLines/>
        <w:outlineLvl w:val="2"/>
        <w:rPr>
          <w:rFonts w:asciiTheme="minorHAnsi" w:hAnsiTheme="minorHAnsi" w:cstheme="minorHAnsi"/>
          <w:b/>
          <w:bCs/>
          <w:lang w:eastAsia="en-US"/>
        </w:rPr>
      </w:pPr>
      <w:r w:rsidRPr="00F54FAE">
        <w:rPr>
          <w:rFonts w:asciiTheme="minorHAnsi" w:hAnsiTheme="minorHAnsi" w:cstheme="minorHAnsi"/>
          <w:b/>
          <w:bCs/>
          <w:lang w:eastAsia="en-US"/>
        </w:rPr>
        <w:t>To consider the bank statements and reconciliations</w:t>
      </w:r>
      <w:r w:rsidR="00B44BF4" w:rsidRPr="00F54FAE">
        <w:rPr>
          <w:rFonts w:asciiTheme="minorHAnsi" w:hAnsiTheme="minorHAnsi" w:cstheme="minorHAnsi"/>
          <w:b/>
          <w:bCs/>
          <w:lang w:eastAsia="en-US"/>
        </w:rPr>
        <w:t xml:space="preserve"> for</w:t>
      </w:r>
      <w:r w:rsidR="00EE3802" w:rsidRPr="00F54FAE">
        <w:rPr>
          <w:rFonts w:asciiTheme="minorHAnsi" w:hAnsiTheme="minorHAnsi" w:cstheme="minorHAnsi"/>
          <w:b/>
          <w:bCs/>
          <w:lang w:eastAsia="en-US"/>
        </w:rPr>
        <w:t xml:space="preserve"> </w:t>
      </w:r>
      <w:r w:rsidR="00191C44" w:rsidRPr="00F54FAE">
        <w:rPr>
          <w:rFonts w:asciiTheme="minorHAnsi" w:hAnsiTheme="minorHAnsi" w:cstheme="minorHAnsi"/>
          <w:b/>
          <w:bCs/>
          <w:lang w:eastAsia="en-US"/>
        </w:rPr>
        <w:t>Ju</w:t>
      </w:r>
      <w:r w:rsidR="00F54FAE">
        <w:rPr>
          <w:rFonts w:asciiTheme="minorHAnsi" w:hAnsiTheme="minorHAnsi" w:cstheme="minorHAnsi"/>
          <w:b/>
          <w:bCs/>
          <w:lang w:eastAsia="en-US"/>
        </w:rPr>
        <w:t>ly and August</w:t>
      </w:r>
      <w:r w:rsidR="00BF4225" w:rsidRPr="00F54FAE">
        <w:rPr>
          <w:rFonts w:asciiTheme="minorHAnsi" w:hAnsiTheme="minorHAnsi" w:cstheme="minorHAnsi"/>
          <w:b/>
          <w:bCs/>
          <w:lang w:eastAsia="en-US"/>
        </w:rPr>
        <w:t xml:space="preserve"> (financial)</w:t>
      </w:r>
      <w:r w:rsidRPr="00F54FAE">
        <w:rPr>
          <w:rFonts w:asciiTheme="minorHAnsi" w:hAnsiTheme="minorHAnsi" w:cstheme="minorHAnsi"/>
          <w:b/>
          <w:bCs/>
          <w:lang w:eastAsia="en-US"/>
        </w:rPr>
        <w:t xml:space="preserve">. </w:t>
      </w:r>
    </w:p>
    <w:p w14:paraId="2DDD2428" w14:textId="57F5CA53" w:rsidR="0049481B" w:rsidRPr="00F54FAE" w:rsidRDefault="0049481B" w:rsidP="00C86432">
      <w:pPr>
        <w:rPr>
          <w:rFonts w:asciiTheme="minorHAnsi" w:hAnsiTheme="minorHAnsi" w:cstheme="minorHAnsi"/>
          <w:lang w:eastAsia="en-US"/>
        </w:rPr>
      </w:pPr>
      <w:r w:rsidRPr="00F54FAE">
        <w:rPr>
          <w:rFonts w:asciiTheme="minorHAnsi" w:hAnsiTheme="minorHAnsi" w:cstheme="minorHAnsi"/>
          <w:lang w:eastAsia="en-US"/>
        </w:rPr>
        <w:t xml:space="preserve">These were reviewed </w:t>
      </w:r>
      <w:r w:rsidR="00191C44" w:rsidRPr="00F54FAE">
        <w:rPr>
          <w:rFonts w:asciiTheme="minorHAnsi" w:hAnsiTheme="minorHAnsi" w:cstheme="minorHAnsi"/>
          <w:lang w:eastAsia="en-US"/>
        </w:rPr>
        <w:t xml:space="preserve">and </w:t>
      </w:r>
      <w:r w:rsidRPr="00F54FAE">
        <w:rPr>
          <w:rFonts w:asciiTheme="minorHAnsi" w:hAnsiTheme="minorHAnsi" w:cstheme="minorHAnsi"/>
          <w:lang w:eastAsia="en-US"/>
        </w:rPr>
        <w:t xml:space="preserve">unanimously </w:t>
      </w:r>
      <w:r w:rsidRPr="00F54FAE">
        <w:rPr>
          <w:rFonts w:asciiTheme="minorHAnsi" w:hAnsiTheme="minorHAnsi" w:cstheme="minorHAnsi"/>
          <w:b/>
          <w:bCs/>
          <w:lang w:eastAsia="en-US"/>
        </w:rPr>
        <w:t>AGREED</w:t>
      </w:r>
      <w:r w:rsidRPr="00F54FAE">
        <w:rPr>
          <w:rFonts w:asciiTheme="minorHAnsi" w:hAnsiTheme="minorHAnsi" w:cstheme="minorHAnsi"/>
          <w:lang w:eastAsia="en-US"/>
        </w:rPr>
        <w:t>.</w:t>
      </w:r>
    </w:p>
    <w:p w14:paraId="3F70CE90" w14:textId="77777777" w:rsidR="00D55401" w:rsidRDefault="00D55401" w:rsidP="00C86432">
      <w:pPr>
        <w:pStyle w:val="Heading1"/>
        <w:spacing w:before="0" w:after="0"/>
        <w:rPr>
          <w:rFonts w:asciiTheme="minorHAnsi" w:hAnsiTheme="minorHAnsi" w:cstheme="minorHAnsi"/>
          <w:sz w:val="24"/>
          <w:szCs w:val="24"/>
          <w:lang w:eastAsia="en-US"/>
        </w:rPr>
      </w:pPr>
    </w:p>
    <w:p w14:paraId="18B384B2" w14:textId="43DB5D3F" w:rsidR="00C86432" w:rsidRPr="00C86432" w:rsidRDefault="00191C44"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w:t>
      </w:r>
      <w:r w:rsidR="00B379A8">
        <w:rPr>
          <w:rFonts w:asciiTheme="minorHAnsi" w:hAnsiTheme="minorHAnsi" w:cstheme="minorHAnsi"/>
          <w:sz w:val="24"/>
          <w:szCs w:val="24"/>
          <w:lang w:eastAsia="en-US"/>
        </w:rPr>
        <w:t>4</w:t>
      </w:r>
      <w:r w:rsidR="00C86432" w:rsidRPr="00C86432">
        <w:rPr>
          <w:rFonts w:asciiTheme="minorHAnsi" w:hAnsiTheme="minorHAnsi" w:cstheme="minorHAnsi"/>
          <w:sz w:val="24"/>
          <w:szCs w:val="24"/>
          <w:lang w:eastAsia="en-US"/>
        </w:rPr>
        <w:t xml:space="preserve">.  </w:t>
      </w:r>
      <w:bookmarkStart w:id="1" w:name="_Hlk105420567"/>
      <w:bookmarkEnd w:id="0"/>
      <w:r w:rsidR="00C86432" w:rsidRPr="00C86432">
        <w:rPr>
          <w:rFonts w:asciiTheme="minorHAnsi" w:hAnsiTheme="minorHAnsi" w:cstheme="minorHAnsi"/>
          <w:sz w:val="24"/>
          <w:szCs w:val="24"/>
          <w:lang w:eastAsia="en-US"/>
        </w:rPr>
        <w:t>STAFF</w:t>
      </w:r>
      <w:r w:rsidR="00406080">
        <w:rPr>
          <w:rFonts w:asciiTheme="minorHAnsi" w:hAnsiTheme="minorHAnsi" w:cstheme="minorHAnsi"/>
          <w:sz w:val="24"/>
          <w:szCs w:val="24"/>
          <w:lang w:eastAsia="en-US"/>
        </w:rPr>
        <w:t>ING UPDATE</w:t>
      </w:r>
    </w:p>
    <w:p w14:paraId="782042C9" w14:textId="667C2241" w:rsidR="00BF4225" w:rsidRPr="00BF4225" w:rsidRDefault="00406080" w:rsidP="00BF4225">
      <w:pPr>
        <w:rPr>
          <w:rFonts w:asciiTheme="minorHAnsi" w:hAnsiTheme="minorHAnsi" w:cstheme="minorHAnsi"/>
          <w:b/>
          <w:bCs/>
          <w:lang w:eastAsia="en-US"/>
        </w:rPr>
      </w:pPr>
      <w:r w:rsidRPr="00406080">
        <w:rPr>
          <w:rFonts w:asciiTheme="minorHAnsi" w:hAnsiTheme="minorHAnsi" w:cstheme="minorHAnsi"/>
          <w:b/>
          <w:bCs/>
          <w:lang w:eastAsia="en-US"/>
        </w:rPr>
        <w:t>For any general or urgent updates that required confidential sharing with Councillors</w:t>
      </w:r>
      <w:r w:rsidR="00BF4225">
        <w:rPr>
          <w:rFonts w:asciiTheme="minorHAnsi" w:hAnsiTheme="minorHAnsi" w:cstheme="minorHAnsi"/>
          <w:b/>
          <w:bCs/>
          <w:lang w:eastAsia="en-US"/>
        </w:rPr>
        <w:t xml:space="preserve"> </w:t>
      </w:r>
      <w:r w:rsidR="00BF4225" w:rsidRPr="00BF4225">
        <w:rPr>
          <w:rFonts w:asciiTheme="minorHAnsi" w:hAnsiTheme="minorHAnsi" w:cstheme="minorHAnsi"/>
          <w:b/>
          <w:bCs/>
          <w:lang w:eastAsia="en-US"/>
        </w:rPr>
        <w:t>(staffing) including:</w:t>
      </w:r>
    </w:p>
    <w:p w14:paraId="2F245B43" w14:textId="57A971D0" w:rsidR="00C86432" w:rsidRPr="00FC790A" w:rsidRDefault="00B379A8" w:rsidP="00BF4225">
      <w:pPr>
        <w:rPr>
          <w:rFonts w:asciiTheme="minorHAnsi" w:hAnsiTheme="minorHAnsi" w:cstheme="minorHAnsi"/>
          <w:b/>
          <w:bCs/>
          <w:lang w:eastAsia="en-US"/>
        </w:rPr>
      </w:pPr>
      <w:r w:rsidRPr="00B379A8">
        <w:rPr>
          <w:rFonts w:asciiTheme="minorHAnsi" w:hAnsiTheme="minorHAnsi" w:cstheme="minorHAnsi"/>
          <w:b/>
          <w:bCs/>
          <w:lang w:eastAsia="en-US"/>
        </w:rPr>
        <w:t>a.</w:t>
      </w:r>
      <w:r w:rsidRPr="00B379A8">
        <w:rPr>
          <w:rFonts w:asciiTheme="minorHAnsi" w:hAnsiTheme="minorHAnsi" w:cstheme="minorHAnsi"/>
          <w:b/>
          <w:bCs/>
          <w:lang w:eastAsia="en-US"/>
        </w:rPr>
        <w:tab/>
        <w:t>To note a parental leave request from a member of the team.</w:t>
      </w:r>
    </w:p>
    <w:bookmarkEnd w:id="1"/>
    <w:p w14:paraId="663E4CB4" w14:textId="1207B71F" w:rsidR="00F54FAE" w:rsidRPr="00F54FAE" w:rsidRDefault="00F54FAE" w:rsidP="00F54FAE">
      <w:pPr>
        <w:rPr>
          <w:rFonts w:ascii="Calibri" w:eastAsia="Calibri" w:hAnsi="Calibri" w:cs="Calibri"/>
          <w:lang w:eastAsia="en-US"/>
        </w:rPr>
      </w:pPr>
      <w:r w:rsidRPr="00F54FAE">
        <w:rPr>
          <w:rFonts w:ascii="Calibri" w:eastAsia="Calibri" w:hAnsi="Calibri" w:cs="Calibri"/>
          <w:lang w:eastAsia="en-US"/>
        </w:rPr>
        <w:t>The following staffing updates were noted:</w:t>
      </w:r>
    </w:p>
    <w:p w14:paraId="7F1175D2" w14:textId="6B10A4AA" w:rsidR="00F54FAE" w:rsidRPr="00F54FAE" w:rsidRDefault="00F54FAE" w:rsidP="00F54FAE">
      <w:pPr>
        <w:rPr>
          <w:rFonts w:ascii="Calibri" w:eastAsia="Calibri" w:hAnsi="Calibri" w:cs="Calibri"/>
          <w:lang w:eastAsia="en-US"/>
        </w:rPr>
      </w:pPr>
      <w:r w:rsidRPr="00F54FAE">
        <w:rPr>
          <w:rFonts w:ascii="Calibri" w:eastAsia="Calibri" w:hAnsi="Calibri" w:cs="Calibri"/>
          <w:lang w:eastAsia="en-US"/>
        </w:rPr>
        <w:t>a</w:t>
      </w:r>
      <w:r>
        <w:rPr>
          <w:rFonts w:ascii="Calibri" w:eastAsia="Calibri" w:hAnsi="Calibri" w:cs="Calibri"/>
          <w:lang w:eastAsia="en-US"/>
        </w:rPr>
        <w:t>.</w:t>
      </w:r>
      <w:r>
        <w:rPr>
          <w:rFonts w:ascii="Calibri" w:eastAsia="Calibri" w:hAnsi="Calibri" w:cs="Calibri"/>
          <w:lang w:eastAsia="en-US"/>
        </w:rPr>
        <w:tab/>
        <w:t>C</w:t>
      </w:r>
      <w:r w:rsidRPr="00F54FAE">
        <w:rPr>
          <w:rFonts w:ascii="Calibri" w:eastAsia="Calibri" w:hAnsi="Calibri" w:cs="Calibri"/>
          <w:lang w:eastAsia="en-US"/>
        </w:rPr>
        <w:t>onfirmation of parental leave request</w:t>
      </w:r>
      <w:r>
        <w:rPr>
          <w:rFonts w:ascii="Calibri" w:eastAsia="Calibri" w:hAnsi="Calibri" w:cs="Calibri"/>
          <w:lang w:eastAsia="en-US"/>
        </w:rPr>
        <w:t>;</w:t>
      </w:r>
    </w:p>
    <w:p w14:paraId="5BE1F0B9" w14:textId="4E7EFF35" w:rsidR="00F54FAE" w:rsidRPr="00F54FAE" w:rsidRDefault="00F54FAE" w:rsidP="00F54FAE">
      <w:pPr>
        <w:rPr>
          <w:rFonts w:ascii="Calibri" w:eastAsia="Calibri" w:hAnsi="Calibri" w:cs="Calibri"/>
          <w:lang w:eastAsia="en-US"/>
        </w:rPr>
      </w:pPr>
      <w:r w:rsidRPr="00F54FAE">
        <w:rPr>
          <w:rFonts w:ascii="Calibri" w:eastAsia="Calibri" w:hAnsi="Calibri" w:cs="Calibri"/>
          <w:lang w:eastAsia="en-US"/>
        </w:rPr>
        <w:t>b</w:t>
      </w:r>
      <w:r>
        <w:rPr>
          <w:rFonts w:ascii="Calibri" w:eastAsia="Calibri" w:hAnsi="Calibri" w:cs="Calibri"/>
          <w:lang w:eastAsia="en-US"/>
        </w:rPr>
        <w:t xml:space="preserve">. </w:t>
      </w:r>
      <w:r>
        <w:rPr>
          <w:rFonts w:ascii="Calibri" w:eastAsia="Calibri" w:hAnsi="Calibri" w:cs="Calibri"/>
          <w:lang w:eastAsia="en-US"/>
        </w:rPr>
        <w:tab/>
        <w:t>C</w:t>
      </w:r>
      <w:r w:rsidRPr="00F54FAE">
        <w:rPr>
          <w:rFonts w:ascii="Calibri" w:eastAsia="Calibri" w:hAnsi="Calibri" w:cs="Calibri"/>
          <w:lang w:eastAsia="en-US"/>
        </w:rPr>
        <w:t>urrent sickness absence of a member of staff</w:t>
      </w:r>
      <w:r>
        <w:rPr>
          <w:rFonts w:ascii="Calibri" w:eastAsia="Calibri" w:hAnsi="Calibri" w:cs="Calibri"/>
          <w:lang w:eastAsia="en-US"/>
        </w:rPr>
        <w:t xml:space="preserve">; and </w:t>
      </w:r>
    </w:p>
    <w:p w14:paraId="23F31860" w14:textId="4CB850F4" w:rsidR="00B379A8" w:rsidRDefault="00F54FAE" w:rsidP="00F54FAE">
      <w:pPr>
        <w:rPr>
          <w:rFonts w:ascii="Calibri" w:eastAsia="Calibri" w:hAnsi="Calibri" w:cs="Calibri"/>
          <w:lang w:eastAsia="en-US"/>
        </w:rPr>
      </w:pPr>
      <w:r w:rsidRPr="00F54FAE">
        <w:rPr>
          <w:rFonts w:ascii="Calibri" w:eastAsia="Calibri" w:hAnsi="Calibri" w:cs="Calibri"/>
          <w:lang w:eastAsia="en-US"/>
        </w:rPr>
        <w:t>c</w:t>
      </w:r>
      <w:r>
        <w:rPr>
          <w:rFonts w:ascii="Calibri" w:eastAsia="Calibri" w:hAnsi="Calibri" w:cs="Calibri"/>
          <w:lang w:eastAsia="en-US"/>
        </w:rPr>
        <w:t>.</w:t>
      </w:r>
      <w:r>
        <w:rPr>
          <w:rFonts w:ascii="Calibri" w:eastAsia="Calibri" w:hAnsi="Calibri" w:cs="Calibri"/>
          <w:lang w:eastAsia="en-US"/>
        </w:rPr>
        <w:tab/>
        <w:t>D</w:t>
      </w:r>
      <w:r w:rsidRPr="00F54FAE">
        <w:rPr>
          <w:rFonts w:ascii="Calibri" w:eastAsia="Calibri" w:hAnsi="Calibri" w:cs="Calibri"/>
          <w:lang w:eastAsia="en-US"/>
        </w:rPr>
        <w:t>ates of 2 day special carers leave for a member of staff with a child having surgery</w:t>
      </w:r>
      <w:r>
        <w:rPr>
          <w:rFonts w:ascii="Calibri" w:eastAsia="Calibri" w:hAnsi="Calibri" w:cs="Calibri"/>
          <w:lang w:eastAsia="en-US"/>
        </w:rPr>
        <w:t>.</w:t>
      </w:r>
    </w:p>
    <w:p w14:paraId="2D62F8C3" w14:textId="77777777" w:rsidR="00F54FAE" w:rsidRDefault="00F54FAE" w:rsidP="00F54FAE">
      <w:pPr>
        <w:rPr>
          <w:rFonts w:ascii="Calibri" w:eastAsia="Calibri" w:hAnsi="Calibri" w:cs="Calibri"/>
          <w:b/>
          <w:bCs/>
          <w:lang w:eastAsia="en-US"/>
        </w:rPr>
      </w:pPr>
    </w:p>
    <w:p w14:paraId="6F84E3B0" w14:textId="77777777" w:rsidR="00B379A8" w:rsidRPr="00B379A8" w:rsidRDefault="00B379A8" w:rsidP="00B379A8">
      <w:pPr>
        <w:spacing w:line="259" w:lineRule="auto"/>
        <w:rPr>
          <w:rFonts w:asciiTheme="minorHAnsi" w:eastAsia="Calibri" w:hAnsiTheme="minorHAnsi" w:cstheme="minorHAnsi"/>
          <w:b/>
          <w:bCs/>
          <w:lang w:eastAsia="en-US"/>
        </w:rPr>
      </w:pPr>
      <w:r w:rsidRPr="00B379A8">
        <w:rPr>
          <w:rFonts w:asciiTheme="minorHAnsi" w:eastAsia="Calibri" w:hAnsiTheme="minorHAnsi" w:cstheme="minorHAnsi"/>
          <w:b/>
          <w:bCs/>
          <w:lang w:eastAsia="en-US"/>
        </w:rPr>
        <w:t>15.  ASSET TRANSFER</w:t>
      </w:r>
    </w:p>
    <w:p w14:paraId="3A61A6AF" w14:textId="581FCD8C" w:rsidR="00D325D8" w:rsidRPr="00B379A8" w:rsidRDefault="00B379A8" w:rsidP="00B379A8">
      <w:pPr>
        <w:rPr>
          <w:rFonts w:asciiTheme="minorHAnsi" w:eastAsia="Calibri" w:hAnsiTheme="minorHAnsi" w:cstheme="minorHAnsi"/>
          <w:b/>
          <w:bCs/>
          <w:lang w:eastAsia="en-US"/>
        </w:rPr>
      </w:pPr>
      <w:r w:rsidRPr="00B379A8">
        <w:rPr>
          <w:rFonts w:asciiTheme="minorHAnsi" w:eastAsia="Calibri" w:hAnsiTheme="minorHAnsi" w:cstheme="minorHAnsi"/>
          <w:b/>
          <w:bCs/>
          <w:lang w:eastAsia="en-US"/>
        </w:rPr>
        <w:t>To consider a transfer of assets from South Hams District Council (commercial).</w:t>
      </w:r>
    </w:p>
    <w:p w14:paraId="19122796" w14:textId="15074ACB" w:rsidR="00B379A8" w:rsidRPr="00F54FAE" w:rsidRDefault="00F54FAE" w:rsidP="008D232F">
      <w:pPr>
        <w:rPr>
          <w:rFonts w:asciiTheme="minorHAnsi" w:eastAsia="Calibri" w:hAnsiTheme="minorHAnsi" w:cstheme="minorHAnsi"/>
          <w:lang w:eastAsia="en-US"/>
        </w:rPr>
      </w:pPr>
      <w:r w:rsidRPr="00F54FAE">
        <w:rPr>
          <w:rFonts w:asciiTheme="minorHAnsi" w:eastAsia="Calibri" w:hAnsiTheme="minorHAnsi" w:cstheme="minorHAnsi"/>
          <w:lang w:eastAsia="en-US"/>
        </w:rPr>
        <w:t xml:space="preserve">To </w:t>
      </w:r>
      <w:r w:rsidRPr="00F54FAE">
        <w:rPr>
          <w:rFonts w:asciiTheme="minorHAnsi" w:eastAsia="Calibri" w:hAnsiTheme="minorHAnsi" w:cstheme="minorHAnsi"/>
          <w:b/>
          <w:bCs/>
          <w:lang w:eastAsia="en-US"/>
        </w:rPr>
        <w:t xml:space="preserve">RECOMMEND </w:t>
      </w:r>
      <w:r w:rsidRPr="00F54FAE">
        <w:rPr>
          <w:rFonts w:asciiTheme="minorHAnsi" w:eastAsia="Calibri" w:hAnsiTheme="minorHAnsi" w:cstheme="minorHAnsi"/>
          <w:lang w:eastAsia="en-US"/>
        </w:rPr>
        <w:t>to Full Council that Totnes Town Council formally approach South Hams District Council to request further information about possible asset transfers. This is to allow time to collate evidence and consider resource implications before budget setting.</w:t>
      </w:r>
    </w:p>
    <w:p w14:paraId="6192D2A8" w14:textId="77777777" w:rsidR="00B379A8" w:rsidRDefault="00B379A8" w:rsidP="008D232F">
      <w:pPr>
        <w:rPr>
          <w:rFonts w:ascii="Calibri" w:eastAsia="Calibri" w:hAnsi="Calibri" w:cs="Calibri"/>
          <w:lang w:eastAsia="en-US"/>
        </w:rPr>
      </w:pPr>
    </w:p>
    <w:p w14:paraId="35935B10" w14:textId="77777777" w:rsidR="00F54FAE" w:rsidRDefault="00F54FAE" w:rsidP="008D232F">
      <w:pPr>
        <w:rPr>
          <w:rFonts w:ascii="Calibri" w:eastAsia="Calibri" w:hAnsi="Calibri" w:cs="Calibri"/>
          <w:lang w:eastAsia="en-US"/>
        </w:rPr>
      </w:pPr>
    </w:p>
    <w:p w14:paraId="74106125" w14:textId="77777777" w:rsidR="00F54FAE" w:rsidRDefault="00F54FAE" w:rsidP="008D232F">
      <w:pPr>
        <w:rPr>
          <w:rFonts w:ascii="Calibri" w:eastAsia="Calibri" w:hAnsi="Calibri" w:cs="Calibri"/>
          <w:lang w:eastAsia="en-US"/>
        </w:rPr>
      </w:pPr>
    </w:p>
    <w:p w14:paraId="1701DD71" w14:textId="68856C26"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2FF3A84A" w14:textId="3BC6AD9A" w:rsidR="00A46B93" w:rsidRDefault="00B379A8" w:rsidP="009B1609">
      <w:pPr>
        <w:rPr>
          <w:rFonts w:ascii="Calibri" w:eastAsia="Calibri" w:hAnsi="Calibri" w:cs="Calibri"/>
          <w:lang w:eastAsia="en-US"/>
        </w:rPr>
      </w:pPr>
      <w:r>
        <w:rPr>
          <w:rFonts w:ascii="Calibri" w:eastAsia="Calibri" w:hAnsi="Calibri" w:cs="Calibri"/>
          <w:lang w:eastAsia="en-US"/>
        </w:rPr>
        <w:t>September</w:t>
      </w:r>
      <w:r w:rsidR="00A56000">
        <w:rPr>
          <w:rFonts w:ascii="Calibri" w:eastAsia="Calibri" w:hAnsi="Calibri" w:cs="Calibri"/>
          <w:lang w:eastAsia="en-US"/>
        </w:rPr>
        <w:t xml:space="preserve"> 202</w:t>
      </w:r>
      <w:r w:rsidR="001E15A0">
        <w:rPr>
          <w:rFonts w:ascii="Calibri" w:eastAsia="Calibri" w:hAnsi="Calibri" w:cs="Calibri"/>
          <w:lang w:eastAsia="en-US"/>
        </w:rPr>
        <w:t>3</w:t>
      </w:r>
    </w:p>
    <w:p w14:paraId="15AEF589" w14:textId="77777777" w:rsidR="002F7A93" w:rsidRDefault="002F7A93" w:rsidP="009B1609">
      <w:pPr>
        <w:rPr>
          <w:rFonts w:ascii="Calibri" w:eastAsia="Calibri" w:hAnsi="Calibri" w:cs="Calibri"/>
          <w:lang w:eastAsia="en-US"/>
        </w:rPr>
      </w:pPr>
    </w:p>
    <w:sectPr w:rsidR="002F7A93" w:rsidSect="00F65C85">
      <w:headerReference w:type="even" r:id="rId9"/>
      <w:headerReference w:type="default" r:id="rId10"/>
      <w:footerReference w:type="defaul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75E3" w14:textId="77777777" w:rsidR="004E33E8" w:rsidRDefault="004E33E8" w:rsidP="00BD6477">
      <w:r>
        <w:separator/>
      </w:r>
    </w:p>
  </w:endnote>
  <w:endnote w:type="continuationSeparator" w:id="0">
    <w:p w14:paraId="3D7D1CBF" w14:textId="77777777" w:rsidR="004E33E8" w:rsidRDefault="004E33E8"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1DD7E390" w:rsidR="007345B0" w:rsidRPr="008060EC" w:rsidRDefault="00A56000">
    <w:pPr>
      <w:pStyle w:val="Footer"/>
      <w:rPr>
        <w:rFonts w:ascii="Calibri" w:hAnsi="Calibri" w:cs="Calibri"/>
      </w:rPr>
    </w:pPr>
    <w:r>
      <w:rPr>
        <w:rFonts w:ascii="Calibri" w:hAnsi="Calibri" w:cs="Calibri"/>
      </w:rPr>
      <w:t xml:space="preserve">DRAFT </w:t>
    </w:r>
    <w:r w:rsidR="00E4282F">
      <w:rPr>
        <w:rFonts w:ascii="Calibri" w:hAnsi="Calibri" w:cs="Calibri"/>
      </w:rPr>
      <w:t>COUNCIL MATTERS</w:t>
    </w:r>
    <w:r w:rsidR="00F1222C">
      <w:rPr>
        <w:rFonts w:ascii="Calibri" w:hAnsi="Calibri" w:cs="Calibri"/>
      </w:rPr>
      <w:t xml:space="preserve"> </w:t>
    </w:r>
    <w:r>
      <w:rPr>
        <w:rFonts w:ascii="Calibri" w:hAnsi="Calibri" w:cs="Calibri"/>
      </w:rPr>
      <w:t xml:space="preserve">MINUTES </w:t>
    </w:r>
    <w:r w:rsidR="00291CBB">
      <w:rPr>
        <w:rFonts w:ascii="Calibri" w:hAnsi="Calibri" w:cs="Calibri"/>
      </w:rPr>
      <w:t>1</w:t>
    </w:r>
    <w:r w:rsidR="00F54FAE">
      <w:rPr>
        <w:rFonts w:ascii="Calibri" w:hAnsi="Calibri" w:cs="Calibri"/>
      </w:rPr>
      <w:t>1</w:t>
    </w:r>
    <w:r w:rsidR="00291CBB" w:rsidRPr="00291CBB">
      <w:rPr>
        <w:rFonts w:ascii="Calibri" w:hAnsi="Calibri" w:cs="Calibri"/>
        <w:vertAlign w:val="superscript"/>
      </w:rPr>
      <w:t>TH</w:t>
    </w:r>
    <w:r w:rsidR="00291CBB">
      <w:rPr>
        <w:rFonts w:ascii="Calibri" w:hAnsi="Calibri" w:cs="Calibri"/>
      </w:rPr>
      <w:t xml:space="preserve"> </w:t>
    </w:r>
    <w:r w:rsidR="00F54FAE">
      <w:rPr>
        <w:rFonts w:ascii="Calibri" w:hAnsi="Calibri" w:cs="Calibri"/>
      </w:rPr>
      <w:t>SEPTEMBER</w:t>
    </w:r>
    <w:r w:rsidR="004D4E3C">
      <w:rPr>
        <w:rFonts w:ascii="Calibri" w:hAnsi="Calibri" w:cs="Calibri"/>
      </w:rPr>
      <w:t xml:space="preserve"> </w:t>
    </w:r>
    <w:r w:rsidR="00504850">
      <w:rPr>
        <w:rFonts w:ascii="Calibri" w:hAnsi="Calibri" w:cs="Calibri"/>
      </w:rPr>
      <w:t>202</w:t>
    </w:r>
    <w:r w:rsidR="009403B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273D" w14:textId="77777777" w:rsidR="004E33E8" w:rsidRDefault="004E33E8" w:rsidP="00BD6477">
      <w:r>
        <w:separator/>
      </w:r>
    </w:p>
  </w:footnote>
  <w:footnote w:type="continuationSeparator" w:id="0">
    <w:p w14:paraId="2ACD62F2" w14:textId="77777777" w:rsidR="004E33E8" w:rsidRDefault="004E33E8"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79A" w14:textId="0FA0D4E1" w:rsidR="00A56000" w:rsidRDefault="00A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AE7578"/>
    <w:multiLevelType w:val="hybridMultilevel"/>
    <w:tmpl w:val="94F029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3131D8"/>
    <w:multiLevelType w:val="hybridMultilevel"/>
    <w:tmpl w:val="C5004830"/>
    <w:lvl w:ilvl="0" w:tplc="EDEAEF8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BB8179D"/>
    <w:multiLevelType w:val="hybridMultilevel"/>
    <w:tmpl w:val="0DFAA5F8"/>
    <w:lvl w:ilvl="0" w:tplc="32683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A74E8F"/>
    <w:multiLevelType w:val="hybridMultilevel"/>
    <w:tmpl w:val="2B56C5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8F5ACD"/>
    <w:multiLevelType w:val="hybridMultilevel"/>
    <w:tmpl w:val="71CA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815A71"/>
    <w:multiLevelType w:val="hybridMultilevel"/>
    <w:tmpl w:val="1CBA8858"/>
    <w:lvl w:ilvl="0" w:tplc="583A3D4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E06992"/>
    <w:multiLevelType w:val="hybridMultilevel"/>
    <w:tmpl w:val="486230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C5012C"/>
    <w:multiLevelType w:val="hybridMultilevel"/>
    <w:tmpl w:val="6C52DCB4"/>
    <w:lvl w:ilvl="0" w:tplc="FBC08B5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F05CD9"/>
    <w:multiLevelType w:val="hybridMultilevel"/>
    <w:tmpl w:val="0CB492C2"/>
    <w:lvl w:ilvl="0" w:tplc="9174BA0E">
      <w:start w:val="1"/>
      <w:numFmt w:val="lowerLetter"/>
      <w:lvlText w:val="%1."/>
      <w:lvlJc w:val="left"/>
      <w:pPr>
        <w:ind w:left="1080" w:hanging="36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7283147"/>
    <w:multiLevelType w:val="hybridMultilevel"/>
    <w:tmpl w:val="DE7A7A62"/>
    <w:lvl w:ilvl="0" w:tplc="D01C7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8636879"/>
    <w:multiLevelType w:val="hybridMultilevel"/>
    <w:tmpl w:val="BED46D0C"/>
    <w:lvl w:ilvl="0" w:tplc="EED4ECC8">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C16B59"/>
    <w:multiLevelType w:val="hybridMultilevel"/>
    <w:tmpl w:val="EA7AE444"/>
    <w:lvl w:ilvl="0" w:tplc="FF4A57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4"/>
  </w:num>
  <w:num w:numId="2" w16cid:durableId="1146626239">
    <w:abstractNumId w:val="26"/>
  </w:num>
  <w:num w:numId="3" w16cid:durableId="389424953">
    <w:abstractNumId w:val="22"/>
  </w:num>
  <w:num w:numId="4" w16cid:durableId="203952156">
    <w:abstractNumId w:val="8"/>
  </w:num>
  <w:num w:numId="5" w16cid:durableId="1591618328">
    <w:abstractNumId w:val="46"/>
  </w:num>
  <w:num w:numId="6" w16cid:durableId="114717027">
    <w:abstractNumId w:val="18"/>
  </w:num>
  <w:num w:numId="7" w16cid:durableId="1565724772">
    <w:abstractNumId w:val="27"/>
  </w:num>
  <w:num w:numId="8" w16cid:durableId="880166046">
    <w:abstractNumId w:val="2"/>
  </w:num>
  <w:num w:numId="9" w16cid:durableId="1359353019">
    <w:abstractNumId w:val="23"/>
  </w:num>
  <w:num w:numId="10" w16cid:durableId="1944800302">
    <w:abstractNumId w:val="16"/>
  </w:num>
  <w:num w:numId="11" w16cid:durableId="1994479687">
    <w:abstractNumId w:val="14"/>
  </w:num>
  <w:num w:numId="12" w16cid:durableId="49154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6"/>
  </w:num>
  <w:num w:numId="22" w16cid:durableId="1478063352">
    <w:abstractNumId w:val="45"/>
  </w:num>
  <w:num w:numId="23" w16cid:durableId="1403017948">
    <w:abstractNumId w:val="37"/>
  </w:num>
  <w:num w:numId="24" w16cid:durableId="714937101">
    <w:abstractNumId w:val="28"/>
  </w:num>
  <w:num w:numId="25" w16cid:durableId="2029213361">
    <w:abstractNumId w:val="7"/>
  </w:num>
  <w:num w:numId="26" w16cid:durableId="486556335">
    <w:abstractNumId w:val="24"/>
  </w:num>
  <w:num w:numId="27" w16cid:durableId="333068768">
    <w:abstractNumId w:val="15"/>
  </w:num>
  <w:num w:numId="28" w16cid:durableId="956329504">
    <w:abstractNumId w:val="34"/>
  </w:num>
  <w:num w:numId="29" w16cid:durableId="1564170712">
    <w:abstractNumId w:val="41"/>
  </w:num>
  <w:num w:numId="30" w16cid:durableId="1322385960">
    <w:abstractNumId w:val="33"/>
  </w:num>
  <w:num w:numId="31" w16cid:durableId="1406103775">
    <w:abstractNumId w:val="44"/>
  </w:num>
  <w:num w:numId="32" w16cid:durableId="633683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31"/>
  </w:num>
  <w:num w:numId="34" w16cid:durableId="895316195">
    <w:abstractNumId w:val="35"/>
  </w:num>
  <w:num w:numId="35" w16cid:durableId="834105861">
    <w:abstractNumId w:val="43"/>
  </w:num>
  <w:num w:numId="36" w16cid:durableId="1447580172">
    <w:abstractNumId w:val="0"/>
  </w:num>
  <w:num w:numId="37" w16cid:durableId="1472484140">
    <w:abstractNumId w:val="48"/>
  </w:num>
  <w:num w:numId="38" w16cid:durableId="66073165">
    <w:abstractNumId w:val="39"/>
  </w:num>
  <w:num w:numId="39" w16cid:durableId="1248615245">
    <w:abstractNumId w:val="6"/>
  </w:num>
  <w:num w:numId="40" w16cid:durableId="1479877160">
    <w:abstractNumId w:val="12"/>
  </w:num>
  <w:num w:numId="41" w16cid:durableId="1235243139">
    <w:abstractNumId w:val="47"/>
  </w:num>
  <w:num w:numId="42" w16cid:durableId="39089954">
    <w:abstractNumId w:val="13"/>
  </w:num>
  <w:num w:numId="43" w16cid:durableId="546334689">
    <w:abstractNumId w:val="29"/>
  </w:num>
  <w:num w:numId="44" w16cid:durableId="1992445664">
    <w:abstractNumId w:val="20"/>
  </w:num>
  <w:num w:numId="45" w16cid:durableId="450974542">
    <w:abstractNumId w:val="19"/>
  </w:num>
  <w:num w:numId="46" w16cid:durableId="529800777">
    <w:abstractNumId w:val="1"/>
  </w:num>
  <w:num w:numId="47" w16cid:durableId="1465464746">
    <w:abstractNumId w:val="38"/>
  </w:num>
  <w:num w:numId="48" w16cid:durableId="1835951467">
    <w:abstractNumId w:val="40"/>
  </w:num>
  <w:num w:numId="49" w16cid:durableId="36661435">
    <w:abstractNumId w:val="25"/>
  </w:num>
  <w:num w:numId="50" w16cid:durableId="72661127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7E2"/>
    <w:rsid w:val="00006BF2"/>
    <w:rsid w:val="00011345"/>
    <w:rsid w:val="0001352D"/>
    <w:rsid w:val="000137CD"/>
    <w:rsid w:val="00013DFD"/>
    <w:rsid w:val="00015487"/>
    <w:rsid w:val="00016B12"/>
    <w:rsid w:val="00017044"/>
    <w:rsid w:val="000203B6"/>
    <w:rsid w:val="00020F00"/>
    <w:rsid w:val="00021A9A"/>
    <w:rsid w:val="0002276B"/>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4BEA"/>
    <w:rsid w:val="00045B9F"/>
    <w:rsid w:val="00046381"/>
    <w:rsid w:val="00051058"/>
    <w:rsid w:val="0005171E"/>
    <w:rsid w:val="00052DD5"/>
    <w:rsid w:val="0005318F"/>
    <w:rsid w:val="000546D4"/>
    <w:rsid w:val="00054B29"/>
    <w:rsid w:val="000574A8"/>
    <w:rsid w:val="00060E90"/>
    <w:rsid w:val="00063684"/>
    <w:rsid w:val="000638C1"/>
    <w:rsid w:val="000700BD"/>
    <w:rsid w:val="000708F2"/>
    <w:rsid w:val="00070EC9"/>
    <w:rsid w:val="00072808"/>
    <w:rsid w:val="00072CCA"/>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6E94"/>
    <w:rsid w:val="000E0466"/>
    <w:rsid w:val="000E0F99"/>
    <w:rsid w:val="000E1438"/>
    <w:rsid w:val="000E24FC"/>
    <w:rsid w:val="000E69F7"/>
    <w:rsid w:val="000E736E"/>
    <w:rsid w:val="000E7E72"/>
    <w:rsid w:val="000E7FCC"/>
    <w:rsid w:val="000F382B"/>
    <w:rsid w:val="000F451E"/>
    <w:rsid w:val="000F474E"/>
    <w:rsid w:val="000F4BAD"/>
    <w:rsid w:val="000F4D63"/>
    <w:rsid w:val="000F56EE"/>
    <w:rsid w:val="000F6514"/>
    <w:rsid w:val="000F6786"/>
    <w:rsid w:val="000F6CF2"/>
    <w:rsid w:val="000F7BD1"/>
    <w:rsid w:val="00101277"/>
    <w:rsid w:val="00101841"/>
    <w:rsid w:val="00101ED1"/>
    <w:rsid w:val="0010585D"/>
    <w:rsid w:val="00106BA2"/>
    <w:rsid w:val="001073B6"/>
    <w:rsid w:val="00107503"/>
    <w:rsid w:val="00107CDC"/>
    <w:rsid w:val="001103AB"/>
    <w:rsid w:val="001118E1"/>
    <w:rsid w:val="00111B6E"/>
    <w:rsid w:val="00112044"/>
    <w:rsid w:val="00116305"/>
    <w:rsid w:val="00117082"/>
    <w:rsid w:val="0011773B"/>
    <w:rsid w:val="00117E65"/>
    <w:rsid w:val="001205C0"/>
    <w:rsid w:val="00121346"/>
    <w:rsid w:val="00126432"/>
    <w:rsid w:val="00126C2E"/>
    <w:rsid w:val="00126E35"/>
    <w:rsid w:val="00130280"/>
    <w:rsid w:val="00130760"/>
    <w:rsid w:val="00130BFA"/>
    <w:rsid w:val="00131ADB"/>
    <w:rsid w:val="00134030"/>
    <w:rsid w:val="001345BB"/>
    <w:rsid w:val="00135671"/>
    <w:rsid w:val="00137C57"/>
    <w:rsid w:val="00141756"/>
    <w:rsid w:val="00142452"/>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66EEA"/>
    <w:rsid w:val="0017303B"/>
    <w:rsid w:val="00173190"/>
    <w:rsid w:val="001748AE"/>
    <w:rsid w:val="0017522E"/>
    <w:rsid w:val="001756AA"/>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1C44"/>
    <w:rsid w:val="00195160"/>
    <w:rsid w:val="0019560C"/>
    <w:rsid w:val="00196631"/>
    <w:rsid w:val="0019708B"/>
    <w:rsid w:val="001A23D4"/>
    <w:rsid w:val="001A269C"/>
    <w:rsid w:val="001A2AF4"/>
    <w:rsid w:val="001B57A4"/>
    <w:rsid w:val="001B614F"/>
    <w:rsid w:val="001B6542"/>
    <w:rsid w:val="001C09B2"/>
    <w:rsid w:val="001C1EE3"/>
    <w:rsid w:val="001C1F35"/>
    <w:rsid w:val="001C2755"/>
    <w:rsid w:val="001C2C84"/>
    <w:rsid w:val="001C3636"/>
    <w:rsid w:val="001C42C5"/>
    <w:rsid w:val="001C4EFA"/>
    <w:rsid w:val="001D0DB2"/>
    <w:rsid w:val="001D3D55"/>
    <w:rsid w:val="001D4112"/>
    <w:rsid w:val="001D4548"/>
    <w:rsid w:val="001D4D23"/>
    <w:rsid w:val="001D728A"/>
    <w:rsid w:val="001D7C99"/>
    <w:rsid w:val="001E0879"/>
    <w:rsid w:val="001E15A0"/>
    <w:rsid w:val="001E46AD"/>
    <w:rsid w:val="001E6526"/>
    <w:rsid w:val="001E6A56"/>
    <w:rsid w:val="001E758C"/>
    <w:rsid w:val="001E7789"/>
    <w:rsid w:val="001F1BC4"/>
    <w:rsid w:val="001F1C67"/>
    <w:rsid w:val="001F2218"/>
    <w:rsid w:val="001F5FD8"/>
    <w:rsid w:val="001F60FC"/>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D18"/>
    <w:rsid w:val="00242F24"/>
    <w:rsid w:val="002430B0"/>
    <w:rsid w:val="00243B48"/>
    <w:rsid w:val="0024663D"/>
    <w:rsid w:val="00246FB8"/>
    <w:rsid w:val="00247050"/>
    <w:rsid w:val="00252FC1"/>
    <w:rsid w:val="00254EB0"/>
    <w:rsid w:val="00255264"/>
    <w:rsid w:val="00255C74"/>
    <w:rsid w:val="00262D8A"/>
    <w:rsid w:val="002631DC"/>
    <w:rsid w:val="002659CC"/>
    <w:rsid w:val="00265B5E"/>
    <w:rsid w:val="00265D48"/>
    <w:rsid w:val="00266A9A"/>
    <w:rsid w:val="00266C1C"/>
    <w:rsid w:val="00267D89"/>
    <w:rsid w:val="002702B5"/>
    <w:rsid w:val="00270B4F"/>
    <w:rsid w:val="00270F84"/>
    <w:rsid w:val="00273DEB"/>
    <w:rsid w:val="00274DC3"/>
    <w:rsid w:val="0028200E"/>
    <w:rsid w:val="00282715"/>
    <w:rsid w:val="00286DAC"/>
    <w:rsid w:val="002908B4"/>
    <w:rsid w:val="00291CBB"/>
    <w:rsid w:val="00291FAF"/>
    <w:rsid w:val="002933FD"/>
    <w:rsid w:val="002955A7"/>
    <w:rsid w:val="0029658B"/>
    <w:rsid w:val="00296709"/>
    <w:rsid w:val="002A23F0"/>
    <w:rsid w:val="002A42C2"/>
    <w:rsid w:val="002A6552"/>
    <w:rsid w:val="002B04FA"/>
    <w:rsid w:val="002B08B6"/>
    <w:rsid w:val="002B0FC8"/>
    <w:rsid w:val="002B19ED"/>
    <w:rsid w:val="002B26DB"/>
    <w:rsid w:val="002B4B29"/>
    <w:rsid w:val="002B566C"/>
    <w:rsid w:val="002B6986"/>
    <w:rsid w:val="002C04E6"/>
    <w:rsid w:val="002C297E"/>
    <w:rsid w:val="002C2D5A"/>
    <w:rsid w:val="002C457D"/>
    <w:rsid w:val="002C46C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2D78"/>
    <w:rsid w:val="002E3B13"/>
    <w:rsid w:val="002E44F5"/>
    <w:rsid w:val="002E4C66"/>
    <w:rsid w:val="002E5054"/>
    <w:rsid w:val="002E5A3F"/>
    <w:rsid w:val="002E7351"/>
    <w:rsid w:val="002E79E2"/>
    <w:rsid w:val="002F2E2E"/>
    <w:rsid w:val="002F39CD"/>
    <w:rsid w:val="002F3C18"/>
    <w:rsid w:val="002F3D4B"/>
    <w:rsid w:val="002F3F27"/>
    <w:rsid w:val="002F43C4"/>
    <w:rsid w:val="002F4496"/>
    <w:rsid w:val="002F54F9"/>
    <w:rsid w:val="002F63B0"/>
    <w:rsid w:val="002F7A93"/>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6573"/>
    <w:rsid w:val="00337102"/>
    <w:rsid w:val="00341464"/>
    <w:rsid w:val="00347ECF"/>
    <w:rsid w:val="00347F4D"/>
    <w:rsid w:val="003506A3"/>
    <w:rsid w:val="0035106C"/>
    <w:rsid w:val="0035114A"/>
    <w:rsid w:val="00351AEE"/>
    <w:rsid w:val="00352FC1"/>
    <w:rsid w:val="00353A81"/>
    <w:rsid w:val="0035487A"/>
    <w:rsid w:val="003579DC"/>
    <w:rsid w:val="00365A6E"/>
    <w:rsid w:val="00370BCC"/>
    <w:rsid w:val="00371671"/>
    <w:rsid w:val="00372F19"/>
    <w:rsid w:val="0037323A"/>
    <w:rsid w:val="003733C5"/>
    <w:rsid w:val="00373DD0"/>
    <w:rsid w:val="003741F6"/>
    <w:rsid w:val="00375429"/>
    <w:rsid w:val="003756C2"/>
    <w:rsid w:val="00376836"/>
    <w:rsid w:val="00377BFB"/>
    <w:rsid w:val="0038014D"/>
    <w:rsid w:val="00384D91"/>
    <w:rsid w:val="00391691"/>
    <w:rsid w:val="00391905"/>
    <w:rsid w:val="003925A7"/>
    <w:rsid w:val="003969AC"/>
    <w:rsid w:val="00396F83"/>
    <w:rsid w:val="003A2146"/>
    <w:rsid w:val="003A3083"/>
    <w:rsid w:val="003A35CB"/>
    <w:rsid w:val="003A3E79"/>
    <w:rsid w:val="003A5204"/>
    <w:rsid w:val="003A568B"/>
    <w:rsid w:val="003A5EB9"/>
    <w:rsid w:val="003A64E0"/>
    <w:rsid w:val="003A6A85"/>
    <w:rsid w:val="003A6D33"/>
    <w:rsid w:val="003A6EBA"/>
    <w:rsid w:val="003B0972"/>
    <w:rsid w:val="003B2951"/>
    <w:rsid w:val="003B61B3"/>
    <w:rsid w:val="003B6AC4"/>
    <w:rsid w:val="003C08EB"/>
    <w:rsid w:val="003C16D7"/>
    <w:rsid w:val="003C651B"/>
    <w:rsid w:val="003C67C4"/>
    <w:rsid w:val="003D027F"/>
    <w:rsid w:val="003D1AC0"/>
    <w:rsid w:val="003D2328"/>
    <w:rsid w:val="003D559C"/>
    <w:rsid w:val="003D56AC"/>
    <w:rsid w:val="003D6F63"/>
    <w:rsid w:val="003E221C"/>
    <w:rsid w:val="003E266F"/>
    <w:rsid w:val="003E28E0"/>
    <w:rsid w:val="003E2947"/>
    <w:rsid w:val="003E4E41"/>
    <w:rsid w:val="003E5B39"/>
    <w:rsid w:val="003F0BF2"/>
    <w:rsid w:val="003F24AF"/>
    <w:rsid w:val="003F72D4"/>
    <w:rsid w:val="00400914"/>
    <w:rsid w:val="00400A3F"/>
    <w:rsid w:val="00400ECA"/>
    <w:rsid w:val="00402553"/>
    <w:rsid w:val="00403C06"/>
    <w:rsid w:val="0040490D"/>
    <w:rsid w:val="00404A48"/>
    <w:rsid w:val="00406080"/>
    <w:rsid w:val="0040795B"/>
    <w:rsid w:val="00407AFF"/>
    <w:rsid w:val="00410E13"/>
    <w:rsid w:val="00412978"/>
    <w:rsid w:val="00412DC5"/>
    <w:rsid w:val="00412FF9"/>
    <w:rsid w:val="004162E8"/>
    <w:rsid w:val="00421ABB"/>
    <w:rsid w:val="00422C2E"/>
    <w:rsid w:val="004249CE"/>
    <w:rsid w:val="00427398"/>
    <w:rsid w:val="00427400"/>
    <w:rsid w:val="0043079C"/>
    <w:rsid w:val="00430CD9"/>
    <w:rsid w:val="00432820"/>
    <w:rsid w:val="00433F60"/>
    <w:rsid w:val="00434F42"/>
    <w:rsid w:val="00434F9F"/>
    <w:rsid w:val="00441EB8"/>
    <w:rsid w:val="00444F24"/>
    <w:rsid w:val="00445DE6"/>
    <w:rsid w:val="00445F81"/>
    <w:rsid w:val="004466D2"/>
    <w:rsid w:val="0044767E"/>
    <w:rsid w:val="00447C6E"/>
    <w:rsid w:val="004501AB"/>
    <w:rsid w:val="004528B9"/>
    <w:rsid w:val="004541EA"/>
    <w:rsid w:val="004542A6"/>
    <w:rsid w:val="004574D1"/>
    <w:rsid w:val="00462513"/>
    <w:rsid w:val="0046464A"/>
    <w:rsid w:val="00466406"/>
    <w:rsid w:val="00470A2E"/>
    <w:rsid w:val="004725A0"/>
    <w:rsid w:val="00472712"/>
    <w:rsid w:val="004729E4"/>
    <w:rsid w:val="00473420"/>
    <w:rsid w:val="004737AE"/>
    <w:rsid w:val="00475094"/>
    <w:rsid w:val="004811C1"/>
    <w:rsid w:val="004813F3"/>
    <w:rsid w:val="0048147F"/>
    <w:rsid w:val="00481658"/>
    <w:rsid w:val="0048440D"/>
    <w:rsid w:val="00484C2E"/>
    <w:rsid w:val="00484EE3"/>
    <w:rsid w:val="004851A5"/>
    <w:rsid w:val="00486628"/>
    <w:rsid w:val="00487970"/>
    <w:rsid w:val="00490FC5"/>
    <w:rsid w:val="004914C9"/>
    <w:rsid w:val="004923A1"/>
    <w:rsid w:val="004933FC"/>
    <w:rsid w:val="00493E86"/>
    <w:rsid w:val="0049481B"/>
    <w:rsid w:val="00494D54"/>
    <w:rsid w:val="004950D2"/>
    <w:rsid w:val="004961A2"/>
    <w:rsid w:val="004A2E28"/>
    <w:rsid w:val="004A3C1D"/>
    <w:rsid w:val="004A3C88"/>
    <w:rsid w:val="004A3FCE"/>
    <w:rsid w:val="004A603F"/>
    <w:rsid w:val="004A6DC8"/>
    <w:rsid w:val="004A7A84"/>
    <w:rsid w:val="004B0603"/>
    <w:rsid w:val="004B064E"/>
    <w:rsid w:val="004B44D1"/>
    <w:rsid w:val="004B4C5F"/>
    <w:rsid w:val="004C17D1"/>
    <w:rsid w:val="004C225D"/>
    <w:rsid w:val="004C2A12"/>
    <w:rsid w:val="004C2DCC"/>
    <w:rsid w:val="004C360E"/>
    <w:rsid w:val="004C3B0B"/>
    <w:rsid w:val="004C50AA"/>
    <w:rsid w:val="004C649F"/>
    <w:rsid w:val="004C6612"/>
    <w:rsid w:val="004C661C"/>
    <w:rsid w:val="004C7FE5"/>
    <w:rsid w:val="004D11AC"/>
    <w:rsid w:val="004D42E3"/>
    <w:rsid w:val="004D48F0"/>
    <w:rsid w:val="004D4E3C"/>
    <w:rsid w:val="004D51A9"/>
    <w:rsid w:val="004D6256"/>
    <w:rsid w:val="004E1263"/>
    <w:rsid w:val="004E1990"/>
    <w:rsid w:val="004E33BE"/>
    <w:rsid w:val="004E33E8"/>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20F6"/>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9738B"/>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81C"/>
    <w:rsid w:val="00617C34"/>
    <w:rsid w:val="00623DE1"/>
    <w:rsid w:val="00624788"/>
    <w:rsid w:val="006257AB"/>
    <w:rsid w:val="00626181"/>
    <w:rsid w:val="00626840"/>
    <w:rsid w:val="00627861"/>
    <w:rsid w:val="00630214"/>
    <w:rsid w:val="006315C8"/>
    <w:rsid w:val="00635EA4"/>
    <w:rsid w:val="006376C9"/>
    <w:rsid w:val="006410B9"/>
    <w:rsid w:val="0064305A"/>
    <w:rsid w:val="00644A05"/>
    <w:rsid w:val="006454A6"/>
    <w:rsid w:val="00645C3C"/>
    <w:rsid w:val="0064600D"/>
    <w:rsid w:val="00651F3E"/>
    <w:rsid w:val="0065240D"/>
    <w:rsid w:val="00660F25"/>
    <w:rsid w:val="006646C0"/>
    <w:rsid w:val="00664DF8"/>
    <w:rsid w:val="00665355"/>
    <w:rsid w:val="00665372"/>
    <w:rsid w:val="00670164"/>
    <w:rsid w:val="0067076B"/>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5A67"/>
    <w:rsid w:val="00696CCD"/>
    <w:rsid w:val="00696DEF"/>
    <w:rsid w:val="00697E59"/>
    <w:rsid w:val="006A0893"/>
    <w:rsid w:val="006A0C99"/>
    <w:rsid w:val="006A2DBD"/>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5A1C"/>
    <w:rsid w:val="006E6B87"/>
    <w:rsid w:val="006E7036"/>
    <w:rsid w:val="006F074A"/>
    <w:rsid w:val="006F35A4"/>
    <w:rsid w:val="006F4FD6"/>
    <w:rsid w:val="00703FB2"/>
    <w:rsid w:val="007044A5"/>
    <w:rsid w:val="00704DDE"/>
    <w:rsid w:val="007055DF"/>
    <w:rsid w:val="007079A4"/>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4E3"/>
    <w:rsid w:val="007616B0"/>
    <w:rsid w:val="00764020"/>
    <w:rsid w:val="0076441D"/>
    <w:rsid w:val="00764694"/>
    <w:rsid w:val="00765DB3"/>
    <w:rsid w:val="0077034E"/>
    <w:rsid w:val="007703E6"/>
    <w:rsid w:val="0077116F"/>
    <w:rsid w:val="00773DAF"/>
    <w:rsid w:val="00774E20"/>
    <w:rsid w:val="00775BFA"/>
    <w:rsid w:val="007763D3"/>
    <w:rsid w:val="00776F9E"/>
    <w:rsid w:val="0077737A"/>
    <w:rsid w:val="007813EF"/>
    <w:rsid w:val="007816D5"/>
    <w:rsid w:val="00781BD5"/>
    <w:rsid w:val="007821B5"/>
    <w:rsid w:val="00783637"/>
    <w:rsid w:val="00785788"/>
    <w:rsid w:val="007870EF"/>
    <w:rsid w:val="007914E0"/>
    <w:rsid w:val="00791A2B"/>
    <w:rsid w:val="0079270A"/>
    <w:rsid w:val="0079278A"/>
    <w:rsid w:val="00792C5F"/>
    <w:rsid w:val="0079546C"/>
    <w:rsid w:val="0079717C"/>
    <w:rsid w:val="00797663"/>
    <w:rsid w:val="00797904"/>
    <w:rsid w:val="007A1795"/>
    <w:rsid w:val="007A1A84"/>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4F1D"/>
    <w:rsid w:val="007D5D8C"/>
    <w:rsid w:val="007D630F"/>
    <w:rsid w:val="007E2417"/>
    <w:rsid w:val="007E2D46"/>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38C0"/>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41213"/>
    <w:rsid w:val="00850D84"/>
    <w:rsid w:val="008525C4"/>
    <w:rsid w:val="00855B2F"/>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2818"/>
    <w:rsid w:val="0088388C"/>
    <w:rsid w:val="00884020"/>
    <w:rsid w:val="008855AA"/>
    <w:rsid w:val="008867E4"/>
    <w:rsid w:val="00886C34"/>
    <w:rsid w:val="0088759B"/>
    <w:rsid w:val="00891337"/>
    <w:rsid w:val="00892CD2"/>
    <w:rsid w:val="008965B8"/>
    <w:rsid w:val="008A06C5"/>
    <w:rsid w:val="008A1DB0"/>
    <w:rsid w:val="008A3172"/>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0E2"/>
    <w:rsid w:val="008C1A60"/>
    <w:rsid w:val="008C1F57"/>
    <w:rsid w:val="008C5231"/>
    <w:rsid w:val="008C5E23"/>
    <w:rsid w:val="008C66FC"/>
    <w:rsid w:val="008C779C"/>
    <w:rsid w:val="008C7856"/>
    <w:rsid w:val="008D0622"/>
    <w:rsid w:val="008D1C4B"/>
    <w:rsid w:val="008D232F"/>
    <w:rsid w:val="008D4042"/>
    <w:rsid w:val="008D4144"/>
    <w:rsid w:val="008D49E6"/>
    <w:rsid w:val="008D4BC1"/>
    <w:rsid w:val="008D50BA"/>
    <w:rsid w:val="008D645F"/>
    <w:rsid w:val="008D7752"/>
    <w:rsid w:val="008E06EA"/>
    <w:rsid w:val="008E088B"/>
    <w:rsid w:val="008E0AD3"/>
    <w:rsid w:val="008E2B60"/>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4E14"/>
    <w:rsid w:val="009169A2"/>
    <w:rsid w:val="009245D2"/>
    <w:rsid w:val="00925E1C"/>
    <w:rsid w:val="009274B4"/>
    <w:rsid w:val="009277CA"/>
    <w:rsid w:val="0093006A"/>
    <w:rsid w:val="00930D25"/>
    <w:rsid w:val="00931222"/>
    <w:rsid w:val="009314C1"/>
    <w:rsid w:val="00931C4C"/>
    <w:rsid w:val="0093309D"/>
    <w:rsid w:val="00934158"/>
    <w:rsid w:val="009354FD"/>
    <w:rsid w:val="0093596F"/>
    <w:rsid w:val="009402D8"/>
    <w:rsid w:val="009403B6"/>
    <w:rsid w:val="00940AE6"/>
    <w:rsid w:val="0094191E"/>
    <w:rsid w:val="00943406"/>
    <w:rsid w:val="00943709"/>
    <w:rsid w:val="00944037"/>
    <w:rsid w:val="009446AB"/>
    <w:rsid w:val="0094535F"/>
    <w:rsid w:val="00945D4C"/>
    <w:rsid w:val="00947913"/>
    <w:rsid w:val="009503A1"/>
    <w:rsid w:val="00950901"/>
    <w:rsid w:val="00950B67"/>
    <w:rsid w:val="00952A7F"/>
    <w:rsid w:val="009535B7"/>
    <w:rsid w:val="00954755"/>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0C"/>
    <w:rsid w:val="00991E91"/>
    <w:rsid w:val="00992542"/>
    <w:rsid w:val="00992A4B"/>
    <w:rsid w:val="00992F96"/>
    <w:rsid w:val="00993915"/>
    <w:rsid w:val="00996F16"/>
    <w:rsid w:val="009A1CCC"/>
    <w:rsid w:val="009A229E"/>
    <w:rsid w:val="009A35A8"/>
    <w:rsid w:val="009A46B3"/>
    <w:rsid w:val="009A56A6"/>
    <w:rsid w:val="009B0AE3"/>
    <w:rsid w:val="009B13D4"/>
    <w:rsid w:val="009B14EE"/>
    <w:rsid w:val="009B1609"/>
    <w:rsid w:val="009B1C4A"/>
    <w:rsid w:val="009B1CBF"/>
    <w:rsid w:val="009B2D8C"/>
    <w:rsid w:val="009B3A07"/>
    <w:rsid w:val="009B3A21"/>
    <w:rsid w:val="009B5B75"/>
    <w:rsid w:val="009B6507"/>
    <w:rsid w:val="009C065A"/>
    <w:rsid w:val="009C176B"/>
    <w:rsid w:val="009C22AD"/>
    <w:rsid w:val="009C32A1"/>
    <w:rsid w:val="009C64E0"/>
    <w:rsid w:val="009D0AA7"/>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09C9"/>
    <w:rsid w:val="009F303A"/>
    <w:rsid w:val="009F376D"/>
    <w:rsid w:val="009F3DE9"/>
    <w:rsid w:val="009F4409"/>
    <w:rsid w:val="009F69A9"/>
    <w:rsid w:val="009F6E87"/>
    <w:rsid w:val="009F7148"/>
    <w:rsid w:val="009F75C0"/>
    <w:rsid w:val="00A0298B"/>
    <w:rsid w:val="00A02B92"/>
    <w:rsid w:val="00A02DF7"/>
    <w:rsid w:val="00A035D2"/>
    <w:rsid w:val="00A06174"/>
    <w:rsid w:val="00A11218"/>
    <w:rsid w:val="00A11927"/>
    <w:rsid w:val="00A127D1"/>
    <w:rsid w:val="00A15144"/>
    <w:rsid w:val="00A160B7"/>
    <w:rsid w:val="00A1746A"/>
    <w:rsid w:val="00A20348"/>
    <w:rsid w:val="00A22B47"/>
    <w:rsid w:val="00A230D4"/>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56000"/>
    <w:rsid w:val="00A631A9"/>
    <w:rsid w:val="00A65766"/>
    <w:rsid w:val="00A65B69"/>
    <w:rsid w:val="00A66561"/>
    <w:rsid w:val="00A77B6B"/>
    <w:rsid w:val="00A8155F"/>
    <w:rsid w:val="00A8169B"/>
    <w:rsid w:val="00A820E7"/>
    <w:rsid w:val="00A83560"/>
    <w:rsid w:val="00A858BE"/>
    <w:rsid w:val="00A85971"/>
    <w:rsid w:val="00A85E42"/>
    <w:rsid w:val="00A863D6"/>
    <w:rsid w:val="00A86F47"/>
    <w:rsid w:val="00A87013"/>
    <w:rsid w:val="00A9043F"/>
    <w:rsid w:val="00A906EA"/>
    <w:rsid w:val="00A91DFA"/>
    <w:rsid w:val="00A922EF"/>
    <w:rsid w:val="00A92B5C"/>
    <w:rsid w:val="00A95AD9"/>
    <w:rsid w:val="00A95C8D"/>
    <w:rsid w:val="00AA1044"/>
    <w:rsid w:val="00AA15CC"/>
    <w:rsid w:val="00AA4BC6"/>
    <w:rsid w:val="00AA6E71"/>
    <w:rsid w:val="00AA79BF"/>
    <w:rsid w:val="00AB2AD8"/>
    <w:rsid w:val="00AB30C2"/>
    <w:rsid w:val="00AB31E9"/>
    <w:rsid w:val="00AB4BE5"/>
    <w:rsid w:val="00AB5FC4"/>
    <w:rsid w:val="00AB5FE6"/>
    <w:rsid w:val="00AB7908"/>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43D1"/>
    <w:rsid w:val="00AD5260"/>
    <w:rsid w:val="00AD5499"/>
    <w:rsid w:val="00AD6B8B"/>
    <w:rsid w:val="00AE15C5"/>
    <w:rsid w:val="00AE1E8D"/>
    <w:rsid w:val="00AE36FA"/>
    <w:rsid w:val="00AE5D18"/>
    <w:rsid w:val="00AE60F5"/>
    <w:rsid w:val="00AE73BE"/>
    <w:rsid w:val="00AE78E3"/>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1F1D"/>
    <w:rsid w:val="00B22260"/>
    <w:rsid w:val="00B22E54"/>
    <w:rsid w:val="00B22F67"/>
    <w:rsid w:val="00B2368E"/>
    <w:rsid w:val="00B23971"/>
    <w:rsid w:val="00B23D10"/>
    <w:rsid w:val="00B25B04"/>
    <w:rsid w:val="00B261C4"/>
    <w:rsid w:val="00B3125C"/>
    <w:rsid w:val="00B31400"/>
    <w:rsid w:val="00B315FA"/>
    <w:rsid w:val="00B31896"/>
    <w:rsid w:val="00B34D76"/>
    <w:rsid w:val="00B35DA7"/>
    <w:rsid w:val="00B35E56"/>
    <w:rsid w:val="00B36C30"/>
    <w:rsid w:val="00B379A8"/>
    <w:rsid w:val="00B40FCB"/>
    <w:rsid w:val="00B414B0"/>
    <w:rsid w:val="00B41689"/>
    <w:rsid w:val="00B44719"/>
    <w:rsid w:val="00B44BF4"/>
    <w:rsid w:val="00B454FB"/>
    <w:rsid w:val="00B46149"/>
    <w:rsid w:val="00B468F6"/>
    <w:rsid w:val="00B46BF6"/>
    <w:rsid w:val="00B4713E"/>
    <w:rsid w:val="00B472A5"/>
    <w:rsid w:val="00B51BCE"/>
    <w:rsid w:val="00B52F44"/>
    <w:rsid w:val="00B536F7"/>
    <w:rsid w:val="00B54585"/>
    <w:rsid w:val="00B557D4"/>
    <w:rsid w:val="00B5670E"/>
    <w:rsid w:val="00B57271"/>
    <w:rsid w:val="00B62ADA"/>
    <w:rsid w:val="00B64412"/>
    <w:rsid w:val="00B65100"/>
    <w:rsid w:val="00B70033"/>
    <w:rsid w:val="00B70BC9"/>
    <w:rsid w:val="00B7147A"/>
    <w:rsid w:val="00B72648"/>
    <w:rsid w:val="00B73B21"/>
    <w:rsid w:val="00B74D50"/>
    <w:rsid w:val="00B75231"/>
    <w:rsid w:val="00B7599F"/>
    <w:rsid w:val="00B75CEB"/>
    <w:rsid w:val="00B77B78"/>
    <w:rsid w:val="00B802D7"/>
    <w:rsid w:val="00B8030A"/>
    <w:rsid w:val="00B8093A"/>
    <w:rsid w:val="00B820CA"/>
    <w:rsid w:val="00B824C4"/>
    <w:rsid w:val="00B84ADE"/>
    <w:rsid w:val="00B84C5F"/>
    <w:rsid w:val="00B87392"/>
    <w:rsid w:val="00B8757F"/>
    <w:rsid w:val="00B90DCA"/>
    <w:rsid w:val="00B911C5"/>
    <w:rsid w:val="00B933F6"/>
    <w:rsid w:val="00B97599"/>
    <w:rsid w:val="00BA0FD5"/>
    <w:rsid w:val="00BA1224"/>
    <w:rsid w:val="00BA3FAE"/>
    <w:rsid w:val="00BA46B1"/>
    <w:rsid w:val="00BB2455"/>
    <w:rsid w:val="00BB3DFD"/>
    <w:rsid w:val="00BB5554"/>
    <w:rsid w:val="00BB6B95"/>
    <w:rsid w:val="00BC40DC"/>
    <w:rsid w:val="00BC4243"/>
    <w:rsid w:val="00BC4B00"/>
    <w:rsid w:val="00BC513A"/>
    <w:rsid w:val="00BC6796"/>
    <w:rsid w:val="00BC6BD9"/>
    <w:rsid w:val="00BC71D0"/>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082"/>
    <w:rsid w:val="00BE4567"/>
    <w:rsid w:val="00BE4EC1"/>
    <w:rsid w:val="00BE7314"/>
    <w:rsid w:val="00BE7811"/>
    <w:rsid w:val="00BF2676"/>
    <w:rsid w:val="00BF313B"/>
    <w:rsid w:val="00BF4225"/>
    <w:rsid w:val="00BF4EC5"/>
    <w:rsid w:val="00BF5D42"/>
    <w:rsid w:val="00BF6917"/>
    <w:rsid w:val="00BF691A"/>
    <w:rsid w:val="00C02B4A"/>
    <w:rsid w:val="00C042D2"/>
    <w:rsid w:val="00C0473D"/>
    <w:rsid w:val="00C04A3E"/>
    <w:rsid w:val="00C04DDD"/>
    <w:rsid w:val="00C05F75"/>
    <w:rsid w:val="00C06595"/>
    <w:rsid w:val="00C119A8"/>
    <w:rsid w:val="00C12D8A"/>
    <w:rsid w:val="00C13884"/>
    <w:rsid w:val="00C15117"/>
    <w:rsid w:val="00C161E9"/>
    <w:rsid w:val="00C16BE8"/>
    <w:rsid w:val="00C171DE"/>
    <w:rsid w:val="00C201AE"/>
    <w:rsid w:val="00C20B23"/>
    <w:rsid w:val="00C2188B"/>
    <w:rsid w:val="00C24403"/>
    <w:rsid w:val="00C25680"/>
    <w:rsid w:val="00C25F30"/>
    <w:rsid w:val="00C26A54"/>
    <w:rsid w:val="00C26BFF"/>
    <w:rsid w:val="00C31CB4"/>
    <w:rsid w:val="00C33428"/>
    <w:rsid w:val="00C34A78"/>
    <w:rsid w:val="00C41A6C"/>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5379"/>
    <w:rsid w:val="00C66066"/>
    <w:rsid w:val="00C67B26"/>
    <w:rsid w:val="00C70018"/>
    <w:rsid w:val="00C725EA"/>
    <w:rsid w:val="00C73540"/>
    <w:rsid w:val="00C74402"/>
    <w:rsid w:val="00C753E5"/>
    <w:rsid w:val="00C7588D"/>
    <w:rsid w:val="00C80A0A"/>
    <w:rsid w:val="00C81250"/>
    <w:rsid w:val="00C83774"/>
    <w:rsid w:val="00C848A2"/>
    <w:rsid w:val="00C84BCF"/>
    <w:rsid w:val="00C86432"/>
    <w:rsid w:val="00C86AA4"/>
    <w:rsid w:val="00C9025F"/>
    <w:rsid w:val="00C90852"/>
    <w:rsid w:val="00C95A6F"/>
    <w:rsid w:val="00C9678D"/>
    <w:rsid w:val="00C97119"/>
    <w:rsid w:val="00C97972"/>
    <w:rsid w:val="00CA0CDD"/>
    <w:rsid w:val="00CA17C3"/>
    <w:rsid w:val="00CA53D8"/>
    <w:rsid w:val="00CA63BA"/>
    <w:rsid w:val="00CB0433"/>
    <w:rsid w:val="00CB1A4A"/>
    <w:rsid w:val="00CB22F0"/>
    <w:rsid w:val="00CB2C4F"/>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6731"/>
    <w:rsid w:val="00CE7BB7"/>
    <w:rsid w:val="00CF0F93"/>
    <w:rsid w:val="00CF190A"/>
    <w:rsid w:val="00CF1A65"/>
    <w:rsid w:val="00CF59CE"/>
    <w:rsid w:val="00CF7EE8"/>
    <w:rsid w:val="00D01732"/>
    <w:rsid w:val="00D02D52"/>
    <w:rsid w:val="00D03696"/>
    <w:rsid w:val="00D043FF"/>
    <w:rsid w:val="00D04C09"/>
    <w:rsid w:val="00D06496"/>
    <w:rsid w:val="00D07F3C"/>
    <w:rsid w:val="00D104D4"/>
    <w:rsid w:val="00D108D2"/>
    <w:rsid w:val="00D10926"/>
    <w:rsid w:val="00D10B8E"/>
    <w:rsid w:val="00D11425"/>
    <w:rsid w:val="00D12293"/>
    <w:rsid w:val="00D14C47"/>
    <w:rsid w:val="00D1552F"/>
    <w:rsid w:val="00D1690E"/>
    <w:rsid w:val="00D20695"/>
    <w:rsid w:val="00D20F27"/>
    <w:rsid w:val="00D21733"/>
    <w:rsid w:val="00D2274F"/>
    <w:rsid w:val="00D23E7D"/>
    <w:rsid w:val="00D244FA"/>
    <w:rsid w:val="00D24F72"/>
    <w:rsid w:val="00D252C4"/>
    <w:rsid w:val="00D25FC6"/>
    <w:rsid w:val="00D2758A"/>
    <w:rsid w:val="00D27F32"/>
    <w:rsid w:val="00D313BF"/>
    <w:rsid w:val="00D31897"/>
    <w:rsid w:val="00D325D8"/>
    <w:rsid w:val="00D32D25"/>
    <w:rsid w:val="00D344DF"/>
    <w:rsid w:val="00D36078"/>
    <w:rsid w:val="00D422AC"/>
    <w:rsid w:val="00D42D52"/>
    <w:rsid w:val="00D42D9E"/>
    <w:rsid w:val="00D44610"/>
    <w:rsid w:val="00D45832"/>
    <w:rsid w:val="00D458EA"/>
    <w:rsid w:val="00D54FB9"/>
    <w:rsid w:val="00D55401"/>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27F3"/>
    <w:rsid w:val="00D83569"/>
    <w:rsid w:val="00D90E5F"/>
    <w:rsid w:val="00D91A9E"/>
    <w:rsid w:val="00D92D67"/>
    <w:rsid w:val="00D95437"/>
    <w:rsid w:val="00D958E0"/>
    <w:rsid w:val="00D9788B"/>
    <w:rsid w:val="00DA2159"/>
    <w:rsid w:val="00DA2D8D"/>
    <w:rsid w:val="00DA42EA"/>
    <w:rsid w:val="00DA54B0"/>
    <w:rsid w:val="00DA5F5C"/>
    <w:rsid w:val="00DA6378"/>
    <w:rsid w:val="00DA6474"/>
    <w:rsid w:val="00DB0BF4"/>
    <w:rsid w:val="00DB2A1C"/>
    <w:rsid w:val="00DB51C3"/>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634"/>
    <w:rsid w:val="00DF0DC6"/>
    <w:rsid w:val="00DF1669"/>
    <w:rsid w:val="00DF1C92"/>
    <w:rsid w:val="00DF3D09"/>
    <w:rsid w:val="00DF45B8"/>
    <w:rsid w:val="00DF4783"/>
    <w:rsid w:val="00DF5506"/>
    <w:rsid w:val="00DF5E70"/>
    <w:rsid w:val="00DF6A29"/>
    <w:rsid w:val="00E00FC4"/>
    <w:rsid w:val="00E0254B"/>
    <w:rsid w:val="00E026B5"/>
    <w:rsid w:val="00E0286C"/>
    <w:rsid w:val="00E02B97"/>
    <w:rsid w:val="00E034E2"/>
    <w:rsid w:val="00E039A4"/>
    <w:rsid w:val="00E05D97"/>
    <w:rsid w:val="00E070D2"/>
    <w:rsid w:val="00E11F55"/>
    <w:rsid w:val="00E12299"/>
    <w:rsid w:val="00E15F5C"/>
    <w:rsid w:val="00E22E06"/>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DA3"/>
    <w:rsid w:val="00E53EC3"/>
    <w:rsid w:val="00E61327"/>
    <w:rsid w:val="00E61FD4"/>
    <w:rsid w:val="00E6546A"/>
    <w:rsid w:val="00E66818"/>
    <w:rsid w:val="00E67BE4"/>
    <w:rsid w:val="00E72AF9"/>
    <w:rsid w:val="00E73CE4"/>
    <w:rsid w:val="00E74043"/>
    <w:rsid w:val="00E7462C"/>
    <w:rsid w:val="00E748C9"/>
    <w:rsid w:val="00E767E5"/>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53"/>
    <w:rsid w:val="00EC0802"/>
    <w:rsid w:val="00EC3796"/>
    <w:rsid w:val="00EC4D74"/>
    <w:rsid w:val="00EC565D"/>
    <w:rsid w:val="00EC6EEE"/>
    <w:rsid w:val="00EC71C3"/>
    <w:rsid w:val="00EC7F24"/>
    <w:rsid w:val="00ED3478"/>
    <w:rsid w:val="00ED69D5"/>
    <w:rsid w:val="00EE09F7"/>
    <w:rsid w:val="00EE1127"/>
    <w:rsid w:val="00EE26D1"/>
    <w:rsid w:val="00EE28C7"/>
    <w:rsid w:val="00EE353C"/>
    <w:rsid w:val="00EE3802"/>
    <w:rsid w:val="00EE53AF"/>
    <w:rsid w:val="00EE5A52"/>
    <w:rsid w:val="00EE6C1B"/>
    <w:rsid w:val="00EF0AC8"/>
    <w:rsid w:val="00EF1AA6"/>
    <w:rsid w:val="00EF2F71"/>
    <w:rsid w:val="00EF36EC"/>
    <w:rsid w:val="00EF3B5A"/>
    <w:rsid w:val="00F0012B"/>
    <w:rsid w:val="00F004DB"/>
    <w:rsid w:val="00F00AF6"/>
    <w:rsid w:val="00F036CB"/>
    <w:rsid w:val="00F03956"/>
    <w:rsid w:val="00F04BAD"/>
    <w:rsid w:val="00F05130"/>
    <w:rsid w:val="00F05B30"/>
    <w:rsid w:val="00F105D6"/>
    <w:rsid w:val="00F10EA4"/>
    <w:rsid w:val="00F117C3"/>
    <w:rsid w:val="00F1222C"/>
    <w:rsid w:val="00F133B1"/>
    <w:rsid w:val="00F14526"/>
    <w:rsid w:val="00F14609"/>
    <w:rsid w:val="00F154FF"/>
    <w:rsid w:val="00F160C0"/>
    <w:rsid w:val="00F21653"/>
    <w:rsid w:val="00F22CEF"/>
    <w:rsid w:val="00F24C7A"/>
    <w:rsid w:val="00F26D87"/>
    <w:rsid w:val="00F30C07"/>
    <w:rsid w:val="00F30DC2"/>
    <w:rsid w:val="00F31A81"/>
    <w:rsid w:val="00F325F1"/>
    <w:rsid w:val="00F34335"/>
    <w:rsid w:val="00F355A7"/>
    <w:rsid w:val="00F365C5"/>
    <w:rsid w:val="00F37A75"/>
    <w:rsid w:val="00F41CA1"/>
    <w:rsid w:val="00F43B90"/>
    <w:rsid w:val="00F43D18"/>
    <w:rsid w:val="00F43DAA"/>
    <w:rsid w:val="00F47D5D"/>
    <w:rsid w:val="00F52F7D"/>
    <w:rsid w:val="00F545D4"/>
    <w:rsid w:val="00F54FAE"/>
    <w:rsid w:val="00F557B1"/>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2E55"/>
    <w:rsid w:val="00FB46D6"/>
    <w:rsid w:val="00FB587E"/>
    <w:rsid w:val="00FB752F"/>
    <w:rsid w:val="00FC23D2"/>
    <w:rsid w:val="00FC278C"/>
    <w:rsid w:val="00FC57B5"/>
    <w:rsid w:val="00FC6939"/>
    <w:rsid w:val="00FC790A"/>
    <w:rsid w:val="00FD01E8"/>
    <w:rsid w:val="00FD15B9"/>
    <w:rsid w:val="00FD19A4"/>
    <w:rsid w:val="00FD1B06"/>
    <w:rsid w:val="00FD266B"/>
    <w:rsid w:val="00FD3A2D"/>
    <w:rsid w:val="00FD3DD4"/>
    <w:rsid w:val="00FD4261"/>
    <w:rsid w:val="00FD5103"/>
    <w:rsid w:val="00FD5371"/>
    <w:rsid w:val="00FD6861"/>
    <w:rsid w:val="00FD6C7F"/>
    <w:rsid w:val="00FD7292"/>
    <w:rsid w:val="00FE1387"/>
    <w:rsid w:val="00FE28FA"/>
    <w:rsid w:val="00FE2DF9"/>
    <w:rsid w:val="00FE5DE6"/>
    <w:rsid w:val="00FF1831"/>
    <w:rsid w:val="00FF1A8A"/>
    <w:rsid w:val="00FF1ACF"/>
    <w:rsid w:val="00FF3C0A"/>
    <w:rsid w:val="00FF3C11"/>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6086203">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7109">
      <w:bodyDiv w:val="1"/>
      <w:marLeft w:val="0"/>
      <w:marRight w:val="0"/>
      <w:marTop w:val="0"/>
      <w:marBottom w:val="0"/>
      <w:divBdr>
        <w:top w:val="none" w:sz="0" w:space="0" w:color="auto"/>
        <w:left w:val="none" w:sz="0" w:space="0" w:color="auto"/>
        <w:bottom w:val="none" w:sz="0" w:space="0" w:color="auto"/>
        <w:right w:val="none" w:sz="0" w:space="0" w:color="auto"/>
      </w:divBdr>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60997151">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58771566">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707</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4475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6</cp:revision>
  <cp:lastPrinted>2022-11-04T15:17:00Z</cp:lastPrinted>
  <dcterms:created xsi:type="dcterms:W3CDTF">2023-09-13T15:01:00Z</dcterms:created>
  <dcterms:modified xsi:type="dcterms:W3CDTF">2023-10-27T11:56:00Z</dcterms:modified>
</cp:coreProperties>
</file>