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6B0AE6C0"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3BE005A0"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sidR="00A83321">
        <w:rPr>
          <w:rFonts w:ascii="Calibri" w:hAnsi="Calibri" w:cs="Calibri"/>
          <w:b/>
          <w:bCs/>
          <w:color w:val="auto"/>
        </w:rPr>
        <w:t>2</w:t>
      </w:r>
      <w:r w:rsidR="00C31316">
        <w:rPr>
          <w:rFonts w:ascii="Calibri" w:hAnsi="Calibri" w:cs="Calibri"/>
          <w:b/>
          <w:bCs/>
          <w:color w:val="auto"/>
        </w:rPr>
        <w:t>2</w:t>
      </w:r>
      <w:r w:rsidR="00C31316" w:rsidRPr="00C31316">
        <w:rPr>
          <w:rFonts w:ascii="Calibri" w:hAnsi="Calibri" w:cs="Calibri"/>
          <w:b/>
          <w:bCs/>
          <w:color w:val="auto"/>
          <w:vertAlign w:val="superscript"/>
        </w:rPr>
        <w:t>ND</w:t>
      </w:r>
      <w:r w:rsidR="00C31316">
        <w:rPr>
          <w:rFonts w:ascii="Calibri" w:hAnsi="Calibri" w:cs="Calibri"/>
          <w:b/>
          <w:bCs/>
          <w:color w:val="auto"/>
        </w:rPr>
        <w:t xml:space="preserve"> JANUARY</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7E4F6DE7" w:rsidR="007A4181" w:rsidRDefault="00ED2BE0" w:rsidP="00F20D9F">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w:t>
      </w:r>
      <w:r w:rsidR="00516405" w:rsidRPr="00CB5F3B">
        <w:rPr>
          <w:rFonts w:asciiTheme="minorHAnsi" w:hAnsiTheme="minorHAnsi" w:cstheme="minorHAnsi"/>
          <w:sz w:val="24"/>
          <w:szCs w:val="24"/>
        </w:rPr>
        <w:t>L Auletta</w:t>
      </w:r>
      <w:r w:rsidR="00D93CC2">
        <w:rPr>
          <w:rFonts w:asciiTheme="minorHAnsi" w:hAnsiTheme="minorHAnsi" w:cstheme="minorHAnsi"/>
          <w:sz w:val="24"/>
          <w:szCs w:val="24"/>
        </w:rPr>
        <w:t xml:space="preserve"> (Chair)</w:t>
      </w:r>
      <w:r w:rsidR="00516405" w:rsidRPr="00CB5F3B">
        <w:rPr>
          <w:rFonts w:asciiTheme="minorHAnsi" w:hAnsiTheme="minorHAnsi" w:cstheme="minorHAnsi"/>
          <w:sz w:val="24"/>
          <w:szCs w:val="24"/>
        </w:rPr>
        <w:t xml:space="preserve">, </w:t>
      </w:r>
      <w:r w:rsidR="00411D24">
        <w:rPr>
          <w:rFonts w:asciiTheme="minorHAnsi" w:hAnsiTheme="minorHAnsi" w:cstheme="minorHAnsi"/>
          <w:sz w:val="24"/>
          <w:szCs w:val="24"/>
        </w:rPr>
        <w:t xml:space="preserve">T Cooper, </w:t>
      </w:r>
      <w:r w:rsidR="00516405" w:rsidRPr="00CB5F3B">
        <w:rPr>
          <w:rFonts w:asciiTheme="minorHAnsi" w:hAnsiTheme="minorHAnsi" w:cstheme="minorHAnsi"/>
          <w:sz w:val="24"/>
          <w:szCs w:val="24"/>
        </w:rPr>
        <w:t>J Cummings</w:t>
      </w:r>
      <w:r w:rsidR="00B01D08">
        <w:rPr>
          <w:rFonts w:asciiTheme="minorHAnsi" w:hAnsiTheme="minorHAnsi" w:cstheme="minorHAnsi"/>
          <w:sz w:val="24"/>
          <w:szCs w:val="24"/>
        </w:rPr>
        <w:t xml:space="preserve"> (from 1835)</w:t>
      </w:r>
      <w:r w:rsidR="00850162">
        <w:rPr>
          <w:rFonts w:asciiTheme="minorHAnsi" w:hAnsiTheme="minorHAnsi" w:cstheme="minorHAnsi"/>
          <w:sz w:val="24"/>
          <w:szCs w:val="24"/>
        </w:rPr>
        <w:t xml:space="preserve">, J Hodgson </w:t>
      </w:r>
      <w:r w:rsidR="00D93CC2">
        <w:rPr>
          <w:rFonts w:asciiTheme="minorHAnsi" w:hAnsiTheme="minorHAnsi" w:cstheme="minorHAnsi"/>
          <w:sz w:val="24"/>
          <w:szCs w:val="24"/>
        </w:rPr>
        <w:t xml:space="preserve">(from 1840) </w:t>
      </w:r>
      <w:r w:rsidR="00411D24">
        <w:rPr>
          <w:rFonts w:asciiTheme="minorHAnsi" w:hAnsiTheme="minorHAnsi" w:cstheme="minorHAnsi"/>
          <w:sz w:val="24"/>
          <w:szCs w:val="24"/>
        </w:rPr>
        <w:t>and L</w:t>
      </w:r>
      <w:r w:rsidR="00004FFF">
        <w:rPr>
          <w:rFonts w:asciiTheme="minorHAnsi" w:hAnsiTheme="minorHAnsi" w:cstheme="minorHAnsi"/>
          <w:sz w:val="24"/>
          <w:szCs w:val="24"/>
        </w:rPr>
        <w:t xml:space="preserve"> Smallridge</w:t>
      </w:r>
      <w:r w:rsidR="00226594" w:rsidRPr="008110A3">
        <w:rPr>
          <w:rFonts w:asciiTheme="minorHAnsi" w:hAnsiTheme="minorHAnsi" w:cstheme="minorHAnsi"/>
          <w:sz w:val="24"/>
          <w:szCs w:val="24"/>
        </w:rPr>
        <w:t>.</w:t>
      </w:r>
    </w:p>
    <w:p w14:paraId="48F40436" w14:textId="2CF56AD8" w:rsidR="000B3C39" w:rsidRDefault="000B3C39" w:rsidP="00F20D9F">
      <w:pPr>
        <w:spacing w:after="0" w:line="240" w:lineRule="auto"/>
        <w:rPr>
          <w:rFonts w:asciiTheme="minorHAnsi" w:hAnsiTheme="minorHAnsi" w:cstheme="minorHAnsi"/>
          <w:sz w:val="24"/>
          <w:szCs w:val="24"/>
        </w:rPr>
      </w:pPr>
      <w:r>
        <w:rPr>
          <w:rFonts w:asciiTheme="minorHAnsi" w:hAnsiTheme="minorHAnsi" w:cstheme="minorHAnsi"/>
          <w:sz w:val="24"/>
          <w:szCs w:val="24"/>
        </w:rPr>
        <w:t>Apologies: Cllrs A</w:t>
      </w:r>
      <w:r w:rsidR="00D93CC2">
        <w:rPr>
          <w:rFonts w:asciiTheme="minorHAnsi" w:hAnsiTheme="minorHAnsi" w:cstheme="minorHAnsi"/>
          <w:sz w:val="24"/>
          <w:szCs w:val="24"/>
        </w:rPr>
        <w:t xml:space="preserve">llen, </w:t>
      </w:r>
      <w:proofErr w:type="gramStart"/>
      <w:r w:rsidR="00D93CC2">
        <w:rPr>
          <w:rFonts w:asciiTheme="minorHAnsi" w:hAnsiTheme="minorHAnsi" w:cstheme="minorHAnsi"/>
          <w:sz w:val="24"/>
          <w:szCs w:val="24"/>
        </w:rPr>
        <w:t>Bennett</w:t>
      </w:r>
      <w:proofErr w:type="gramEnd"/>
      <w:r w:rsidR="00D93CC2">
        <w:rPr>
          <w:rFonts w:asciiTheme="minorHAnsi" w:hAnsiTheme="minorHAnsi" w:cstheme="minorHAnsi"/>
          <w:sz w:val="24"/>
          <w:szCs w:val="24"/>
        </w:rPr>
        <w:t xml:space="preserve"> and Collinson.</w:t>
      </w:r>
    </w:p>
    <w:bookmarkEnd w:id="1"/>
    <w:p w14:paraId="722BCDC2" w14:textId="5E10B4E9" w:rsidR="00ED2BE0" w:rsidRPr="008110A3" w:rsidRDefault="00ED2BE0" w:rsidP="00F20D9F">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850162">
        <w:rPr>
          <w:rFonts w:asciiTheme="minorHAnsi" w:hAnsiTheme="minorHAnsi" w:cstheme="minorHAnsi"/>
          <w:sz w:val="24"/>
          <w:szCs w:val="24"/>
        </w:rPr>
        <w:t xml:space="preserve">Member of the public, </w:t>
      </w:r>
      <w:r w:rsidR="00710423">
        <w:rPr>
          <w:rFonts w:asciiTheme="minorHAnsi" w:hAnsiTheme="minorHAnsi" w:cstheme="minorHAnsi"/>
          <w:sz w:val="24"/>
          <w:szCs w:val="24"/>
        </w:rPr>
        <w:t>Cllr Beavis</w:t>
      </w:r>
      <w:r w:rsidR="000100B5" w:rsidRPr="008110A3">
        <w:rPr>
          <w:rFonts w:asciiTheme="minorHAnsi" w:hAnsiTheme="minorHAnsi" w:cstheme="minorHAnsi"/>
          <w:sz w:val="24"/>
          <w:szCs w:val="24"/>
        </w:rPr>
        <w:t xml:space="preserve">,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C82006">
      <w:pPr>
        <w:spacing w:after="0" w:line="240" w:lineRule="auto"/>
        <w:rPr>
          <w:sz w:val="24"/>
          <w:szCs w:val="24"/>
        </w:rPr>
      </w:pPr>
    </w:p>
    <w:p w14:paraId="233D81F7" w14:textId="51CF7F50" w:rsidR="00ED2BE0" w:rsidRPr="00CD7A06" w:rsidRDefault="00ED2BE0" w:rsidP="002A0340">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A0340">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463CAC29" w:rsidR="0020320A" w:rsidRPr="00411D24" w:rsidRDefault="0020320A" w:rsidP="002A0340">
      <w:pPr>
        <w:spacing w:after="0" w:line="240" w:lineRule="auto"/>
        <w:rPr>
          <w:rFonts w:asciiTheme="minorHAnsi" w:hAnsiTheme="minorHAnsi" w:cstheme="minorHAnsi"/>
          <w:sz w:val="24"/>
          <w:szCs w:val="24"/>
        </w:rPr>
      </w:pPr>
      <w:bookmarkStart w:id="2" w:name="_Hlk66800937"/>
      <w:r w:rsidRPr="00411D24">
        <w:rPr>
          <w:rFonts w:asciiTheme="minorHAnsi" w:hAnsiTheme="minorHAnsi" w:cstheme="minorHAnsi"/>
          <w:sz w:val="24"/>
          <w:szCs w:val="24"/>
        </w:rPr>
        <w:t xml:space="preserve">Cllr </w:t>
      </w:r>
      <w:r w:rsidR="00FC1495">
        <w:rPr>
          <w:rFonts w:asciiTheme="minorHAnsi" w:hAnsiTheme="minorHAnsi" w:cstheme="minorHAnsi"/>
          <w:sz w:val="24"/>
          <w:szCs w:val="24"/>
        </w:rPr>
        <w:t>Auletta</w:t>
      </w:r>
      <w:r w:rsidRPr="00411D24">
        <w:rPr>
          <w:rFonts w:asciiTheme="minorHAnsi" w:hAnsiTheme="minorHAnsi" w:cstheme="minorHAnsi"/>
          <w:sz w:val="24"/>
          <w:szCs w:val="24"/>
        </w:rPr>
        <w:t xml:space="preserve"> read out a statement about how the meeting would be conducted</w:t>
      </w:r>
      <w:r w:rsidR="00211FEE" w:rsidRPr="00411D24">
        <w:rPr>
          <w:rFonts w:asciiTheme="minorHAnsi" w:hAnsiTheme="minorHAnsi" w:cstheme="minorHAnsi"/>
          <w:sz w:val="24"/>
          <w:szCs w:val="24"/>
        </w:rPr>
        <w:t xml:space="preserve"> and </w:t>
      </w:r>
      <w:r w:rsidRPr="00411D24">
        <w:rPr>
          <w:rFonts w:asciiTheme="minorHAnsi" w:hAnsiTheme="minorHAnsi" w:cstheme="minorHAnsi"/>
          <w:sz w:val="24"/>
          <w:szCs w:val="24"/>
        </w:rPr>
        <w:t xml:space="preserve">recorded. </w:t>
      </w:r>
    </w:p>
    <w:p w14:paraId="0CB6A4B5" w14:textId="07B0F439" w:rsidR="00CF0208" w:rsidRPr="00411D24" w:rsidRDefault="00CF0208" w:rsidP="002A0340">
      <w:pPr>
        <w:spacing w:after="0" w:line="240" w:lineRule="auto"/>
        <w:rPr>
          <w:rFonts w:asciiTheme="minorHAnsi" w:hAnsiTheme="minorHAnsi" w:cstheme="minorHAnsi"/>
          <w:sz w:val="24"/>
          <w:szCs w:val="24"/>
        </w:rPr>
      </w:pPr>
    </w:p>
    <w:p w14:paraId="2A95D812" w14:textId="11FBC134" w:rsidR="00CF0208" w:rsidRPr="00411D24" w:rsidRDefault="00CF0208" w:rsidP="002A0340">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The</w:t>
      </w:r>
      <w:r w:rsidR="004C3187">
        <w:rPr>
          <w:rFonts w:asciiTheme="minorHAnsi" w:hAnsiTheme="minorHAnsi" w:cstheme="minorHAnsi"/>
          <w:sz w:val="24"/>
          <w:szCs w:val="24"/>
        </w:rPr>
        <w:t xml:space="preserve"> </w:t>
      </w:r>
      <w:r w:rsidRPr="00411D24">
        <w:rPr>
          <w:rFonts w:asciiTheme="minorHAnsi" w:hAnsiTheme="minorHAnsi" w:cstheme="minorHAnsi"/>
          <w:sz w:val="24"/>
          <w:szCs w:val="24"/>
        </w:rPr>
        <w:t>apologies</w:t>
      </w:r>
      <w:r w:rsidR="004C3187">
        <w:rPr>
          <w:rFonts w:asciiTheme="minorHAnsi" w:hAnsiTheme="minorHAnsi" w:cstheme="minorHAnsi"/>
          <w:sz w:val="24"/>
          <w:szCs w:val="24"/>
        </w:rPr>
        <w:t xml:space="preserve"> were accepted</w:t>
      </w:r>
      <w:r w:rsidRPr="00411D24">
        <w:rPr>
          <w:rFonts w:asciiTheme="minorHAnsi" w:hAnsiTheme="minorHAnsi" w:cstheme="minorHAnsi"/>
          <w:sz w:val="24"/>
          <w:szCs w:val="24"/>
        </w:rPr>
        <w:t>.</w:t>
      </w:r>
    </w:p>
    <w:p w14:paraId="04B96B1B" w14:textId="77777777" w:rsidR="004C15BE" w:rsidRPr="00411D24" w:rsidRDefault="004C15BE" w:rsidP="002A0340">
      <w:pPr>
        <w:spacing w:after="0" w:line="240" w:lineRule="auto"/>
        <w:rPr>
          <w:rFonts w:asciiTheme="minorHAnsi" w:hAnsiTheme="minorHAnsi" w:cstheme="minorHAnsi"/>
          <w:sz w:val="24"/>
          <w:szCs w:val="24"/>
        </w:rPr>
      </w:pPr>
      <w:bookmarkStart w:id="3" w:name="_Hlk46831890"/>
      <w:bookmarkEnd w:id="2"/>
    </w:p>
    <w:p w14:paraId="7116422A" w14:textId="590045E5" w:rsidR="00ED2BE0" w:rsidRPr="00411D24" w:rsidRDefault="00ED2BE0" w:rsidP="002A0340">
      <w:pPr>
        <w:spacing w:after="0" w:line="240" w:lineRule="auto"/>
        <w:rPr>
          <w:rFonts w:asciiTheme="minorHAnsi" w:hAnsiTheme="minorHAnsi" w:cstheme="minorHAnsi"/>
          <w:sz w:val="24"/>
          <w:szCs w:val="24"/>
        </w:rPr>
      </w:pPr>
      <w:r w:rsidRPr="00411D24">
        <w:rPr>
          <w:rFonts w:asciiTheme="minorHAnsi" w:hAnsiTheme="minorHAnsi" w:cstheme="minorHAnsi"/>
          <w:bCs/>
          <w:i/>
          <w:iCs/>
          <w:sz w:val="24"/>
          <w:szCs w:val="24"/>
        </w:rPr>
        <w:t xml:space="preserve">The Committee will adjourn </w:t>
      </w:r>
      <w:r w:rsidR="00BF77AC" w:rsidRPr="00411D24">
        <w:rPr>
          <w:rFonts w:asciiTheme="minorHAnsi" w:hAnsiTheme="minorHAnsi" w:cstheme="minorHAnsi"/>
          <w:bCs/>
          <w:i/>
          <w:iCs/>
          <w:sz w:val="24"/>
          <w:szCs w:val="24"/>
        </w:rPr>
        <w:t xml:space="preserve">Standing Orders </w:t>
      </w:r>
      <w:r w:rsidRPr="00411D24">
        <w:rPr>
          <w:rFonts w:asciiTheme="minorHAnsi" w:hAnsiTheme="minorHAnsi" w:cstheme="minorHAnsi"/>
          <w:bCs/>
          <w:i/>
          <w:iCs/>
          <w:sz w:val="24"/>
          <w:szCs w:val="24"/>
        </w:rPr>
        <w:t>for the following items:</w:t>
      </w:r>
    </w:p>
    <w:bookmarkEnd w:id="3"/>
    <w:p w14:paraId="175E557C" w14:textId="77777777" w:rsidR="00004FFF" w:rsidRPr="00411D24" w:rsidRDefault="00004FFF" w:rsidP="002A0340">
      <w:pPr>
        <w:pStyle w:val="Heading3"/>
        <w:spacing w:before="0" w:line="240" w:lineRule="auto"/>
        <w:rPr>
          <w:b/>
          <w:bCs/>
          <w:color w:val="auto"/>
        </w:rPr>
      </w:pPr>
    </w:p>
    <w:p w14:paraId="418E3E9F" w14:textId="7455B71A" w:rsidR="00ED2BE0" w:rsidRPr="00CD7A06" w:rsidRDefault="00ED2BE0" w:rsidP="002A0340">
      <w:pPr>
        <w:pStyle w:val="Heading3"/>
        <w:spacing w:before="0" w:line="240" w:lineRule="auto"/>
        <w:rPr>
          <w:b/>
          <w:bCs/>
          <w:color w:val="auto"/>
        </w:rPr>
      </w:pPr>
      <w:r w:rsidRPr="00CD7A06">
        <w:rPr>
          <w:b/>
          <w:bCs/>
          <w:color w:val="auto"/>
        </w:rPr>
        <w:t>PUBLIC QUESTION TIME</w:t>
      </w:r>
    </w:p>
    <w:p w14:paraId="7F9C1A23" w14:textId="63B6D278" w:rsidR="00E24321" w:rsidRPr="00411D24" w:rsidRDefault="00BF670D" w:rsidP="002A0340">
      <w:pPr>
        <w:spacing w:after="0" w:line="240" w:lineRule="auto"/>
        <w:rPr>
          <w:rFonts w:asciiTheme="minorHAnsi" w:hAnsiTheme="minorHAnsi" w:cstheme="minorHAnsi"/>
          <w:sz w:val="24"/>
          <w:szCs w:val="24"/>
        </w:rPr>
      </w:pPr>
      <w:r w:rsidRPr="00BF670D">
        <w:rPr>
          <w:rFonts w:asciiTheme="minorHAnsi" w:hAnsiTheme="minorHAnsi" w:cstheme="minorHAnsi"/>
          <w:sz w:val="24"/>
          <w:szCs w:val="24"/>
        </w:rPr>
        <w:t xml:space="preserve">The Chair of the Traffic and Transport Forum </w:t>
      </w:r>
      <w:r w:rsidR="00C80881">
        <w:rPr>
          <w:rFonts w:asciiTheme="minorHAnsi" w:hAnsiTheme="minorHAnsi" w:cstheme="minorHAnsi"/>
          <w:sz w:val="24"/>
          <w:szCs w:val="24"/>
        </w:rPr>
        <w:t>invited all</w:t>
      </w:r>
      <w:r w:rsidRPr="00BF670D">
        <w:rPr>
          <w:rFonts w:asciiTheme="minorHAnsi" w:hAnsiTheme="minorHAnsi" w:cstheme="minorHAnsi"/>
          <w:sz w:val="24"/>
          <w:szCs w:val="24"/>
        </w:rPr>
        <w:t xml:space="preserve"> Councillors to attend the AGM on 31st January in the </w:t>
      </w:r>
      <w:proofErr w:type="gramStart"/>
      <w:r w:rsidRPr="00BF670D">
        <w:rPr>
          <w:rFonts w:asciiTheme="minorHAnsi" w:hAnsiTheme="minorHAnsi" w:cstheme="minorHAnsi"/>
          <w:sz w:val="24"/>
          <w:szCs w:val="24"/>
        </w:rPr>
        <w:t>Guildhall</w:t>
      </w:r>
      <w:r w:rsidR="00C80881">
        <w:rPr>
          <w:rFonts w:asciiTheme="minorHAnsi" w:hAnsiTheme="minorHAnsi" w:cstheme="minorHAnsi"/>
          <w:sz w:val="24"/>
          <w:szCs w:val="24"/>
        </w:rPr>
        <w:t>, and</w:t>
      </w:r>
      <w:proofErr w:type="gramEnd"/>
      <w:r w:rsidR="00C80881">
        <w:rPr>
          <w:rFonts w:asciiTheme="minorHAnsi" w:hAnsiTheme="minorHAnsi" w:cstheme="minorHAnsi"/>
          <w:sz w:val="24"/>
          <w:szCs w:val="24"/>
        </w:rPr>
        <w:t xml:space="preserve"> </w:t>
      </w:r>
      <w:r w:rsidR="00865FBE">
        <w:rPr>
          <w:rFonts w:asciiTheme="minorHAnsi" w:hAnsiTheme="minorHAnsi" w:cstheme="minorHAnsi"/>
          <w:sz w:val="24"/>
          <w:szCs w:val="24"/>
        </w:rPr>
        <w:t>w</w:t>
      </w:r>
      <w:r w:rsidR="00C80881">
        <w:rPr>
          <w:rFonts w:asciiTheme="minorHAnsi" w:hAnsiTheme="minorHAnsi" w:cstheme="minorHAnsi"/>
          <w:sz w:val="24"/>
          <w:szCs w:val="24"/>
        </w:rPr>
        <w:t xml:space="preserve">ill send on information which can be emailed </w:t>
      </w:r>
      <w:r w:rsidR="00865FBE">
        <w:rPr>
          <w:rFonts w:asciiTheme="minorHAnsi" w:hAnsiTheme="minorHAnsi" w:cstheme="minorHAnsi"/>
          <w:sz w:val="24"/>
          <w:szCs w:val="24"/>
        </w:rPr>
        <w:t>out.</w:t>
      </w:r>
      <w:r>
        <w:rPr>
          <w:rFonts w:asciiTheme="minorHAnsi" w:hAnsiTheme="minorHAnsi" w:cstheme="minorHAnsi"/>
          <w:sz w:val="24"/>
          <w:szCs w:val="24"/>
        </w:rPr>
        <w:t xml:space="preserve"> </w:t>
      </w:r>
    </w:p>
    <w:p w14:paraId="08CD920F" w14:textId="77777777" w:rsidR="00004FFF" w:rsidRPr="00411D24" w:rsidRDefault="00004FFF" w:rsidP="002A0340">
      <w:pPr>
        <w:spacing w:after="0" w:line="240" w:lineRule="auto"/>
        <w:rPr>
          <w:rFonts w:asciiTheme="minorHAnsi" w:hAnsiTheme="minorHAnsi" w:cstheme="minorHAnsi"/>
          <w:sz w:val="24"/>
          <w:szCs w:val="24"/>
        </w:rPr>
      </w:pPr>
    </w:p>
    <w:p w14:paraId="0F46145E" w14:textId="77777777" w:rsidR="00004FFF" w:rsidRPr="00411D24" w:rsidRDefault="00004FFF" w:rsidP="002A0340">
      <w:pPr>
        <w:spacing w:after="0" w:line="240" w:lineRule="auto"/>
        <w:rPr>
          <w:rFonts w:asciiTheme="minorHAnsi" w:hAnsiTheme="minorHAnsi" w:cstheme="minorHAnsi"/>
          <w:bCs/>
          <w:i/>
          <w:iCs/>
          <w:sz w:val="24"/>
          <w:szCs w:val="24"/>
        </w:rPr>
      </w:pPr>
      <w:bookmarkStart w:id="4" w:name="_Hlk140584102"/>
      <w:r w:rsidRPr="00411D24">
        <w:rPr>
          <w:rFonts w:asciiTheme="minorHAnsi" w:hAnsiTheme="minorHAnsi" w:cstheme="minorHAnsi"/>
          <w:bCs/>
          <w:i/>
          <w:iCs/>
          <w:sz w:val="24"/>
          <w:szCs w:val="24"/>
        </w:rPr>
        <w:t>The Committee reconvened Standing Orders.</w:t>
      </w:r>
    </w:p>
    <w:bookmarkEnd w:id="4"/>
    <w:p w14:paraId="072D1B3F" w14:textId="77777777" w:rsidR="00004FFF" w:rsidRPr="00411D24" w:rsidRDefault="00004FFF" w:rsidP="002A0340">
      <w:pPr>
        <w:spacing w:after="0" w:line="240" w:lineRule="auto"/>
        <w:rPr>
          <w:rFonts w:asciiTheme="minorHAnsi" w:hAnsiTheme="minorHAnsi" w:cstheme="minorHAnsi"/>
          <w:sz w:val="24"/>
          <w:szCs w:val="24"/>
        </w:rPr>
      </w:pPr>
    </w:p>
    <w:p w14:paraId="3AAA3BE8" w14:textId="2E35AD81" w:rsidR="00ED2BE0" w:rsidRPr="00CD7A06" w:rsidRDefault="008458A8" w:rsidP="002A0340">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5" w:name="_Hlk83115853"/>
      <w:r w:rsidR="00ED2BE0" w:rsidRPr="00CD7A06">
        <w:rPr>
          <w:b/>
          <w:bCs/>
          <w:color w:val="auto"/>
        </w:rPr>
        <w:t xml:space="preserve"> MINUTES</w:t>
      </w:r>
      <w:bookmarkEnd w:id="5"/>
      <w:r w:rsidR="00ED2BE0" w:rsidRPr="00CD7A06">
        <w:rPr>
          <w:b/>
          <w:bCs/>
        </w:rPr>
        <w:tab/>
      </w:r>
    </w:p>
    <w:p w14:paraId="2FC90F12" w14:textId="60D399DB" w:rsidR="00ED2BE0" w:rsidRPr="00C45245" w:rsidRDefault="00ED2BE0" w:rsidP="002A0340">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411D24">
        <w:rPr>
          <w:rFonts w:asciiTheme="minorHAnsi" w:hAnsiTheme="minorHAnsi" w:cstheme="minorHAnsi"/>
          <w:b/>
          <w:bCs/>
          <w:sz w:val="24"/>
          <w:szCs w:val="24"/>
        </w:rPr>
        <w:t>1</w:t>
      </w:r>
      <w:r w:rsidR="00BB5BBC">
        <w:rPr>
          <w:rFonts w:asciiTheme="minorHAnsi" w:hAnsiTheme="minorHAnsi" w:cstheme="minorHAnsi"/>
          <w:b/>
          <w:bCs/>
          <w:sz w:val="24"/>
          <w:szCs w:val="24"/>
        </w:rPr>
        <w:t>8</w:t>
      </w:r>
      <w:r w:rsidR="00411D24" w:rsidRPr="00411D24">
        <w:rPr>
          <w:rFonts w:asciiTheme="minorHAnsi" w:hAnsiTheme="minorHAnsi" w:cstheme="minorHAnsi"/>
          <w:b/>
          <w:bCs/>
          <w:sz w:val="24"/>
          <w:szCs w:val="24"/>
          <w:vertAlign w:val="superscript"/>
        </w:rPr>
        <w:t>th</w:t>
      </w:r>
      <w:r w:rsidR="00411D24">
        <w:rPr>
          <w:rFonts w:asciiTheme="minorHAnsi" w:hAnsiTheme="minorHAnsi" w:cstheme="minorHAnsi"/>
          <w:b/>
          <w:bCs/>
          <w:sz w:val="24"/>
          <w:szCs w:val="24"/>
        </w:rPr>
        <w:t xml:space="preserve"> </w:t>
      </w:r>
      <w:r w:rsidR="00BB5BBC">
        <w:rPr>
          <w:rFonts w:asciiTheme="minorHAnsi" w:hAnsiTheme="minorHAnsi" w:cstheme="minorHAnsi"/>
          <w:b/>
          <w:bCs/>
          <w:sz w:val="24"/>
          <w:szCs w:val="24"/>
        </w:rPr>
        <w:t>December</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2053C93F" w14:textId="3AD7EB99" w:rsidR="00004FFF" w:rsidRDefault="00821A96" w:rsidP="002A0340">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r w:rsidR="00BB5BBC">
        <w:rPr>
          <w:rFonts w:asciiTheme="minorHAnsi" w:hAnsiTheme="minorHAnsi" w:cstheme="minorHAnsi"/>
          <w:sz w:val="24"/>
          <w:szCs w:val="24"/>
        </w:rPr>
        <w:t>There were no matters arising.</w:t>
      </w:r>
    </w:p>
    <w:p w14:paraId="434CB207" w14:textId="77777777" w:rsidR="005909B2" w:rsidRDefault="005909B2" w:rsidP="002A0340">
      <w:pPr>
        <w:spacing w:after="0" w:line="240" w:lineRule="auto"/>
        <w:rPr>
          <w:rFonts w:asciiTheme="minorHAnsi" w:hAnsiTheme="minorHAnsi" w:cstheme="minorHAnsi"/>
          <w:sz w:val="24"/>
          <w:szCs w:val="24"/>
        </w:rPr>
      </w:pPr>
    </w:p>
    <w:p w14:paraId="2C0CDACC" w14:textId="5927486D" w:rsidR="00F20D9F" w:rsidRDefault="008458A8" w:rsidP="002A0340">
      <w:pPr>
        <w:pStyle w:val="Heading3"/>
        <w:spacing w:before="0" w:line="240" w:lineRule="auto"/>
        <w:rPr>
          <w:rFonts w:cs="Calibri Light"/>
          <w:b/>
          <w:bCs/>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F20D9F" w:rsidRPr="00F20D9F">
        <w:rPr>
          <w:rFonts w:cs="Calibri Light"/>
          <w:b/>
          <w:bCs/>
          <w:color w:val="auto"/>
        </w:rPr>
        <w:t>TREE WORKS APPLICATIONS</w:t>
      </w:r>
    </w:p>
    <w:p w14:paraId="21E3CB13" w14:textId="77777777" w:rsidR="00F20D9F" w:rsidRPr="00CC0E81" w:rsidRDefault="00F20D9F" w:rsidP="002A0340">
      <w:pPr>
        <w:spacing w:after="0" w:line="240" w:lineRule="auto"/>
        <w:rPr>
          <w:rFonts w:asciiTheme="minorHAnsi" w:hAnsiTheme="minorHAnsi" w:cstheme="minorHAnsi"/>
          <w:b/>
          <w:bCs/>
          <w:sz w:val="24"/>
          <w:szCs w:val="24"/>
        </w:rPr>
      </w:pPr>
      <w:r w:rsidRPr="00CC0E81">
        <w:rPr>
          <w:rFonts w:asciiTheme="minorHAnsi" w:hAnsiTheme="minorHAnsi" w:cstheme="minorHAnsi"/>
          <w:b/>
          <w:bCs/>
          <w:sz w:val="24"/>
          <w:szCs w:val="24"/>
        </w:rPr>
        <w:t>To make recommendations on the following tree works applications:</w:t>
      </w:r>
    </w:p>
    <w:p w14:paraId="3C06F724" w14:textId="100EFFB2" w:rsidR="006B710A" w:rsidRDefault="006B710A" w:rsidP="002A0340">
      <w:pPr>
        <w:spacing w:after="0" w:line="240" w:lineRule="auto"/>
        <w:rPr>
          <w:sz w:val="24"/>
          <w:szCs w:val="24"/>
        </w:rPr>
      </w:pPr>
      <w:r w:rsidRPr="006B710A">
        <w:rPr>
          <w:sz w:val="24"/>
          <w:szCs w:val="24"/>
        </w:rPr>
        <w:t xml:space="preserve">3a.   4034/23/TCA - T1: Oak - Reduce 1x primary limb by 2 metres to appropriate subsidiary branches back to boundary, remove lower secondary limb &amp; reduce upper secondary limb by 1-2 metres (see image) to clear from adjacent property to the West. Totnes Castle, Castle Street, Totnes, TQ9 5NU. </w:t>
      </w:r>
    </w:p>
    <w:p w14:paraId="7873BFAC" w14:textId="54DAD156" w:rsidR="006B710A" w:rsidRPr="006B710A" w:rsidRDefault="006B710A" w:rsidP="002A0340">
      <w:pPr>
        <w:spacing w:after="0" w:line="240" w:lineRule="auto"/>
        <w:rPr>
          <w:sz w:val="24"/>
          <w:szCs w:val="24"/>
        </w:rPr>
      </w:pPr>
      <w:r>
        <w:rPr>
          <w:sz w:val="24"/>
          <w:szCs w:val="24"/>
        </w:rPr>
        <w:t>Support</w:t>
      </w:r>
    </w:p>
    <w:p w14:paraId="7243EBC1" w14:textId="77777777" w:rsidR="006B710A" w:rsidRPr="006B710A" w:rsidRDefault="006B710A" w:rsidP="002A0340">
      <w:pPr>
        <w:spacing w:after="0" w:line="240" w:lineRule="auto"/>
        <w:rPr>
          <w:sz w:val="24"/>
          <w:szCs w:val="24"/>
        </w:rPr>
      </w:pPr>
    </w:p>
    <w:p w14:paraId="32B8367D" w14:textId="77777777" w:rsidR="006B710A" w:rsidRPr="006B710A" w:rsidRDefault="006B710A" w:rsidP="002A0340">
      <w:pPr>
        <w:spacing w:after="0" w:line="240" w:lineRule="auto"/>
        <w:rPr>
          <w:sz w:val="24"/>
          <w:szCs w:val="24"/>
        </w:rPr>
      </w:pPr>
      <w:r w:rsidRPr="006B710A">
        <w:rPr>
          <w:sz w:val="24"/>
          <w:szCs w:val="24"/>
        </w:rPr>
        <w:t xml:space="preserve">And to note (Totnes Town Council application): </w:t>
      </w:r>
    </w:p>
    <w:p w14:paraId="600F1820" w14:textId="77777777" w:rsidR="006B710A" w:rsidRPr="006B710A" w:rsidRDefault="006B710A" w:rsidP="002A0340">
      <w:pPr>
        <w:spacing w:after="0" w:line="240" w:lineRule="auto"/>
        <w:rPr>
          <w:sz w:val="24"/>
          <w:szCs w:val="24"/>
        </w:rPr>
      </w:pPr>
    </w:p>
    <w:p w14:paraId="4B1B207B" w14:textId="7F19D14B" w:rsidR="006B710A" w:rsidRDefault="006B710A" w:rsidP="002A0340">
      <w:pPr>
        <w:spacing w:after="0" w:line="240" w:lineRule="auto"/>
        <w:rPr>
          <w:sz w:val="24"/>
          <w:szCs w:val="24"/>
        </w:rPr>
      </w:pPr>
      <w:r w:rsidRPr="006B710A">
        <w:rPr>
          <w:sz w:val="24"/>
          <w:szCs w:val="24"/>
        </w:rPr>
        <w:t xml:space="preserve">3b.   0040/24/TCA – T1: Magnolia - reduce the crown on the south side by up to 1.5m, there is evidence of previous maintenance &amp; we will go back to this &amp; no further, this is to remove the encroachment onto neighbouring property &amp; T2: Sweet Bay - Prune bush on all sides by up to 1m. This bush is blocking light to a window also remove suckers coming off the bay &amp; T3: Holly Bush - Prune bush on all sides by up to 1m - this bush is blocking light to a window &amp; T4- T6: Buddleia - </w:t>
      </w:r>
      <w:r w:rsidRPr="006B710A">
        <w:rPr>
          <w:sz w:val="24"/>
          <w:szCs w:val="24"/>
        </w:rPr>
        <w:lastRenderedPageBreak/>
        <w:t xml:space="preserve">Prune bush on all sides by up to 1m &amp; T7: Bay - Prune bush on all sides by up to 1m remove all suckers &amp; T8: Hazel- Prune bush on all sides by up to 1m. St Mary’s Church, High Street, Totnes. </w:t>
      </w:r>
    </w:p>
    <w:p w14:paraId="5597CF01" w14:textId="3A4E798F" w:rsidR="006B710A" w:rsidRPr="009B7802" w:rsidRDefault="006B710A" w:rsidP="002A0340">
      <w:pPr>
        <w:spacing w:after="0" w:line="240" w:lineRule="auto"/>
        <w:rPr>
          <w:sz w:val="24"/>
          <w:szCs w:val="24"/>
        </w:rPr>
      </w:pPr>
      <w:r>
        <w:rPr>
          <w:sz w:val="24"/>
          <w:szCs w:val="24"/>
        </w:rPr>
        <w:t>Noted.</w:t>
      </w:r>
    </w:p>
    <w:p w14:paraId="696D4AB3" w14:textId="77777777" w:rsidR="006B710A" w:rsidRDefault="006B710A" w:rsidP="002A0340">
      <w:pPr>
        <w:pStyle w:val="Heading3"/>
        <w:spacing w:before="0" w:line="240" w:lineRule="auto"/>
        <w:rPr>
          <w:b/>
          <w:bCs/>
          <w:color w:val="auto"/>
        </w:rPr>
      </w:pPr>
    </w:p>
    <w:p w14:paraId="74977CA3" w14:textId="09A065C7" w:rsidR="00247DAC" w:rsidRPr="007A6782" w:rsidRDefault="00F20D9F" w:rsidP="002A0340">
      <w:pPr>
        <w:pStyle w:val="Heading3"/>
        <w:spacing w:before="0" w:line="240" w:lineRule="auto"/>
        <w:rPr>
          <w:b/>
          <w:bCs/>
          <w:color w:val="auto"/>
        </w:rPr>
      </w:pPr>
      <w:r>
        <w:rPr>
          <w:b/>
          <w:bCs/>
          <w:color w:val="auto"/>
        </w:rPr>
        <w:t>4.</w:t>
      </w:r>
      <w:r>
        <w:rPr>
          <w:b/>
          <w:bCs/>
          <w:color w:val="auto"/>
        </w:rPr>
        <w:tab/>
      </w:r>
      <w:r w:rsidR="00247DAC" w:rsidRPr="007A6782">
        <w:rPr>
          <w:b/>
          <w:bCs/>
          <w:color w:val="auto"/>
        </w:rPr>
        <w:t>PLANNING APPLICATIONS</w:t>
      </w:r>
    </w:p>
    <w:p w14:paraId="729565DC" w14:textId="77777777" w:rsidR="00247DAC" w:rsidRDefault="00247DAC" w:rsidP="002A0340">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62963BE8" w14:textId="77777777" w:rsidR="00CC0E81" w:rsidRPr="00CD611C" w:rsidRDefault="00CC0E81" w:rsidP="002A0340">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w:t>
      </w:r>
      <w:r>
        <w:rPr>
          <w:rFonts w:asciiTheme="minorHAnsi" w:hAnsiTheme="minorHAnsi" w:cstheme="minorHAnsi"/>
          <w:i/>
          <w:iCs/>
          <w:sz w:val="24"/>
          <w:szCs w:val="24"/>
        </w:rPr>
        <w:t xml:space="preserve">s Allen and </w:t>
      </w:r>
      <w:r w:rsidRPr="00CD611C">
        <w:rPr>
          <w:rFonts w:asciiTheme="minorHAnsi" w:hAnsiTheme="minorHAnsi" w:cstheme="minorHAnsi"/>
          <w:i/>
          <w:iCs/>
          <w:sz w:val="24"/>
          <w:szCs w:val="24"/>
        </w:rPr>
        <w:t>Hodgson observes and do not vote on any applications which would potentially be discussed at a Development Management Committee meeting at SHDC.</w:t>
      </w:r>
    </w:p>
    <w:p w14:paraId="7550D7AD" w14:textId="77777777" w:rsidR="00FA74F6" w:rsidRPr="00B01D08" w:rsidRDefault="00FA74F6" w:rsidP="002A0340">
      <w:pPr>
        <w:pStyle w:val="NormalWeb"/>
        <w:spacing w:before="0" w:beforeAutospacing="0" w:after="0" w:afterAutospacing="0"/>
        <w:rPr>
          <w:rFonts w:asciiTheme="minorHAnsi" w:hAnsiTheme="minorHAnsi" w:cstheme="minorHAnsi"/>
          <w:bCs/>
          <w:sz w:val="24"/>
          <w:szCs w:val="24"/>
        </w:rPr>
      </w:pPr>
      <w:bookmarkStart w:id="6" w:name="_Hlk135830370"/>
    </w:p>
    <w:p w14:paraId="3754F607" w14:textId="7BD9D07E" w:rsidR="002A0340" w:rsidRPr="002E54FD" w:rsidRDefault="002A0340" w:rsidP="002A0340">
      <w:pPr>
        <w:pStyle w:val="NormalWeb"/>
        <w:spacing w:before="0" w:beforeAutospacing="0" w:after="0" w:afterAutospacing="0"/>
        <w:rPr>
          <w:rFonts w:asciiTheme="minorHAnsi" w:hAnsiTheme="minorHAnsi" w:cstheme="minorHAnsi"/>
          <w:bCs/>
          <w:sz w:val="24"/>
          <w:szCs w:val="24"/>
        </w:rPr>
      </w:pPr>
      <w:r w:rsidRPr="002E54FD">
        <w:rPr>
          <w:rFonts w:asciiTheme="minorHAnsi" w:hAnsiTheme="minorHAnsi" w:cstheme="minorHAnsi"/>
          <w:bCs/>
          <w:sz w:val="24"/>
          <w:szCs w:val="24"/>
        </w:rPr>
        <w:t xml:space="preserve">4a.   4021/21/VAR - READVERTISEMENT (revised plans) Application for variation of condition 2 (approved drawings) of planning consent 4165/17/FUL. Development site at SX 809597, Steamer Quay Road, Totnes. </w:t>
      </w:r>
    </w:p>
    <w:p w14:paraId="516F3758" w14:textId="19FFD4C8" w:rsidR="002A0340" w:rsidRPr="002E54FD" w:rsidRDefault="001116CE" w:rsidP="002A0340">
      <w:pPr>
        <w:pStyle w:val="NormalWeb"/>
        <w:spacing w:before="0" w:beforeAutospacing="0" w:after="0" w:afterAutospacing="0"/>
        <w:rPr>
          <w:rFonts w:asciiTheme="minorHAnsi" w:hAnsiTheme="minorHAnsi" w:cstheme="minorHAnsi"/>
          <w:bCs/>
          <w:sz w:val="24"/>
          <w:szCs w:val="24"/>
        </w:rPr>
      </w:pPr>
      <w:r w:rsidRPr="002E54FD">
        <w:rPr>
          <w:rFonts w:asciiTheme="minorHAnsi" w:hAnsiTheme="minorHAnsi" w:cstheme="minorHAnsi"/>
          <w:bCs/>
          <w:sz w:val="24"/>
          <w:szCs w:val="24"/>
        </w:rPr>
        <w:t xml:space="preserve">Object. </w:t>
      </w:r>
      <w:r w:rsidR="003A71AB" w:rsidRPr="002E54FD">
        <w:rPr>
          <w:rFonts w:asciiTheme="minorHAnsi" w:hAnsiTheme="minorHAnsi" w:cstheme="minorHAnsi"/>
          <w:bCs/>
          <w:sz w:val="24"/>
          <w:szCs w:val="24"/>
        </w:rPr>
        <w:t>The concerns raised by the Committee i</w:t>
      </w:r>
      <w:r w:rsidR="00133A3E" w:rsidRPr="002E54FD">
        <w:rPr>
          <w:rFonts w:asciiTheme="minorHAnsi" w:hAnsiTheme="minorHAnsi" w:cstheme="minorHAnsi"/>
          <w:bCs/>
          <w:sz w:val="24"/>
          <w:szCs w:val="24"/>
        </w:rPr>
        <w:t>n January and May 2023 still stand, namely:</w:t>
      </w:r>
    </w:p>
    <w:p w14:paraId="40785C96" w14:textId="77777777" w:rsidR="00C42D7C" w:rsidRPr="002E54FD" w:rsidRDefault="00C42D7C" w:rsidP="00C42D7C">
      <w:pPr>
        <w:pStyle w:val="ListParagraph"/>
        <w:numPr>
          <w:ilvl w:val="0"/>
          <w:numId w:val="9"/>
        </w:numPr>
        <w:rPr>
          <w:rFonts w:asciiTheme="minorHAnsi" w:hAnsiTheme="minorHAnsi" w:cstheme="minorHAnsi"/>
          <w:sz w:val="24"/>
          <w:szCs w:val="24"/>
        </w:rPr>
      </w:pPr>
      <w:proofErr w:type="spellStart"/>
      <w:r w:rsidRPr="002E54FD">
        <w:rPr>
          <w:rFonts w:asciiTheme="minorHAnsi" w:hAnsiTheme="minorHAnsi" w:cstheme="minorHAnsi"/>
          <w:sz w:val="24"/>
          <w:szCs w:val="24"/>
        </w:rPr>
        <w:t>Overmassing</w:t>
      </w:r>
      <w:proofErr w:type="spellEnd"/>
      <w:r w:rsidRPr="002E54FD">
        <w:rPr>
          <w:rFonts w:asciiTheme="minorHAnsi" w:hAnsiTheme="minorHAnsi" w:cstheme="minorHAnsi"/>
          <w:sz w:val="24"/>
          <w:szCs w:val="24"/>
        </w:rPr>
        <w:t xml:space="preserve"> of the site in the revised extension plans which seem too significant a change to be a variation to an application that has expired in terms of the volume of the building (rather than footprint), and the Committee would suggest that a new application is submitted given timing and the scale of the changes applied for.</w:t>
      </w:r>
    </w:p>
    <w:p w14:paraId="6484BE3B" w14:textId="22D0A3F6" w:rsidR="00C42D7C" w:rsidRPr="002E54FD" w:rsidRDefault="00C42D7C" w:rsidP="00C42D7C">
      <w:pPr>
        <w:pStyle w:val="ListParagraph"/>
        <w:numPr>
          <w:ilvl w:val="0"/>
          <w:numId w:val="9"/>
        </w:numPr>
        <w:spacing w:after="0" w:line="240" w:lineRule="auto"/>
        <w:rPr>
          <w:rFonts w:asciiTheme="minorHAnsi" w:hAnsiTheme="minorHAnsi" w:cstheme="minorHAnsi"/>
          <w:sz w:val="24"/>
          <w:szCs w:val="24"/>
        </w:rPr>
      </w:pPr>
      <w:r w:rsidRPr="002E54FD">
        <w:rPr>
          <w:rFonts w:asciiTheme="minorHAnsi" w:hAnsiTheme="minorHAnsi" w:cstheme="minorHAnsi"/>
          <w:sz w:val="24"/>
          <w:szCs w:val="24"/>
        </w:rPr>
        <w:t>Flood risk</w:t>
      </w:r>
      <w:r w:rsidR="000E6AB4" w:rsidRPr="002E54FD">
        <w:rPr>
          <w:rFonts w:asciiTheme="minorHAnsi" w:hAnsiTheme="minorHAnsi" w:cstheme="minorHAnsi"/>
          <w:sz w:val="24"/>
          <w:szCs w:val="24"/>
        </w:rPr>
        <w:t>.</w:t>
      </w:r>
    </w:p>
    <w:p w14:paraId="61F246A0" w14:textId="77777777" w:rsidR="00916597" w:rsidRPr="002E54FD" w:rsidRDefault="00916597" w:rsidP="00916597">
      <w:pPr>
        <w:pStyle w:val="ListParagraph"/>
        <w:numPr>
          <w:ilvl w:val="0"/>
          <w:numId w:val="9"/>
        </w:numPr>
        <w:rPr>
          <w:rFonts w:asciiTheme="minorHAnsi" w:hAnsiTheme="minorHAnsi" w:cstheme="minorHAnsi"/>
          <w:sz w:val="24"/>
          <w:szCs w:val="24"/>
        </w:rPr>
      </w:pPr>
      <w:r w:rsidRPr="002E54FD">
        <w:rPr>
          <w:rFonts w:asciiTheme="minorHAnsi" w:hAnsiTheme="minorHAnsi" w:cstheme="minorHAnsi"/>
          <w:sz w:val="24"/>
          <w:szCs w:val="24"/>
        </w:rPr>
        <w:t xml:space="preserve">Car Parking – there are very few spaces (19) provided for the number of staff and visitors which will exacerbate parking on neighbouring residential roads. </w:t>
      </w:r>
    </w:p>
    <w:p w14:paraId="073A2B4D" w14:textId="77777777" w:rsidR="001D6657" w:rsidRPr="002E54FD" w:rsidRDefault="001D6657" w:rsidP="001D6657">
      <w:pPr>
        <w:pStyle w:val="ListParagraph"/>
        <w:numPr>
          <w:ilvl w:val="0"/>
          <w:numId w:val="9"/>
        </w:numPr>
        <w:rPr>
          <w:rFonts w:asciiTheme="minorHAnsi" w:hAnsiTheme="minorHAnsi" w:cstheme="minorHAnsi"/>
          <w:sz w:val="24"/>
          <w:szCs w:val="24"/>
        </w:rPr>
      </w:pPr>
      <w:r w:rsidRPr="002E54FD">
        <w:rPr>
          <w:rFonts w:asciiTheme="minorHAnsi" w:hAnsiTheme="minorHAnsi" w:cstheme="minorHAnsi"/>
          <w:sz w:val="24"/>
          <w:szCs w:val="24"/>
        </w:rPr>
        <w:t xml:space="preserve">Design – the building will look very monolithic from the river which is a tourist access point to the town (contrary to DEV20 Place shaping and the quality of the built environment). The previous stepping down of the top storey at the </w:t>
      </w:r>
      <w:proofErr w:type="gramStart"/>
      <w:r w:rsidRPr="002E54FD">
        <w:rPr>
          <w:rFonts w:asciiTheme="minorHAnsi" w:hAnsiTheme="minorHAnsi" w:cstheme="minorHAnsi"/>
          <w:sz w:val="24"/>
          <w:szCs w:val="24"/>
        </w:rPr>
        <w:t>South Eastern</w:t>
      </w:r>
      <w:proofErr w:type="gramEnd"/>
      <w:r w:rsidRPr="002E54FD">
        <w:rPr>
          <w:rFonts w:asciiTheme="minorHAnsi" w:hAnsiTheme="minorHAnsi" w:cstheme="minorHAnsi"/>
          <w:sz w:val="24"/>
          <w:szCs w:val="24"/>
        </w:rPr>
        <w:t xml:space="preserve"> end towards Paradise Walk was critical to ensuring that the building form responded to its landscape context, this has now been lost.</w:t>
      </w:r>
    </w:p>
    <w:p w14:paraId="6308A7C0" w14:textId="2736A024" w:rsidR="00916597" w:rsidRPr="002E54FD" w:rsidRDefault="00014E54" w:rsidP="00014E54">
      <w:pPr>
        <w:spacing w:after="0" w:line="240" w:lineRule="auto"/>
        <w:rPr>
          <w:rFonts w:asciiTheme="minorHAnsi" w:hAnsiTheme="minorHAnsi" w:cstheme="minorHAnsi"/>
          <w:sz w:val="24"/>
          <w:szCs w:val="24"/>
        </w:rPr>
      </w:pPr>
      <w:r w:rsidRPr="002E54FD">
        <w:rPr>
          <w:rFonts w:asciiTheme="minorHAnsi" w:hAnsiTheme="minorHAnsi" w:cstheme="minorHAnsi"/>
          <w:sz w:val="24"/>
          <w:szCs w:val="24"/>
        </w:rPr>
        <w:t>On reviewing th</w:t>
      </w:r>
      <w:r w:rsidR="00800FA0" w:rsidRPr="002E54FD">
        <w:rPr>
          <w:rFonts w:asciiTheme="minorHAnsi" w:hAnsiTheme="minorHAnsi" w:cstheme="minorHAnsi"/>
          <w:sz w:val="24"/>
          <w:szCs w:val="24"/>
        </w:rPr>
        <w:t xml:space="preserve">e latest variations to revised plans, </w:t>
      </w:r>
      <w:r w:rsidRPr="002E54FD">
        <w:rPr>
          <w:rFonts w:asciiTheme="minorHAnsi" w:hAnsiTheme="minorHAnsi" w:cstheme="minorHAnsi"/>
          <w:sz w:val="24"/>
          <w:szCs w:val="24"/>
        </w:rPr>
        <w:t>the Committee also has concerns about:</w:t>
      </w:r>
    </w:p>
    <w:p w14:paraId="76001C81" w14:textId="7E3B7F4A" w:rsidR="009155D6" w:rsidRPr="002E54FD" w:rsidRDefault="009155D6" w:rsidP="00014E54">
      <w:pPr>
        <w:pStyle w:val="ListParagraph"/>
        <w:numPr>
          <w:ilvl w:val="0"/>
          <w:numId w:val="10"/>
        </w:numPr>
        <w:spacing w:after="0" w:line="240" w:lineRule="auto"/>
        <w:rPr>
          <w:rFonts w:asciiTheme="minorHAnsi" w:hAnsiTheme="minorHAnsi" w:cstheme="minorHAnsi"/>
          <w:sz w:val="24"/>
          <w:szCs w:val="24"/>
        </w:rPr>
      </w:pPr>
      <w:r w:rsidRPr="002E54FD">
        <w:rPr>
          <w:rFonts w:asciiTheme="minorHAnsi" w:hAnsiTheme="minorHAnsi" w:cstheme="minorHAnsi"/>
          <w:sz w:val="24"/>
          <w:szCs w:val="24"/>
        </w:rPr>
        <w:t>Façade Treat – appears fussy and incoherent in appearance.</w:t>
      </w:r>
    </w:p>
    <w:p w14:paraId="4E782966" w14:textId="32F23D94" w:rsidR="009155D6" w:rsidRPr="002E54FD" w:rsidRDefault="009155D6" w:rsidP="00014E54">
      <w:pPr>
        <w:pStyle w:val="ListParagraph"/>
        <w:numPr>
          <w:ilvl w:val="0"/>
          <w:numId w:val="10"/>
        </w:numPr>
        <w:spacing w:after="0" w:line="240" w:lineRule="auto"/>
        <w:rPr>
          <w:rFonts w:asciiTheme="minorHAnsi" w:hAnsiTheme="minorHAnsi" w:cstheme="minorHAnsi"/>
          <w:sz w:val="24"/>
          <w:szCs w:val="24"/>
        </w:rPr>
      </w:pPr>
      <w:r w:rsidRPr="002E54FD">
        <w:rPr>
          <w:rFonts w:asciiTheme="minorHAnsi" w:hAnsiTheme="minorHAnsi" w:cstheme="minorHAnsi"/>
          <w:sz w:val="24"/>
          <w:szCs w:val="24"/>
        </w:rPr>
        <w:t xml:space="preserve">Fencing </w:t>
      </w:r>
      <w:r w:rsidR="003C678E" w:rsidRPr="002E54FD">
        <w:rPr>
          <w:rFonts w:asciiTheme="minorHAnsi" w:hAnsiTheme="minorHAnsi" w:cstheme="minorHAnsi"/>
          <w:sz w:val="24"/>
          <w:szCs w:val="24"/>
        </w:rPr>
        <w:t>–</w:t>
      </w:r>
      <w:r w:rsidRPr="002E54FD">
        <w:rPr>
          <w:rFonts w:asciiTheme="minorHAnsi" w:hAnsiTheme="minorHAnsi" w:cstheme="minorHAnsi"/>
          <w:sz w:val="24"/>
          <w:szCs w:val="24"/>
        </w:rPr>
        <w:t xml:space="preserve"> </w:t>
      </w:r>
      <w:r w:rsidR="004D14A5" w:rsidRPr="002E54FD">
        <w:rPr>
          <w:rFonts w:asciiTheme="minorHAnsi" w:hAnsiTheme="minorHAnsi" w:cstheme="minorHAnsi"/>
          <w:sz w:val="24"/>
          <w:szCs w:val="24"/>
        </w:rPr>
        <w:t xml:space="preserve">the Committee understands the requirement of the high fence to ensure the safety of residents but </w:t>
      </w:r>
      <w:r w:rsidR="00DE5600" w:rsidRPr="002E54FD">
        <w:rPr>
          <w:rFonts w:asciiTheme="minorHAnsi" w:hAnsiTheme="minorHAnsi" w:cstheme="minorHAnsi"/>
          <w:sz w:val="24"/>
          <w:szCs w:val="24"/>
        </w:rPr>
        <w:t xml:space="preserve">is concerned that </w:t>
      </w:r>
      <w:r w:rsidR="003C678E" w:rsidRPr="002E54FD">
        <w:rPr>
          <w:rFonts w:asciiTheme="minorHAnsi" w:hAnsiTheme="minorHAnsi" w:cstheme="minorHAnsi"/>
          <w:sz w:val="24"/>
          <w:szCs w:val="24"/>
        </w:rPr>
        <w:t xml:space="preserve">running alongside the </w:t>
      </w:r>
      <w:r w:rsidR="00401B94" w:rsidRPr="002E54FD">
        <w:rPr>
          <w:rFonts w:asciiTheme="minorHAnsi" w:hAnsiTheme="minorHAnsi" w:cstheme="minorHAnsi"/>
          <w:sz w:val="24"/>
          <w:szCs w:val="24"/>
        </w:rPr>
        <w:t xml:space="preserve">existing </w:t>
      </w:r>
      <w:r w:rsidR="002E54FD" w:rsidRPr="002E54FD">
        <w:rPr>
          <w:rFonts w:asciiTheme="minorHAnsi" w:hAnsiTheme="minorHAnsi" w:cstheme="minorHAnsi"/>
          <w:sz w:val="24"/>
          <w:szCs w:val="24"/>
        </w:rPr>
        <w:t xml:space="preserve">Paradise Walk </w:t>
      </w:r>
      <w:r w:rsidR="003C678E" w:rsidRPr="002E54FD">
        <w:rPr>
          <w:rFonts w:asciiTheme="minorHAnsi" w:hAnsiTheme="minorHAnsi" w:cstheme="minorHAnsi"/>
          <w:sz w:val="24"/>
          <w:szCs w:val="24"/>
        </w:rPr>
        <w:t>footpath</w:t>
      </w:r>
      <w:r w:rsidR="00DE5600" w:rsidRPr="002E54FD">
        <w:rPr>
          <w:rFonts w:asciiTheme="minorHAnsi" w:hAnsiTheme="minorHAnsi" w:cstheme="minorHAnsi"/>
          <w:sz w:val="24"/>
          <w:szCs w:val="24"/>
        </w:rPr>
        <w:t xml:space="preserve"> in its entirety is detrimental to the public realm</w:t>
      </w:r>
      <w:r w:rsidR="00401B94" w:rsidRPr="002E54FD">
        <w:rPr>
          <w:rFonts w:asciiTheme="minorHAnsi" w:hAnsiTheme="minorHAnsi" w:cstheme="minorHAnsi"/>
          <w:sz w:val="24"/>
          <w:szCs w:val="24"/>
        </w:rPr>
        <w:t xml:space="preserve">. Could </w:t>
      </w:r>
      <w:r w:rsidR="00DE5600" w:rsidRPr="002E54FD">
        <w:rPr>
          <w:rFonts w:asciiTheme="minorHAnsi" w:hAnsiTheme="minorHAnsi" w:cstheme="minorHAnsi"/>
          <w:sz w:val="24"/>
          <w:szCs w:val="24"/>
        </w:rPr>
        <w:t>the fence</w:t>
      </w:r>
      <w:r w:rsidR="00401B94" w:rsidRPr="002E54FD">
        <w:rPr>
          <w:rFonts w:asciiTheme="minorHAnsi" w:hAnsiTheme="minorHAnsi" w:cstheme="minorHAnsi"/>
          <w:sz w:val="24"/>
          <w:szCs w:val="24"/>
        </w:rPr>
        <w:t xml:space="preserve"> </w:t>
      </w:r>
      <w:r w:rsidR="00DE5600" w:rsidRPr="002E54FD">
        <w:rPr>
          <w:rFonts w:asciiTheme="minorHAnsi" w:hAnsiTheme="minorHAnsi" w:cstheme="minorHAnsi"/>
          <w:sz w:val="24"/>
          <w:szCs w:val="24"/>
        </w:rPr>
        <w:t>return</w:t>
      </w:r>
      <w:r w:rsidR="00401B94" w:rsidRPr="002E54FD">
        <w:rPr>
          <w:rFonts w:asciiTheme="minorHAnsi" w:hAnsiTheme="minorHAnsi" w:cstheme="minorHAnsi"/>
          <w:sz w:val="24"/>
          <w:szCs w:val="24"/>
        </w:rPr>
        <w:t xml:space="preserve"> to the </w:t>
      </w:r>
      <w:r w:rsidR="00DE5600" w:rsidRPr="002E54FD">
        <w:rPr>
          <w:rFonts w:asciiTheme="minorHAnsi" w:hAnsiTheme="minorHAnsi" w:cstheme="minorHAnsi"/>
          <w:sz w:val="24"/>
          <w:szCs w:val="24"/>
        </w:rPr>
        <w:t xml:space="preserve">side of the </w:t>
      </w:r>
      <w:r w:rsidR="00401B94" w:rsidRPr="002E54FD">
        <w:rPr>
          <w:rFonts w:asciiTheme="minorHAnsi" w:hAnsiTheme="minorHAnsi" w:cstheme="minorHAnsi"/>
          <w:sz w:val="24"/>
          <w:szCs w:val="24"/>
        </w:rPr>
        <w:t>buil</w:t>
      </w:r>
      <w:r w:rsidR="004D14A5" w:rsidRPr="002E54FD">
        <w:rPr>
          <w:rFonts w:asciiTheme="minorHAnsi" w:hAnsiTheme="minorHAnsi" w:cstheme="minorHAnsi"/>
          <w:sz w:val="24"/>
          <w:szCs w:val="24"/>
        </w:rPr>
        <w:t>ding</w:t>
      </w:r>
      <w:r w:rsidR="00401B94" w:rsidRPr="002E54FD">
        <w:rPr>
          <w:rFonts w:asciiTheme="minorHAnsi" w:hAnsiTheme="minorHAnsi" w:cstheme="minorHAnsi"/>
          <w:sz w:val="24"/>
          <w:szCs w:val="24"/>
        </w:rPr>
        <w:t xml:space="preserve"> to enclose the resident’s garden</w:t>
      </w:r>
      <w:r w:rsidR="002D7419" w:rsidRPr="002E54FD">
        <w:rPr>
          <w:rFonts w:asciiTheme="minorHAnsi" w:hAnsiTheme="minorHAnsi" w:cstheme="minorHAnsi"/>
          <w:sz w:val="24"/>
          <w:szCs w:val="24"/>
        </w:rPr>
        <w:t xml:space="preserve">, thereby </w:t>
      </w:r>
      <w:r w:rsidR="00E960E8" w:rsidRPr="002E54FD">
        <w:rPr>
          <w:rFonts w:asciiTheme="minorHAnsi" w:hAnsiTheme="minorHAnsi" w:cstheme="minorHAnsi"/>
          <w:sz w:val="24"/>
          <w:szCs w:val="24"/>
        </w:rPr>
        <w:t>lessen</w:t>
      </w:r>
      <w:r w:rsidR="002D7419" w:rsidRPr="002E54FD">
        <w:rPr>
          <w:rFonts w:asciiTheme="minorHAnsi" w:hAnsiTheme="minorHAnsi" w:cstheme="minorHAnsi"/>
          <w:sz w:val="24"/>
          <w:szCs w:val="24"/>
        </w:rPr>
        <w:t>ing</w:t>
      </w:r>
      <w:r w:rsidR="00E960E8" w:rsidRPr="002E54FD">
        <w:rPr>
          <w:rFonts w:asciiTheme="minorHAnsi" w:hAnsiTheme="minorHAnsi" w:cstheme="minorHAnsi"/>
          <w:sz w:val="24"/>
          <w:szCs w:val="24"/>
        </w:rPr>
        <w:t xml:space="preserve"> the impact</w:t>
      </w:r>
      <w:r w:rsidR="00401B94" w:rsidRPr="002E54FD">
        <w:rPr>
          <w:rFonts w:asciiTheme="minorHAnsi" w:hAnsiTheme="minorHAnsi" w:cstheme="minorHAnsi"/>
          <w:sz w:val="24"/>
          <w:szCs w:val="24"/>
        </w:rPr>
        <w:t>?</w:t>
      </w:r>
      <w:r w:rsidR="003C678E" w:rsidRPr="002E54FD">
        <w:rPr>
          <w:rFonts w:asciiTheme="minorHAnsi" w:hAnsiTheme="minorHAnsi" w:cstheme="minorHAnsi"/>
          <w:sz w:val="24"/>
          <w:szCs w:val="24"/>
        </w:rPr>
        <w:t xml:space="preserve"> </w:t>
      </w:r>
    </w:p>
    <w:p w14:paraId="5FD2C0CE" w14:textId="4A13D5DB" w:rsidR="00014E54" w:rsidRPr="002E54FD" w:rsidRDefault="00F000D5" w:rsidP="00014E54">
      <w:pPr>
        <w:pStyle w:val="ListParagraph"/>
        <w:numPr>
          <w:ilvl w:val="0"/>
          <w:numId w:val="10"/>
        </w:numPr>
        <w:spacing w:after="0" w:line="240" w:lineRule="auto"/>
        <w:rPr>
          <w:rFonts w:asciiTheme="minorHAnsi" w:hAnsiTheme="minorHAnsi" w:cstheme="minorHAnsi"/>
          <w:sz w:val="24"/>
          <w:szCs w:val="24"/>
        </w:rPr>
      </w:pPr>
      <w:r w:rsidRPr="002E54FD">
        <w:rPr>
          <w:rFonts w:asciiTheme="minorHAnsi" w:hAnsiTheme="minorHAnsi" w:cstheme="minorHAnsi"/>
          <w:sz w:val="24"/>
          <w:szCs w:val="24"/>
        </w:rPr>
        <w:t>Lack of a revised hydrology report to address the lowering of the building</w:t>
      </w:r>
      <w:r w:rsidR="000E6AB4" w:rsidRPr="002E54FD">
        <w:rPr>
          <w:rFonts w:asciiTheme="minorHAnsi" w:hAnsiTheme="minorHAnsi" w:cstheme="minorHAnsi"/>
          <w:sz w:val="24"/>
          <w:szCs w:val="24"/>
        </w:rPr>
        <w:t xml:space="preserve"> and additional excavation required</w:t>
      </w:r>
      <w:r w:rsidR="00FB2C02" w:rsidRPr="002E54FD">
        <w:rPr>
          <w:rFonts w:asciiTheme="minorHAnsi" w:hAnsiTheme="minorHAnsi" w:cstheme="minorHAnsi"/>
          <w:sz w:val="24"/>
          <w:szCs w:val="24"/>
        </w:rPr>
        <w:t>.</w:t>
      </w:r>
    </w:p>
    <w:p w14:paraId="25D6687A" w14:textId="228E0BD5" w:rsidR="00FB2C02" w:rsidRPr="002E54FD" w:rsidRDefault="00FB2C02" w:rsidP="00014E54">
      <w:pPr>
        <w:pStyle w:val="ListParagraph"/>
        <w:numPr>
          <w:ilvl w:val="0"/>
          <w:numId w:val="10"/>
        </w:numPr>
        <w:spacing w:after="0" w:line="240" w:lineRule="auto"/>
        <w:rPr>
          <w:rFonts w:asciiTheme="minorHAnsi" w:hAnsiTheme="minorHAnsi" w:cstheme="minorHAnsi"/>
          <w:sz w:val="24"/>
          <w:szCs w:val="24"/>
        </w:rPr>
      </w:pPr>
      <w:r w:rsidRPr="002E54FD">
        <w:rPr>
          <w:rFonts w:asciiTheme="minorHAnsi" w:hAnsiTheme="minorHAnsi" w:cstheme="minorHAnsi"/>
          <w:sz w:val="24"/>
          <w:szCs w:val="24"/>
        </w:rPr>
        <w:t xml:space="preserve">NHS provision – how </w:t>
      </w:r>
      <w:r w:rsidR="00C64E56" w:rsidRPr="002E54FD">
        <w:rPr>
          <w:rFonts w:asciiTheme="minorHAnsi" w:hAnsiTheme="minorHAnsi" w:cstheme="minorHAnsi"/>
          <w:sz w:val="24"/>
          <w:szCs w:val="24"/>
        </w:rPr>
        <w:t xml:space="preserve">the overstretched local NHS provision in the town </w:t>
      </w:r>
      <w:r w:rsidR="00924207" w:rsidRPr="002E54FD">
        <w:rPr>
          <w:rFonts w:asciiTheme="minorHAnsi" w:hAnsiTheme="minorHAnsi" w:cstheme="minorHAnsi"/>
          <w:sz w:val="24"/>
          <w:szCs w:val="24"/>
        </w:rPr>
        <w:t>will bear the additional pressure brought on it by this facility.</w:t>
      </w:r>
    </w:p>
    <w:p w14:paraId="3B0DEF5C" w14:textId="77777777" w:rsidR="00014E54" w:rsidRPr="00707371" w:rsidRDefault="00014E54" w:rsidP="00014E54">
      <w:pPr>
        <w:spacing w:after="0" w:line="240" w:lineRule="auto"/>
        <w:rPr>
          <w:rFonts w:asciiTheme="minorHAnsi" w:hAnsiTheme="minorHAnsi" w:cstheme="minorHAnsi"/>
          <w:sz w:val="24"/>
          <w:szCs w:val="24"/>
          <w:highlight w:val="yellow"/>
        </w:rPr>
      </w:pPr>
    </w:p>
    <w:p w14:paraId="66EF9ED7" w14:textId="7C5E25A8" w:rsidR="002A0340" w:rsidRPr="006B7E77" w:rsidRDefault="002A0340" w:rsidP="002A0340">
      <w:pPr>
        <w:pStyle w:val="NormalWeb"/>
        <w:spacing w:before="0" w:beforeAutospacing="0" w:after="0" w:afterAutospacing="0"/>
        <w:rPr>
          <w:rFonts w:asciiTheme="minorHAnsi" w:hAnsiTheme="minorHAnsi" w:cstheme="minorHAnsi"/>
          <w:bCs/>
          <w:sz w:val="24"/>
          <w:szCs w:val="24"/>
        </w:rPr>
      </w:pPr>
      <w:r w:rsidRPr="006B7E77">
        <w:rPr>
          <w:rFonts w:asciiTheme="minorHAnsi" w:hAnsiTheme="minorHAnsi" w:cstheme="minorHAnsi"/>
          <w:bCs/>
          <w:sz w:val="24"/>
          <w:szCs w:val="24"/>
        </w:rPr>
        <w:t xml:space="preserve">4b.   4115/23/FUL - Creation of a new 1 bedroom, 2 storey terraced dwelling by subdividing the existing house and garden and adding a single storey extension to the south. 29 </w:t>
      </w:r>
      <w:proofErr w:type="spellStart"/>
      <w:r w:rsidRPr="006B7E77">
        <w:rPr>
          <w:rFonts w:asciiTheme="minorHAnsi" w:hAnsiTheme="minorHAnsi" w:cstheme="minorHAnsi"/>
          <w:bCs/>
          <w:sz w:val="24"/>
          <w:szCs w:val="24"/>
        </w:rPr>
        <w:t>Pathfields</w:t>
      </w:r>
      <w:proofErr w:type="spellEnd"/>
      <w:r w:rsidRPr="006B7E77">
        <w:rPr>
          <w:rFonts w:asciiTheme="minorHAnsi" w:hAnsiTheme="minorHAnsi" w:cstheme="minorHAnsi"/>
          <w:bCs/>
          <w:sz w:val="24"/>
          <w:szCs w:val="24"/>
        </w:rPr>
        <w:t xml:space="preserve">, Totnes TQ9 5TZ. </w:t>
      </w:r>
    </w:p>
    <w:p w14:paraId="11AD9E3C" w14:textId="4F4BC3E6" w:rsidR="002A0340" w:rsidRPr="006B7E77" w:rsidRDefault="00411E9D" w:rsidP="002A0340">
      <w:pPr>
        <w:pStyle w:val="NormalWeb"/>
        <w:spacing w:before="0" w:beforeAutospacing="0" w:after="0" w:afterAutospacing="0"/>
        <w:rPr>
          <w:rFonts w:asciiTheme="minorHAnsi" w:hAnsiTheme="minorHAnsi" w:cstheme="minorHAnsi"/>
          <w:bCs/>
          <w:sz w:val="24"/>
          <w:szCs w:val="24"/>
        </w:rPr>
      </w:pPr>
      <w:r w:rsidRPr="006B7E77">
        <w:rPr>
          <w:rFonts w:asciiTheme="minorHAnsi" w:hAnsiTheme="minorHAnsi" w:cstheme="minorHAnsi"/>
          <w:bCs/>
          <w:sz w:val="24"/>
          <w:szCs w:val="24"/>
        </w:rPr>
        <w:t xml:space="preserve">Comment - </w:t>
      </w:r>
      <w:r w:rsidR="000A61CE" w:rsidRPr="006B7E77">
        <w:rPr>
          <w:rFonts w:asciiTheme="minorHAnsi" w:hAnsiTheme="minorHAnsi" w:cstheme="minorHAnsi"/>
          <w:bCs/>
          <w:sz w:val="24"/>
          <w:szCs w:val="24"/>
        </w:rPr>
        <w:t>No objection in principle, but the Committee would like to see</w:t>
      </w:r>
      <w:r w:rsidR="00EC12D1" w:rsidRPr="006B7E77">
        <w:rPr>
          <w:rFonts w:asciiTheme="minorHAnsi" w:hAnsiTheme="minorHAnsi" w:cstheme="minorHAnsi"/>
          <w:bCs/>
          <w:sz w:val="24"/>
          <w:szCs w:val="24"/>
        </w:rPr>
        <w:t xml:space="preserve"> a condition that the new dwelling is used as long</w:t>
      </w:r>
      <w:r w:rsidR="00180BA6" w:rsidRPr="006B7E77">
        <w:rPr>
          <w:rFonts w:asciiTheme="minorHAnsi" w:hAnsiTheme="minorHAnsi" w:cstheme="minorHAnsi"/>
          <w:bCs/>
          <w:sz w:val="24"/>
          <w:szCs w:val="24"/>
        </w:rPr>
        <w:t>-</w:t>
      </w:r>
      <w:r w:rsidR="00EC12D1" w:rsidRPr="006B7E77">
        <w:rPr>
          <w:rFonts w:asciiTheme="minorHAnsi" w:hAnsiTheme="minorHAnsi" w:cstheme="minorHAnsi"/>
          <w:bCs/>
          <w:sz w:val="24"/>
          <w:szCs w:val="24"/>
        </w:rPr>
        <w:t xml:space="preserve">term housing rather than as </w:t>
      </w:r>
      <w:r w:rsidR="00180BA6" w:rsidRPr="006B7E77">
        <w:rPr>
          <w:rFonts w:asciiTheme="minorHAnsi" w:hAnsiTheme="minorHAnsi" w:cstheme="minorHAnsi"/>
          <w:bCs/>
          <w:sz w:val="24"/>
          <w:szCs w:val="24"/>
        </w:rPr>
        <w:t xml:space="preserve">a holiday accommodation business. </w:t>
      </w:r>
    </w:p>
    <w:p w14:paraId="6159978C" w14:textId="77777777" w:rsidR="00180BA6" w:rsidRPr="00707371" w:rsidRDefault="00180BA6" w:rsidP="002A0340">
      <w:pPr>
        <w:pStyle w:val="NormalWeb"/>
        <w:spacing w:before="0" w:beforeAutospacing="0" w:after="0" w:afterAutospacing="0"/>
        <w:rPr>
          <w:rFonts w:asciiTheme="minorHAnsi" w:hAnsiTheme="minorHAnsi" w:cstheme="minorHAnsi"/>
          <w:bCs/>
          <w:sz w:val="24"/>
          <w:szCs w:val="24"/>
          <w:highlight w:val="yellow"/>
        </w:rPr>
      </w:pPr>
    </w:p>
    <w:p w14:paraId="4C9C2E80" w14:textId="33A2F676" w:rsidR="002A0340" w:rsidRPr="002506C3" w:rsidRDefault="002A0340" w:rsidP="002A0340">
      <w:pPr>
        <w:pStyle w:val="NormalWeb"/>
        <w:spacing w:before="0" w:beforeAutospacing="0" w:after="0" w:afterAutospacing="0"/>
        <w:rPr>
          <w:rFonts w:asciiTheme="minorHAnsi" w:hAnsiTheme="minorHAnsi" w:cstheme="minorHAnsi"/>
          <w:bCs/>
          <w:sz w:val="24"/>
          <w:szCs w:val="24"/>
        </w:rPr>
      </w:pPr>
      <w:r w:rsidRPr="002506C3">
        <w:rPr>
          <w:rFonts w:asciiTheme="minorHAnsi" w:hAnsiTheme="minorHAnsi" w:cstheme="minorHAnsi"/>
          <w:bCs/>
          <w:sz w:val="24"/>
          <w:szCs w:val="24"/>
        </w:rPr>
        <w:t xml:space="preserve">4c.   4111/23/LBC &amp; 3999/23/HHO – Listed Building Consent and Householder application for extensions, renovations and alterations including conversion of existing double garage (which historically was a cottage) into ancillary domestic accommodation with associated link extension linking the accommodation into the existing main house. New potting shed extension on the rear </w:t>
      </w:r>
      <w:r w:rsidRPr="002506C3">
        <w:rPr>
          <w:rFonts w:asciiTheme="minorHAnsi" w:hAnsiTheme="minorHAnsi" w:cstheme="minorHAnsi"/>
          <w:bCs/>
          <w:sz w:val="24"/>
          <w:szCs w:val="24"/>
        </w:rPr>
        <w:lastRenderedPageBreak/>
        <w:t xml:space="preserve">of the existing vinery. Other minor renovations and alterations. </w:t>
      </w:r>
      <w:proofErr w:type="spellStart"/>
      <w:r w:rsidRPr="002506C3">
        <w:rPr>
          <w:rFonts w:asciiTheme="minorHAnsi" w:hAnsiTheme="minorHAnsi" w:cstheme="minorHAnsi"/>
          <w:bCs/>
          <w:sz w:val="24"/>
          <w:szCs w:val="24"/>
        </w:rPr>
        <w:t>Wrinklehorn</w:t>
      </w:r>
      <w:proofErr w:type="spellEnd"/>
      <w:r w:rsidRPr="002506C3">
        <w:rPr>
          <w:rFonts w:asciiTheme="minorHAnsi" w:hAnsiTheme="minorHAnsi" w:cstheme="minorHAnsi"/>
          <w:bCs/>
          <w:sz w:val="24"/>
          <w:szCs w:val="24"/>
        </w:rPr>
        <w:t xml:space="preserve">, Bourton Lane, Totnes, TQ9 5JF. </w:t>
      </w:r>
    </w:p>
    <w:p w14:paraId="3D0EF9D7" w14:textId="1CF2F17B" w:rsidR="00E57327" w:rsidRPr="002506C3" w:rsidRDefault="00E57327" w:rsidP="002A0340">
      <w:pPr>
        <w:pStyle w:val="NormalWeb"/>
        <w:spacing w:before="0" w:beforeAutospacing="0" w:after="0" w:afterAutospacing="0"/>
        <w:rPr>
          <w:rFonts w:asciiTheme="minorHAnsi" w:hAnsiTheme="minorHAnsi" w:cstheme="minorHAnsi"/>
          <w:bCs/>
          <w:sz w:val="24"/>
          <w:szCs w:val="24"/>
        </w:rPr>
      </w:pPr>
      <w:r w:rsidRPr="002506C3">
        <w:rPr>
          <w:rFonts w:asciiTheme="minorHAnsi" w:hAnsiTheme="minorHAnsi" w:cstheme="minorHAnsi"/>
          <w:bCs/>
          <w:sz w:val="24"/>
          <w:szCs w:val="24"/>
        </w:rPr>
        <w:t xml:space="preserve">Support. The Committee is appreciative that its concerns have been sensitively addressed. </w:t>
      </w:r>
    </w:p>
    <w:p w14:paraId="3C837ED3" w14:textId="77777777" w:rsidR="002A0340" w:rsidRPr="003E606D" w:rsidRDefault="002A0340" w:rsidP="002A0340">
      <w:pPr>
        <w:pStyle w:val="NormalWeb"/>
        <w:spacing w:before="0" w:beforeAutospacing="0" w:after="0" w:afterAutospacing="0"/>
        <w:rPr>
          <w:rFonts w:asciiTheme="minorHAnsi" w:hAnsiTheme="minorHAnsi" w:cstheme="minorHAnsi"/>
          <w:bCs/>
          <w:sz w:val="24"/>
          <w:szCs w:val="24"/>
        </w:rPr>
      </w:pPr>
    </w:p>
    <w:p w14:paraId="2E63AD8C" w14:textId="5FE0C40B" w:rsidR="002A0340" w:rsidRPr="003E606D" w:rsidRDefault="002A0340" w:rsidP="002A0340">
      <w:pPr>
        <w:pStyle w:val="NormalWeb"/>
        <w:spacing w:before="0" w:beforeAutospacing="0" w:after="0" w:afterAutospacing="0"/>
        <w:rPr>
          <w:rFonts w:asciiTheme="minorHAnsi" w:hAnsiTheme="minorHAnsi" w:cstheme="minorHAnsi"/>
          <w:bCs/>
          <w:sz w:val="24"/>
          <w:szCs w:val="24"/>
        </w:rPr>
      </w:pPr>
      <w:r w:rsidRPr="003E606D">
        <w:rPr>
          <w:rFonts w:asciiTheme="minorHAnsi" w:hAnsiTheme="minorHAnsi" w:cstheme="minorHAnsi"/>
          <w:bCs/>
          <w:sz w:val="24"/>
          <w:szCs w:val="24"/>
        </w:rPr>
        <w:t xml:space="preserve">4d.   3987/23/HHO - Householder application for first floor extension &amp; conversion of garage into habitable accommodation. Oak Tree Cottage, </w:t>
      </w:r>
      <w:proofErr w:type="spellStart"/>
      <w:r w:rsidRPr="003E606D">
        <w:rPr>
          <w:rFonts w:asciiTheme="minorHAnsi" w:hAnsiTheme="minorHAnsi" w:cstheme="minorHAnsi"/>
          <w:bCs/>
          <w:sz w:val="24"/>
          <w:szCs w:val="24"/>
        </w:rPr>
        <w:t>Weirfields</w:t>
      </w:r>
      <w:proofErr w:type="spellEnd"/>
      <w:r w:rsidRPr="003E606D">
        <w:rPr>
          <w:rFonts w:asciiTheme="minorHAnsi" w:hAnsiTheme="minorHAnsi" w:cstheme="minorHAnsi"/>
          <w:bCs/>
          <w:sz w:val="24"/>
          <w:szCs w:val="24"/>
        </w:rPr>
        <w:t xml:space="preserve">, Totnes, TQ9 5JS. </w:t>
      </w:r>
    </w:p>
    <w:p w14:paraId="79A78EBC" w14:textId="0B8E5F9B" w:rsidR="00E57327" w:rsidRPr="003E606D" w:rsidRDefault="009D6820" w:rsidP="002A0340">
      <w:pPr>
        <w:pStyle w:val="NormalWeb"/>
        <w:spacing w:before="0" w:beforeAutospacing="0" w:after="0" w:afterAutospacing="0"/>
        <w:rPr>
          <w:rFonts w:asciiTheme="minorHAnsi" w:hAnsiTheme="minorHAnsi" w:cstheme="minorHAnsi"/>
          <w:bCs/>
          <w:sz w:val="24"/>
          <w:szCs w:val="24"/>
        </w:rPr>
      </w:pPr>
      <w:r w:rsidRPr="003E606D">
        <w:rPr>
          <w:rFonts w:asciiTheme="minorHAnsi" w:hAnsiTheme="minorHAnsi" w:cstheme="minorHAnsi"/>
          <w:bCs/>
          <w:sz w:val="24"/>
          <w:szCs w:val="24"/>
        </w:rPr>
        <w:t xml:space="preserve">Comment – don’t object in principle but the Committee has concerns </w:t>
      </w:r>
      <w:r w:rsidR="00E40E9F" w:rsidRPr="003E606D">
        <w:rPr>
          <w:rFonts w:asciiTheme="minorHAnsi" w:hAnsiTheme="minorHAnsi" w:cstheme="minorHAnsi"/>
          <w:bCs/>
          <w:sz w:val="24"/>
          <w:szCs w:val="24"/>
        </w:rPr>
        <w:t xml:space="preserve">about the flat roof over the former garage and how this fits </w:t>
      </w:r>
      <w:r w:rsidR="007869E2" w:rsidRPr="003E606D">
        <w:rPr>
          <w:rFonts w:asciiTheme="minorHAnsi" w:hAnsiTheme="minorHAnsi" w:cstheme="minorHAnsi"/>
          <w:bCs/>
          <w:sz w:val="24"/>
          <w:szCs w:val="24"/>
        </w:rPr>
        <w:t xml:space="preserve">visually </w:t>
      </w:r>
      <w:r w:rsidR="00E40E9F" w:rsidRPr="003E606D">
        <w:rPr>
          <w:rFonts w:asciiTheme="minorHAnsi" w:hAnsiTheme="minorHAnsi" w:cstheme="minorHAnsi"/>
          <w:bCs/>
          <w:sz w:val="24"/>
          <w:szCs w:val="24"/>
        </w:rPr>
        <w:t xml:space="preserve">with the existing pitched roof of the </w:t>
      </w:r>
      <w:r w:rsidR="005C49DB" w:rsidRPr="003E606D">
        <w:rPr>
          <w:rFonts w:asciiTheme="minorHAnsi" w:hAnsiTheme="minorHAnsi" w:cstheme="minorHAnsi"/>
          <w:bCs/>
          <w:sz w:val="24"/>
          <w:szCs w:val="24"/>
        </w:rPr>
        <w:t>house</w:t>
      </w:r>
      <w:r w:rsidR="00E40E9F" w:rsidRPr="003E606D">
        <w:rPr>
          <w:rFonts w:asciiTheme="minorHAnsi" w:hAnsiTheme="minorHAnsi" w:cstheme="minorHAnsi"/>
          <w:bCs/>
          <w:sz w:val="24"/>
          <w:szCs w:val="24"/>
        </w:rPr>
        <w:t>.</w:t>
      </w:r>
    </w:p>
    <w:p w14:paraId="4105B1BF" w14:textId="77777777" w:rsidR="002A0340" w:rsidRPr="00633C31" w:rsidRDefault="002A0340" w:rsidP="002A0340">
      <w:pPr>
        <w:pStyle w:val="NormalWeb"/>
        <w:spacing w:before="0" w:beforeAutospacing="0" w:after="0" w:afterAutospacing="0"/>
        <w:rPr>
          <w:rFonts w:asciiTheme="minorHAnsi" w:hAnsiTheme="minorHAnsi" w:cstheme="minorHAnsi"/>
          <w:bCs/>
          <w:sz w:val="24"/>
          <w:szCs w:val="24"/>
        </w:rPr>
      </w:pPr>
    </w:p>
    <w:p w14:paraId="6EEE6B83" w14:textId="1147352E" w:rsidR="002A0340" w:rsidRPr="00633C31" w:rsidRDefault="002A0340" w:rsidP="002A0340">
      <w:pPr>
        <w:pStyle w:val="NormalWeb"/>
        <w:spacing w:before="0" w:beforeAutospacing="0" w:after="0" w:afterAutospacing="0"/>
        <w:rPr>
          <w:rFonts w:asciiTheme="minorHAnsi" w:hAnsiTheme="minorHAnsi" w:cstheme="minorHAnsi"/>
          <w:bCs/>
          <w:sz w:val="24"/>
          <w:szCs w:val="24"/>
        </w:rPr>
      </w:pPr>
      <w:r w:rsidRPr="00633C31">
        <w:rPr>
          <w:rFonts w:asciiTheme="minorHAnsi" w:hAnsiTheme="minorHAnsi" w:cstheme="minorHAnsi"/>
          <w:bCs/>
          <w:sz w:val="24"/>
          <w:szCs w:val="24"/>
        </w:rPr>
        <w:t xml:space="preserve">4e.   3963/23/HHO - Householder application to convert detached garage into a home office with shower room. 10 Sparrow Road, Totnes, TQ9 5PR. </w:t>
      </w:r>
    </w:p>
    <w:p w14:paraId="1F98AB77" w14:textId="05C4BA8F" w:rsidR="007869E2" w:rsidRPr="00633C31" w:rsidRDefault="00700A17" w:rsidP="002A0340">
      <w:pPr>
        <w:pStyle w:val="NormalWeb"/>
        <w:spacing w:before="0" w:beforeAutospacing="0" w:after="0" w:afterAutospacing="0"/>
        <w:rPr>
          <w:rFonts w:asciiTheme="minorHAnsi" w:hAnsiTheme="minorHAnsi" w:cstheme="minorHAnsi"/>
          <w:bCs/>
          <w:sz w:val="24"/>
          <w:szCs w:val="24"/>
        </w:rPr>
      </w:pPr>
      <w:r w:rsidRPr="00633C31">
        <w:rPr>
          <w:rFonts w:asciiTheme="minorHAnsi" w:hAnsiTheme="minorHAnsi" w:cstheme="minorHAnsi"/>
          <w:bCs/>
          <w:sz w:val="24"/>
          <w:szCs w:val="24"/>
        </w:rPr>
        <w:t xml:space="preserve">Comment – the Committee would wish the </w:t>
      </w:r>
      <w:r w:rsidR="00691F96" w:rsidRPr="00633C31">
        <w:rPr>
          <w:rFonts w:asciiTheme="minorHAnsi" w:hAnsiTheme="minorHAnsi" w:cstheme="minorHAnsi"/>
          <w:bCs/>
          <w:sz w:val="24"/>
          <w:szCs w:val="24"/>
        </w:rPr>
        <w:t>building to be ancillary to the main dwelling. As the garage structure is close to the road</w:t>
      </w:r>
      <w:r w:rsidR="00A26CE2" w:rsidRPr="00633C31">
        <w:rPr>
          <w:rFonts w:asciiTheme="minorHAnsi" w:hAnsiTheme="minorHAnsi" w:cstheme="minorHAnsi"/>
          <w:bCs/>
          <w:sz w:val="24"/>
          <w:szCs w:val="24"/>
        </w:rPr>
        <w:t xml:space="preserve"> and to maintain the streetscape, the Committee would suggest the use of wooden shutters to con</w:t>
      </w:r>
      <w:r w:rsidR="00493D68" w:rsidRPr="00633C31">
        <w:rPr>
          <w:rFonts w:asciiTheme="minorHAnsi" w:hAnsiTheme="minorHAnsi" w:cstheme="minorHAnsi"/>
          <w:bCs/>
          <w:sz w:val="24"/>
          <w:szCs w:val="24"/>
        </w:rPr>
        <w:t>ceal the glass door and window on the front elevation.</w:t>
      </w:r>
    </w:p>
    <w:p w14:paraId="4B9F630C" w14:textId="77777777" w:rsidR="002A0340" w:rsidRPr="00707371" w:rsidRDefault="002A0340" w:rsidP="002A0340">
      <w:pPr>
        <w:pStyle w:val="NormalWeb"/>
        <w:spacing w:before="0" w:beforeAutospacing="0" w:after="0" w:afterAutospacing="0"/>
        <w:rPr>
          <w:rFonts w:asciiTheme="minorHAnsi" w:hAnsiTheme="minorHAnsi" w:cstheme="minorHAnsi"/>
          <w:bCs/>
          <w:sz w:val="24"/>
          <w:szCs w:val="24"/>
          <w:highlight w:val="yellow"/>
        </w:rPr>
      </w:pPr>
    </w:p>
    <w:p w14:paraId="576ECAD9" w14:textId="316EC938" w:rsidR="002A0340" w:rsidRPr="006B7889" w:rsidRDefault="002A0340" w:rsidP="002A0340">
      <w:pPr>
        <w:pStyle w:val="NormalWeb"/>
        <w:spacing w:before="0" w:beforeAutospacing="0" w:after="0" w:afterAutospacing="0"/>
        <w:rPr>
          <w:rFonts w:asciiTheme="minorHAnsi" w:hAnsiTheme="minorHAnsi" w:cstheme="minorHAnsi"/>
          <w:bCs/>
          <w:sz w:val="24"/>
          <w:szCs w:val="24"/>
        </w:rPr>
      </w:pPr>
      <w:r w:rsidRPr="006B7889">
        <w:rPr>
          <w:rFonts w:asciiTheme="minorHAnsi" w:hAnsiTheme="minorHAnsi" w:cstheme="minorHAnsi"/>
          <w:bCs/>
          <w:sz w:val="24"/>
          <w:szCs w:val="24"/>
        </w:rPr>
        <w:t xml:space="preserve">4f.   3769/23/FUL &amp; 3770/23/LBC - Listed Building Consent for amalgamation of flat 1 &amp; 2 into one dwelling, associated internal reconfiguration &amp; creation of first floor garden terrace. Flat 1 &amp; 1a Plymouth Road, Totnes, TQ9 5PH. </w:t>
      </w:r>
    </w:p>
    <w:p w14:paraId="3E882B85" w14:textId="2685CF1A" w:rsidR="00493D68" w:rsidRPr="006B7889" w:rsidRDefault="00CC3CB2" w:rsidP="002A0340">
      <w:pPr>
        <w:pStyle w:val="NormalWeb"/>
        <w:spacing w:before="0" w:beforeAutospacing="0" w:after="0" w:afterAutospacing="0"/>
        <w:rPr>
          <w:rFonts w:asciiTheme="minorHAnsi" w:hAnsiTheme="minorHAnsi" w:cstheme="minorHAnsi"/>
          <w:bCs/>
          <w:sz w:val="24"/>
          <w:szCs w:val="24"/>
        </w:rPr>
      </w:pPr>
      <w:r w:rsidRPr="006B7889">
        <w:rPr>
          <w:rFonts w:asciiTheme="minorHAnsi" w:hAnsiTheme="minorHAnsi" w:cstheme="minorHAnsi"/>
          <w:bCs/>
          <w:sz w:val="24"/>
          <w:szCs w:val="24"/>
        </w:rPr>
        <w:t>Comment – the Committee would ask the Heritage Officer to consider the following:</w:t>
      </w:r>
    </w:p>
    <w:p w14:paraId="70465F84" w14:textId="20375E69" w:rsidR="0022634E" w:rsidRPr="006B7889" w:rsidRDefault="0022634E" w:rsidP="00CC3CB2">
      <w:pPr>
        <w:pStyle w:val="NormalWeb"/>
        <w:numPr>
          <w:ilvl w:val="0"/>
          <w:numId w:val="11"/>
        </w:numPr>
        <w:spacing w:before="0" w:beforeAutospacing="0" w:after="0" w:afterAutospacing="0"/>
        <w:rPr>
          <w:rFonts w:asciiTheme="minorHAnsi" w:hAnsiTheme="minorHAnsi" w:cstheme="minorHAnsi"/>
          <w:bCs/>
          <w:sz w:val="24"/>
          <w:szCs w:val="24"/>
        </w:rPr>
      </w:pPr>
      <w:r w:rsidRPr="006B7889">
        <w:rPr>
          <w:rFonts w:asciiTheme="minorHAnsi" w:hAnsiTheme="minorHAnsi" w:cstheme="minorHAnsi"/>
          <w:bCs/>
          <w:sz w:val="24"/>
          <w:szCs w:val="24"/>
        </w:rPr>
        <w:t xml:space="preserve">Concerns about the removal of the chimney stack </w:t>
      </w:r>
      <w:r w:rsidR="009F4A45" w:rsidRPr="006B7889">
        <w:rPr>
          <w:rFonts w:asciiTheme="minorHAnsi" w:hAnsiTheme="minorHAnsi" w:cstheme="minorHAnsi"/>
          <w:bCs/>
          <w:sz w:val="24"/>
          <w:szCs w:val="24"/>
        </w:rPr>
        <w:t xml:space="preserve">and how this will </w:t>
      </w:r>
      <w:r w:rsidR="00C048E1" w:rsidRPr="006B7889">
        <w:rPr>
          <w:rFonts w:asciiTheme="minorHAnsi" w:hAnsiTheme="minorHAnsi" w:cstheme="minorHAnsi"/>
          <w:bCs/>
          <w:sz w:val="24"/>
          <w:szCs w:val="24"/>
        </w:rPr>
        <w:t xml:space="preserve">affect the </w:t>
      </w:r>
      <w:r w:rsidR="008F3E7C" w:rsidRPr="006B7889">
        <w:rPr>
          <w:rFonts w:asciiTheme="minorHAnsi" w:hAnsiTheme="minorHAnsi" w:cstheme="minorHAnsi"/>
          <w:bCs/>
          <w:sz w:val="24"/>
          <w:szCs w:val="24"/>
        </w:rPr>
        <w:t>visual appearance of the terrace [Totnes Neighbourhood Plan policy En3: Historic and Built Character].</w:t>
      </w:r>
    </w:p>
    <w:p w14:paraId="6D5CAB33" w14:textId="41425387" w:rsidR="006E48B6" w:rsidRPr="006B7889" w:rsidRDefault="0029089F" w:rsidP="003C64B5">
      <w:pPr>
        <w:pStyle w:val="ListParagraph"/>
        <w:numPr>
          <w:ilvl w:val="0"/>
          <w:numId w:val="11"/>
        </w:numPr>
        <w:spacing w:after="0"/>
        <w:rPr>
          <w:rFonts w:asciiTheme="minorHAnsi" w:hAnsiTheme="minorHAnsi" w:cstheme="minorHAnsi"/>
          <w:bCs/>
          <w:sz w:val="24"/>
          <w:szCs w:val="24"/>
        </w:rPr>
      </w:pPr>
      <w:r w:rsidRPr="006B7889">
        <w:rPr>
          <w:rFonts w:asciiTheme="minorHAnsi" w:hAnsiTheme="minorHAnsi" w:cstheme="minorHAnsi"/>
          <w:bCs/>
          <w:sz w:val="24"/>
          <w:szCs w:val="24"/>
        </w:rPr>
        <w:t xml:space="preserve">Concerns about the removal of walls on the ground and second floor which is </w:t>
      </w:r>
      <w:r w:rsidR="009853AE" w:rsidRPr="006B7889">
        <w:rPr>
          <w:rFonts w:asciiTheme="minorHAnsi" w:hAnsiTheme="minorHAnsi" w:cstheme="minorHAnsi"/>
          <w:bCs/>
          <w:sz w:val="24"/>
          <w:szCs w:val="24"/>
        </w:rPr>
        <w:t>a</w:t>
      </w:r>
      <w:r w:rsidRPr="006B7889">
        <w:rPr>
          <w:rFonts w:asciiTheme="minorHAnsi" w:hAnsiTheme="minorHAnsi" w:cstheme="minorHAnsi"/>
          <w:bCs/>
          <w:sz w:val="24"/>
          <w:szCs w:val="24"/>
        </w:rPr>
        <w:t xml:space="preserve"> loss of the original </w:t>
      </w:r>
      <w:r w:rsidR="006E48B6" w:rsidRPr="006B7889">
        <w:rPr>
          <w:rFonts w:asciiTheme="minorHAnsi" w:hAnsiTheme="minorHAnsi" w:cstheme="minorHAnsi"/>
          <w:bCs/>
          <w:sz w:val="24"/>
          <w:szCs w:val="24"/>
        </w:rPr>
        <w:t xml:space="preserve">plan form in a listed building </w:t>
      </w:r>
      <w:r w:rsidR="006E48B6" w:rsidRPr="006B7889">
        <w:rPr>
          <w:rFonts w:asciiTheme="minorHAnsi" w:hAnsiTheme="minorHAnsi" w:cstheme="minorHAnsi"/>
          <w:bCs/>
          <w:sz w:val="24"/>
          <w:szCs w:val="24"/>
          <w:lang w:eastAsia="en-GB"/>
        </w:rPr>
        <w:t>[Totnes Neighbourhood Plan policy En3: Historic and Built Character].</w:t>
      </w:r>
    </w:p>
    <w:p w14:paraId="6597D5A1" w14:textId="6A4ED560" w:rsidR="00CC3CB2" w:rsidRPr="006B7889" w:rsidRDefault="00D55C5A" w:rsidP="003C64B5">
      <w:pPr>
        <w:pStyle w:val="ListParagraph"/>
        <w:numPr>
          <w:ilvl w:val="0"/>
          <w:numId w:val="11"/>
        </w:numPr>
        <w:spacing w:after="0"/>
        <w:rPr>
          <w:rFonts w:asciiTheme="minorHAnsi" w:hAnsiTheme="minorHAnsi" w:cstheme="minorHAnsi"/>
          <w:bCs/>
          <w:sz w:val="24"/>
          <w:szCs w:val="24"/>
        </w:rPr>
      </w:pPr>
      <w:r w:rsidRPr="006B7889">
        <w:rPr>
          <w:rFonts w:asciiTheme="minorHAnsi" w:hAnsiTheme="minorHAnsi" w:cstheme="minorHAnsi"/>
          <w:bCs/>
          <w:sz w:val="24"/>
          <w:szCs w:val="24"/>
        </w:rPr>
        <w:t xml:space="preserve">Loss of sunlight and privacy to the neighbouring property </w:t>
      </w:r>
      <w:r w:rsidR="00993E99" w:rsidRPr="006B7889">
        <w:rPr>
          <w:rFonts w:asciiTheme="minorHAnsi" w:hAnsiTheme="minorHAnsi" w:cstheme="minorHAnsi"/>
          <w:bCs/>
          <w:sz w:val="24"/>
          <w:szCs w:val="24"/>
        </w:rPr>
        <w:t>through the creation of a roof terrace – consider a translucent screen rather than the proposed slatted railings.</w:t>
      </w:r>
    </w:p>
    <w:p w14:paraId="02C51DCB" w14:textId="4B5E4F70" w:rsidR="006A22C9" w:rsidRPr="006B7889" w:rsidRDefault="006A22C9" w:rsidP="00CC3CB2">
      <w:pPr>
        <w:pStyle w:val="NormalWeb"/>
        <w:numPr>
          <w:ilvl w:val="0"/>
          <w:numId w:val="11"/>
        </w:numPr>
        <w:spacing w:before="0" w:beforeAutospacing="0" w:after="0" w:afterAutospacing="0"/>
        <w:rPr>
          <w:rFonts w:asciiTheme="minorHAnsi" w:hAnsiTheme="minorHAnsi" w:cstheme="minorHAnsi"/>
          <w:bCs/>
          <w:sz w:val="24"/>
          <w:szCs w:val="24"/>
        </w:rPr>
      </w:pPr>
      <w:r w:rsidRPr="006B7889">
        <w:rPr>
          <w:rFonts w:asciiTheme="minorHAnsi" w:hAnsiTheme="minorHAnsi" w:cstheme="minorHAnsi"/>
          <w:bCs/>
          <w:sz w:val="24"/>
          <w:szCs w:val="24"/>
        </w:rPr>
        <w:t>The Committee does</w:t>
      </w:r>
      <w:r w:rsidR="009853AE" w:rsidRPr="006B7889">
        <w:rPr>
          <w:rFonts w:asciiTheme="minorHAnsi" w:hAnsiTheme="minorHAnsi" w:cstheme="minorHAnsi"/>
          <w:bCs/>
          <w:sz w:val="24"/>
          <w:szCs w:val="24"/>
        </w:rPr>
        <w:t xml:space="preserve"> </w:t>
      </w:r>
      <w:r w:rsidRPr="006B7889">
        <w:rPr>
          <w:rFonts w:asciiTheme="minorHAnsi" w:hAnsiTheme="minorHAnsi" w:cstheme="minorHAnsi"/>
          <w:bCs/>
          <w:sz w:val="24"/>
          <w:szCs w:val="24"/>
        </w:rPr>
        <w:t>n</w:t>
      </w:r>
      <w:r w:rsidR="009853AE" w:rsidRPr="006B7889">
        <w:rPr>
          <w:rFonts w:asciiTheme="minorHAnsi" w:hAnsiTheme="minorHAnsi" w:cstheme="minorHAnsi"/>
          <w:bCs/>
          <w:sz w:val="24"/>
          <w:szCs w:val="24"/>
        </w:rPr>
        <w:t>o</w:t>
      </w:r>
      <w:r w:rsidRPr="006B7889">
        <w:rPr>
          <w:rFonts w:asciiTheme="minorHAnsi" w:hAnsiTheme="minorHAnsi" w:cstheme="minorHAnsi"/>
          <w:bCs/>
          <w:sz w:val="24"/>
          <w:szCs w:val="24"/>
        </w:rPr>
        <w:t xml:space="preserve">t object to </w:t>
      </w:r>
      <w:r w:rsidR="0022634E" w:rsidRPr="006B7889">
        <w:rPr>
          <w:rFonts w:asciiTheme="minorHAnsi" w:hAnsiTheme="minorHAnsi" w:cstheme="minorHAnsi"/>
          <w:bCs/>
          <w:sz w:val="24"/>
          <w:szCs w:val="24"/>
        </w:rPr>
        <w:t>fewer subdivisions on the rear windows.</w:t>
      </w:r>
    </w:p>
    <w:p w14:paraId="5068C458" w14:textId="77777777" w:rsidR="002A0340" w:rsidRPr="006B7889" w:rsidRDefault="002A0340" w:rsidP="002A0340">
      <w:pPr>
        <w:pStyle w:val="NormalWeb"/>
        <w:spacing w:before="0" w:beforeAutospacing="0" w:after="0" w:afterAutospacing="0"/>
        <w:rPr>
          <w:rFonts w:asciiTheme="minorHAnsi" w:hAnsiTheme="minorHAnsi" w:cstheme="minorHAnsi"/>
          <w:bCs/>
          <w:sz w:val="24"/>
          <w:szCs w:val="24"/>
        </w:rPr>
      </w:pPr>
    </w:p>
    <w:p w14:paraId="06211491" w14:textId="2BCA7270" w:rsidR="002A0340" w:rsidRPr="00707371" w:rsidRDefault="002A0340" w:rsidP="002A0340">
      <w:pPr>
        <w:pStyle w:val="NormalWeb"/>
        <w:spacing w:before="0" w:beforeAutospacing="0" w:after="0" w:afterAutospacing="0"/>
        <w:rPr>
          <w:rFonts w:asciiTheme="minorHAnsi" w:hAnsiTheme="minorHAnsi" w:cstheme="minorHAnsi"/>
          <w:bCs/>
          <w:sz w:val="24"/>
          <w:szCs w:val="24"/>
        </w:rPr>
      </w:pPr>
      <w:r w:rsidRPr="00707371">
        <w:rPr>
          <w:rFonts w:asciiTheme="minorHAnsi" w:hAnsiTheme="minorHAnsi" w:cstheme="minorHAnsi"/>
          <w:bCs/>
          <w:sz w:val="24"/>
          <w:szCs w:val="24"/>
        </w:rPr>
        <w:t>4g.   3580/23/FUL - Change of use of former bakery to residential dwelling and associated conversion works including demolition and rebuild of existing rear extension and construction of new rear canopy. The Old Bake House, South Street, Totnes, TQ9 5DZ.</w:t>
      </w:r>
    </w:p>
    <w:p w14:paraId="1F0416A4" w14:textId="2ABB87FD" w:rsidR="003566E0" w:rsidRPr="00707371" w:rsidRDefault="003566E0" w:rsidP="002A0340">
      <w:pPr>
        <w:pStyle w:val="NormalWeb"/>
        <w:spacing w:before="0" w:beforeAutospacing="0" w:after="0" w:afterAutospacing="0"/>
        <w:rPr>
          <w:rFonts w:asciiTheme="minorHAnsi" w:hAnsiTheme="minorHAnsi" w:cstheme="minorHAnsi"/>
          <w:bCs/>
          <w:sz w:val="24"/>
          <w:szCs w:val="24"/>
        </w:rPr>
      </w:pPr>
      <w:r w:rsidRPr="00707371">
        <w:rPr>
          <w:rFonts w:asciiTheme="minorHAnsi" w:hAnsiTheme="minorHAnsi" w:cstheme="minorHAnsi"/>
          <w:bCs/>
          <w:sz w:val="24"/>
          <w:szCs w:val="24"/>
        </w:rPr>
        <w:t>Support.</w:t>
      </w:r>
    </w:p>
    <w:p w14:paraId="3E1EB8E5" w14:textId="77777777" w:rsidR="002A0340" w:rsidRPr="00625685" w:rsidRDefault="002A0340" w:rsidP="002A0340">
      <w:pPr>
        <w:pStyle w:val="NormalWeb"/>
        <w:spacing w:before="0" w:beforeAutospacing="0" w:after="0" w:afterAutospacing="0"/>
        <w:rPr>
          <w:rFonts w:asciiTheme="minorHAnsi" w:hAnsiTheme="minorHAnsi" w:cstheme="minorHAnsi"/>
          <w:bCs/>
          <w:sz w:val="24"/>
          <w:szCs w:val="24"/>
        </w:rPr>
      </w:pPr>
    </w:p>
    <w:p w14:paraId="384F72A8" w14:textId="05838E5A" w:rsidR="002A0340" w:rsidRPr="00625685" w:rsidRDefault="002A0340" w:rsidP="002A0340">
      <w:pPr>
        <w:pStyle w:val="NormalWeb"/>
        <w:spacing w:before="0" w:beforeAutospacing="0" w:after="0" w:afterAutospacing="0"/>
        <w:rPr>
          <w:rFonts w:asciiTheme="minorHAnsi" w:hAnsiTheme="minorHAnsi" w:cstheme="minorHAnsi"/>
          <w:bCs/>
          <w:sz w:val="24"/>
          <w:szCs w:val="24"/>
        </w:rPr>
      </w:pPr>
      <w:r w:rsidRPr="00625685">
        <w:rPr>
          <w:rFonts w:asciiTheme="minorHAnsi" w:hAnsiTheme="minorHAnsi" w:cstheme="minorHAnsi"/>
          <w:bCs/>
          <w:sz w:val="24"/>
          <w:szCs w:val="24"/>
        </w:rPr>
        <w:t xml:space="preserve">4h.   3996/23/FUL - Change of Use to 3no apartments with parking. Cocos Nursery, Station Road, Totnes, TQ9 5JR. </w:t>
      </w:r>
    </w:p>
    <w:p w14:paraId="47BC1FA7" w14:textId="35F373B1" w:rsidR="00C828DC" w:rsidRPr="00625685" w:rsidRDefault="00C828DC" w:rsidP="002A0340">
      <w:pPr>
        <w:pStyle w:val="NormalWeb"/>
        <w:spacing w:before="0" w:beforeAutospacing="0" w:after="0" w:afterAutospacing="0"/>
        <w:rPr>
          <w:rFonts w:asciiTheme="minorHAnsi" w:hAnsiTheme="minorHAnsi" w:cstheme="minorHAnsi"/>
          <w:bCs/>
          <w:sz w:val="24"/>
          <w:szCs w:val="24"/>
        </w:rPr>
      </w:pPr>
      <w:r w:rsidRPr="00625685">
        <w:rPr>
          <w:rFonts w:asciiTheme="minorHAnsi" w:hAnsiTheme="minorHAnsi" w:cstheme="minorHAnsi"/>
          <w:bCs/>
          <w:sz w:val="24"/>
          <w:szCs w:val="24"/>
        </w:rPr>
        <w:t xml:space="preserve">There was a vote to suspend Standing Orders to allow Cllr Beavis to </w:t>
      </w:r>
      <w:r w:rsidR="00395E5F" w:rsidRPr="00625685">
        <w:rPr>
          <w:rFonts w:asciiTheme="minorHAnsi" w:hAnsiTheme="minorHAnsi" w:cstheme="minorHAnsi"/>
          <w:bCs/>
          <w:sz w:val="24"/>
          <w:szCs w:val="24"/>
        </w:rPr>
        <w:t>speak. Cllr Beavis asked about the loss of potential employment space. The Committee came back into Standing O</w:t>
      </w:r>
      <w:r w:rsidR="005E6310" w:rsidRPr="00625685">
        <w:rPr>
          <w:rFonts w:asciiTheme="minorHAnsi" w:hAnsiTheme="minorHAnsi" w:cstheme="minorHAnsi"/>
          <w:bCs/>
          <w:sz w:val="24"/>
          <w:szCs w:val="24"/>
        </w:rPr>
        <w:t xml:space="preserve">rders. </w:t>
      </w:r>
    </w:p>
    <w:p w14:paraId="1D6B8491" w14:textId="77777777" w:rsidR="002A632C" w:rsidRPr="00625685" w:rsidRDefault="002A632C" w:rsidP="002A0340">
      <w:pPr>
        <w:pStyle w:val="NormalWeb"/>
        <w:spacing w:before="0" w:beforeAutospacing="0" w:after="0" w:afterAutospacing="0"/>
        <w:rPr>
          <w:rFonts w:asciiTheme="minorHAnsi" w:hAnsiTheme="minorHAnsi" w:cstheme="minorHAnsi"/>
          <w:bCs/>
          <w:sz w:val="24"/>
          <w:szCs w:val="24"/>
        </w:rPr>
      </w:pPr>
    </w:p>
    <w:p w14:paraId="323FA932" w14:textId="27AA178C" w:rsidR="005E6310" w:rsidRPr="00625685" w:rsidRDefault="005E6310" w:rsidP="002A0340">
      <w:pPr>
        <w:pStyle w:val="NormalWeb"/>
        <w:spacing w:before="0" w:beforeAutospacing="0" w:after="0" w:afterAutospacing="0"/>
        <w:rPr>
          <w:rFonts w:asciiTheme="minorHAnsi" w:hAnsiTheme="minorHAnsi" w:cstheme="minorHAnsi"/>
          <w:bCs/>
          <w:sz w:val="24"/>
          <w:szCs w:val="24"/>
        </w:rPr>
      </w:pPr>
      <w:r w:rsidRPr="00625685">
        <w:rPr>
          <w:rFonts w:asciiTheme="minorHAnsi" w:hAnsiTheme="minorHAnsi" w:cstheme="minorHAnsi"/>
          <w:bCs/>
          <w:sz w:val="24"/>
          <w:szCs w:val="24"/>
        </w:rPr>
        <w:t>Comment – regret the loss of employment space but do not object to the proposed conversion.</w:t>
      </w:r>
    </w:p>
    <w:p w14:paraId="5AEE609C" w14:textId="77777777" w:rsidR="002A0340" w:rsidRPr="00625685" w:rsidRDefault="002A0340" w:rsidP="002A0340">
      <w:pPr>
        <w:pStyle w:val="NormalWeb"/>
        <w:spacing w:before="0" w:beforeAutospacing="0" w:after="0" w:afterAutospacing="0"/>
        <w:rPr>
          <w:rFonts w:asciiTheme="minorHAnsi" w:hAnsiTheme="minorHAnsi" w:cstheme="minorHAnsi"/>
          <w:bCs/>
          <w:sz w:val="24"/>
          <w:szCs w:val="24"/>
        </w:rPr>
      </w:pPr>
    </w:p>
    <w:p w14:paraId="35664486" w14:textId="065949B3" w:rsidR="00496EC6" w:rsidRPr="00625685" w:rsidRDefault="00496EC6" w:rsidP="002A0340">
      <w:pPr>
        <w:pStyle w:val="NormalWeb"/>
        <w:spacing w:before="0" w:beforeAutospacing="0" w:after="0" w:afterAutospacing="0"/>
        <w:rPr>
          <w:rFonts w:asciiTheme="minorHAnsi" w:hAnsiTheme="minorHAnsi" w:cstheme="minorHAnsi"/>
          <w:bCs/>
          <w:sz w:val="24"/>
          <w:szCs w:val="24"/>
        </w:rPr>
      </w:pPr>
      <w:r w:rsidRPr="00625685">
        <w:rPr>
          <w:rFonts w:asciiTheme="minorHAnsi" w:hAnsiTheme="minorHAnsi" w:cstheme="minorHAnsi"/>
          <w:bCs/>
          <w:sz w:val="24"/>
          <w:szCs w:val="24"/>
        </w:rPr>
        <w:t xml:space="preserve">It being 2010hrs, the Committee voted to extend the meeting by 20 minutes. </w:t>
      </w:r>
    </w:p>
    <w:p w14:paraId="3381CF7F" w14:textId="77777777" w:rsidR="00496EC6" w:rsidRPr="00707371" w:rsidRDefault="00496EC6" w:rsidP="002A0340">
      <w:pPr>
        <w:pStyle w:val="NormalWeb"/>
        <w:spacing w:before="0" w:beforeAutospacing="0" w:after="0" w:afterAutospacing="0"/>
        <w:rPr>
          <w:rFonts w:asciiTheme="minorHAnsi" w:hAnsiTheme="minorHAnsi" w:cstheme="minorHAnsi"/>
          <w:bCs/>
          <w:sz w:val="24"/>
          <w:szCs w:val="24"/>
          <w:highlight w:val="yellow"/>
        </w:rPr>
      </w:pPr>
    </w:p>
    <w:p w14:paraId="5C110CB0" w14:textId="5F6356F0" w:rsidR="002A0340" w:rsidRPr="00707371" w:rsidRDefault="002A0340" w:rsidP="002A0340">
      <w:pPr>
        <w:pStyle w:val="NormalWeb"/>
        <w:spacing w:before="0" w:beforeAutospacing="0" w:after="0" w:afterAutospacing="0"/>
        <w:rPr>
          <w:rFonts w:asciiTheme="minorHAnsi" w:hAnsiTheme="minorHAnsi" w:cstheme="minorHAnsi"/>
          <w:bCs/>
          <w:sz w:val="24"/>
          <w:szCs w:val="24"/>
        </w:rPr>
      </w:pPr>
      <w:r w:rsidRPr="00707371">
        <w:rPr>
          <w:rFonts w:asciiTheme="minorHAnsi" w:hAnsiTheme="minorHAnsi" w:cstheme="minorHAnsi"/>
          <w:bCs/>
          <w:sz w:val="24"/>
          <w:szCs w:val="24"/>
        </w:rPr>
        <w:t xml:space="preserve">4i.   2689/23/LBC - Listed building consent for partial demolition of chimney stack extension &amp; repair to remaining stack &amp; bell tower. Bowden House, Totnes, TQ9 7W. </w:t>
      </w:r>
    </w:p>
    <w:p w14:paraId="5A517024" w14:textId="2D6E5D81" w:rsidR="005E6310" w:rsidRPr="00707371" w:rsidRDefault="00496EC6" w:rsidP="002A0340">
      <w:pPr>
        <w:pStyle w:val="NormalWeb"/>
        <w:spacing w:before="0" w:beforeAutospacing="0" w:after="0" w:afterAutospacing="0"/>
        <w:rPr>
          <w:rFonts w:asciiTheme="minorHAnsi" w:hAnsiTheme="minorHAnsi" w:cstheme="minorHAnsi"/>
          <w:bCs/>
          <w:sz w:val="24"/>
          <w:szCs w:val="24"/>
        </w:rPr>
      </w:pPr>
      <w:r w:rsidRPr="00707371">
        <w:rPr>
          <w:rFonts w:asciiTheme="minorHAnsi" w:hAnsiTheme="minorHAnsi" w:cstheme="minorHAnsi"/>
          <w:bCs/>
          <w:sz w:val="24"/>
          <w:szCs w:val="24"/>
        </w:rPr>
        <w:t>Support.</w:t>
      </w:r>
    </w:p>
    <w:p w14:paraId="1520ABF5" w14:textId="77777777" w:rsidR="002A0340" w:rsidRPr="00707371" w:rsidRDefault="002A0340" w:rsidP="002A0340">
      <w:pPr>
        <w:pStyle w:val="NormalWeb"/>
        <w:spacing w:before="0" w:beforeAutospacing="0" w:after="0" w:afterAutospacing="0"/>
        <w:rPr>
          <w:rFonts w:asciiTheme="minorHAnsi" w:hAnsiTheme="minorHAnsi" w:cstheme="minorHAnsi"/>
          <w:bCs/>
          <w:sz w:val="24"/>
          <w:szCs w:val="24"/>
          <w:highlight w:val="yellow"/>
        </w:rPr>
      </w:pPr>
    </w:p>
    <w:p w14:paraId="1EE180C2" w14:textId="7F12BDC3" w:rsidR="002A0340" w:rsidRPr="00C15A88" w:rsidRDefault="002A0340" w:rsidP="002A0340">
      <w:pPr>
        <w:pStyle w:val="NormalWeb"/>
        <w:spacing w:before="0" w:beforeAutospacing="0" w:after="0" w:afterAutospacing="0"/>
        <w:rPr>
          <w:rFonts w:asciiTheme="minorHAnsi" w:hAnsiTheme="minorHAnsi" w:cstheme="minorHAnsi"/>
          <w:bCs/>
          <w:sz w:val="24"/>
          <w:szCs w:val="24"/>
        </w:rPr>
      </w:pPr>
      <w:r w:rsidRPr="00C15A88">
        <w:rPr>
          <w:rFonts w:asciiTheme="minorHAnsi" w:hAnsiTheme="minorHAnsi" w:cstheme="minorHAnsi"/>
          <w:bCs/>
          <w:sz w:val="24"/>
          <w:szCs w:val="24"/>
        </w:rPr>
        <w:lastRenderedPageBreak/>
        <w:t xml:space="preserve">4j.   4131/23/FUL - Proposed installation of roof-mounted photo-voltaic panel array, repointing of existing stone wall finishes &amp; works to existing door &amp; window joinery. The Forge, Collins Road, Totnes, TQ9 5PJ. </w:t>
      </w:r>
    </w:p>
    <w:p w14:paraId="4555CD90" w14:textId="3133CFF7" w:rsidR="00496EC6" w:rsidRPr="00C15A88" w:rsidRDefault="00496EC6" w:rsidP="002A0340">
      <w:pPr>
        <w:pStyle w:val="NormalWeb"/>
        <w:spacing w:before="0" w:beforeAutospacing="0" w:after="0" w:afterAutospacing="0"/>
        <w:rPr>
          <w:rFonts w:asciiTheme="minorHAnsi" w:hAnsiTheme="minorHAnsi" w:cstheme="minorHAnsi"/>
          <w:bCs/>
          <w:sz w:val="24"/>
          <w:szCs w:val="24"/>
        </w:rPr>
      </w:pPr>
      <w:r w:rsidRPr="00C15A88">
        <w:rPr>
          <w:rFonts w:asciiTheme="minorHAnsi" w:hAnsiTheme="minorHAnsi" w:cstheme="minorHAnsi"/>
          <w:bCs/>
          <w:sz w:val="24"/>
          <w:szCs w:val="24"/>
        </w:rPr>
        <w:t>Support.</w:t>
      </w:r>
    </w:p>
    <w:p w14:paraId="4C155C81" w14:textId="77777777" w:rsidR="002A0340" w:rsidRPr="00425DE9" w:rsidRDefault="002A0340" w:rsidP="002A0340">
      <w:pPr>
        <w:pStyle w:val="NormalWeb"/>
        <w:spacing w:before="0" w:beforeAutospacing="0" w:after="0" w:afterAutospacing="0"/>
        <w:rPr>
          <w:rFonts w:asciiTheme="minorHAnsi" w:hAnsiTheme="minorHAnsi" w:cstheme="minorHAnsi"/>
          <w:bCs/>
          <w:sz w:val="24"/>
          <w:szCs w:val="24"/>
        </w:rPr>
      </w:pPr>
    </w:p>
    <w:p w14:paraId="65041E8A" w14:textId="76EB3EDB" w:rsidR="002A0340" w:rsidRPr="00425DE9" w:rsidRDefault="002A0340" w:rsidP="002A0340">
      <w:pPr>
        <w:pStyle w:val="NormalWeb"/>
        <w:spacing w:before="0" w:beforeAutospacing="0" w:after="0" w:afterAutospacing="0"/>
        <w:rPr>
          <w:rFonts w:asciiTheme="minorHAnsi" w:hAnsiTheme="minorHAnsi" w:cstheme="minorHAnsi"/>
          <w:bCs/>
          <w:sz w:val="24"/>
          <w:szCs w:val="24"/>
        </w:rPr>
      </w:pPr>
      <w:r w:rsidRPr="00425DE9">
        <w:rPr>
          <w:rFonts w:asciiTheme="minorHAnsi" w:hAnsiTheme="minorHAnsi" w:cstheme="minorHAnsi"/>
          <w:bCs/>
          <w:sz w:val="24"/>
          <w:szCs w:val="24"/>
        </w:rPr>
        <w:t xml:space="preserve">4k.   3960/23/LBC - Listed Building Consent for "Phase 1" replacement of windows &amp; façade finishes. 29 High Street, Totnes, TQ9 5NP. </w:t>
      </w:r>
    </w:p>
    <w:p w14:paraId="6A148665" w14:textId="5BAB10EB" w:rsidR="002A0340" w:rsidRPr="00A62C36" w:rsidRDefault="00A8463B" w:rsidP="002A0340">
      <w:pPr>
        <w:pStyle w:val="NormalWeb"/>
        <w:spacing w:before="0" w:beforeAutospacing="0" w:after="0" w:afterAutospacing="0"/>
        <w:rPr>
          <w:rFonts w:asciiTheme="minorHAnsi" w:hAnsiTheme="minorHAnsi" w:cstheme="minorHAnsi"/>
          <w:bCs/>
          <w:sz w:val="24"/>
          <w:szCs w:val="24"/>
        </w:rPr>
      </w:pPr>
      <w:r w:rsidRPr="00A62C36">
        <w:rPr>
          <w:rFonts w:asciiTheme="minorHAnsi" w:hAnsiTheme="minorHAnsi" w:cstheme="minorHAnsi"/>
          <w:bCs/>
          <w:sz w:val="24"/>
          <w:szCs w:val="24"/>
        </w:rPr>
        <w:t>Support</w:t>
      </w:r>
      <w:r w:rsidR="00901A94" w:rsidRPr="00A62C36">
        <w:rPr>
          <w:rFonts w:asciiTheme="minorHAnsi" w:hAnsiTheme="minorHAnsi" w:cstheme="minorHAnsi"/>
          <w:bCs/>
          <w:sz w:val="24"/>
          <w:szCs w:val="24"/>
        </w:rPr>
        <w:t>,</w:t>
      </w:r>
      <w:r w:rsidRPr="00A62C36">
        <w:rPr>
          <w:rFonts w:asciiTheme="minorHAnsi" w:hAnsiTheme="minorHAnsi" w:cstheme="minorHAnsi"/>
          <w:bCs/>
          <w:sz w:val="24"/>
          <w:szCs w:val="24"/>
        </w:rPr>
        <w:t xml:space="preserve"> but </w:t>
      </w:r>
      <w:r w:rsidR="00757CA6" w:rsidRPr="00A62C36">
        <w:rPr>
          <w:rFonts w:asciiTheme="minorHAnsi" w:hAnsiTheme="minorHAnsi" w:cstheme="minorHAnsi"/>
          <w:bCs/>
          <w:sz w:val="24"/>
          <w:szCs w:val="24"/>
        </w:rPr>
        <w:t xml:space="preserve">not without </w:t>
      </w:r>
      <w:r w:rsidRPr="00A62C36">
        <w:rPr>
          <w:rFonts w:asciiTheme="minorHAnsi" w:hAnsiTheme="minorHAnsi" w:cstheme="minorHAnsi"/>
          <w:bCs/>
          <w:sz w:val="24"/>
          <w:szCs w:val="24"/>
        </w:rPr>
        <w:t>with concern that some work appears to have b</w:t>
      </w:r>
      <w:r w:rsidR="00D1142C" w:rsidRPr="00A62C36">
        <w:rPr>
          <w:rFonts w:asciiTheme="minorHAnsi" w:hAnsiTheme="minorHAnsi" w:cstheme="minorHAnsi"/>
          <w:bCs/>
          <w:sz w:val="24"/>
          <w:szCs w:val="24"/>
        </w:rPr>
        <w:t>e</w:t>
      </w:r>
      <w:r w:rsidRPr="00A62C36">
        <w:rPr>
          <w:rFonts w:asciiTheme="minorHAnsi" w:hAnsiTheme="minorHAnsi" w:cstheme="minorHAnsi"/>
          <w:bCs/>
          <w:sz w:val="24"/>
          <w:szCs w:val="24"/>
        </w:rPr>
        <w:t>gun prior t</w:t>
      </w:r>
      <w:r w:rsidR="00D1142C" w:rsidRPr="00A62C36">
        <w:rPr>
          <w:rFonts w:asciiTheme="minorHAnsi" w:hAnsiTheme="minorHAnsi" w:cstheme="minorHAnsi"/>
          <w:bCs/>
          <w:sz w:val="24"/>
          <w:szCs w:val="24"/>
        </w:rPr>
        <w:t>o</w:t>
      </w:r>
      <w:r w:rsidRPr="00A62C36">
        <w:rPr>
          <w:rFonts w:asciiTheme="minorHAnsi" w:hAnsiTheme="minorHAnsi" w:cstheme="minorHAnsi"/>
          <w:bCs/>
          <w:sz w:val="24"/>
          <w:szCs w:val="24"/>
        </w:rPr>
        <w:t xml:space="preserve"> consent be</w:t>
      </w:r>
      <w:r w:rsidR="00D1142C" w:rsidRPr="00A62C36">
        <w:rPr>
          <w:rFonts w:asciiTheme="minorHAnsi" w:hAnsiTheme="minorHAnsi" w:cstheme="minorHAnsi"/>
          <w:bCs/>
          <w:sz w:val="24"/>
          <w:szCs w:val="24"/>
        </w:rPr>
        <w:t>i</w:t>
      </w:r>
      <w:r w:rsidRPr="00A62C36">
        <w:rPr>
          <w:rFonts w:asciiTheme="minorHAnsi" w:hAnsiTheme="minorHAnsi" w:cstheme="minorHAnsi"/>
          <w:bCs/>
          <w:sz w:val="24"/>
          <w:szCs w:val="24"/>
        </w:rPr>
        <w:t>ng received</w:t>
      </w:r>
      <w:r w:rsidR="00D1142C" w:rsidRPr="00A62C36">
        <w:rPr>
          <w:rFonts w:asciiTheme="minorHAnsi" w:hAnsiTheme="minorHAnsi" w:cstheme="minorHAnsi"/>
          <w:bCs/>
          <w:sz w:val="24"/>
          <w:szCs w:val="24"/>
        </w:rPr>
        <w:t xml:space="preserve"> (stripping of slates and replacement windows). </w:t>
      </w:r>
    </w:p>
    <w:p w14:paraId="5634F800" w14:textId="77777777" w:rsidR="00D1142C" w:rsidRPr="00A62C36" w:rsidRDefault="00D1142C" w:rsidP="002A0340">
      <w:pPr>
        <w:pStyle w:val="NormalWeb"/>
        <w:spacing w:before="0" w:beforeAutospacing="0" w:after="0" w:afterAutospacing="0"/>
        <w:rPr>
          <w:rFonts w:asciiTheme="minorHAnsi" w:hAnsiTheme="minorHAnsi" w:cstheme="minorHAnsi"/>
          <w:bCs/>
          <w:sz w:val="24"/>
          <w:szCs w:val="24"/>
        </w:rPr>
      </w:pPr>
    </w:p>
    <w:p w14:paraId="4FB397B7" w14:textId="64A27C74" w:rsidR="00B01D08" w:rsidRPr="00A62C36" w:rsidRDefault="002A0340" w:rsidP="002A0340">
      <w:pPr>
        <w:pStyle w:val="NormalWeb"/>
        <w:spacing w:before="0" w:beforeAutospacing="0" w:after="0" w:afterAutospacing="0"/>
        <w:rPr>
          <w:rFonts w:asciiTheme="minorHAnsi" w:hAnsiTheme="minorHAnsi" w:cstheme="minorHAnsi"/>
          <w:bCs/>
          <w:sz w:val="24"/>
          <w:szCs w:val="24"/>
        </w:rPr>
      </w:pPr>
      <w:r w:rsidRPr="00A62C36">
        <w:rPr>
          <w:rFonts w:asciiTheme="minorHAnsi" w:hAnsiTheme="minorHAnsi" w:cstheme="minorHAnsi"/>
          <w:bCs/>
          <w:sz w:val="24"/>
          <w:szCs w:val="24"/>
        </w:rPr>
        <w:t xml:space="preserve">4l.   4091/23/LBC - Strip and reinstate natural slate roofs to lean to, replacement of guttering and downpipes. Angel Yard Cottage, South Street, Totnes, TQ9 5DZ. </w:t>
      </w:r>
    </w:p>
    <w:p w14:paraId="2C84588C" w14:textId="25C77A66" w:rsidR="00E55272" w:rsidRDefault="00901A94" w:rsidP="002A0340">
      <w:pPr>
        <w:spacing w:after="0" w:line="240" w:lineRule="auto"/>
        <w:rPr>
          <w:rFonts w:asciiTheme="minorHAnsi" w:hAnsiTheme="minorHAnsi" w:cstheme="minorHAnsi"/>
          <w:bCs/>
          <w:sz w:val="24"/>
          <w:szCs w:val="24"/>
          <w:lang w:eastAsia="en-GB"/>
        </w:rPr>
      </w:pPr>
      <w:r w:rsidRPr="00A62C36">
        <w:rPr>
          <w:rFonts w:asciiTheme="minorHAnsi" w:hAnsiTheme="minorHAnsi" w:cstheme="minorHAnsi"/>
          <w:bCs/>
          <w:sz w:val="24"/>
          <w:szCs w:val="24"/>
          <w:lang w:eastAsia="en-GB"/>
        </w:rPr>
        <w:t>Support.</w:t>
      </w:r>
      <w:r>
        <w:rPr>
          <w:rFonts w:asciiTheme="minorHAnsi" w:hAnsiTheme="minorHAnsi" w:cstheme="minorHAnsi"/>
          <w:bCs/>
          <w:sz w:val="24"/>
          <w:szCs w:val="24"/>
          <w:lang w:eastAsia="en-GB"/>
        </w:rPr>
        <w:t xml:space="preserve"> </w:t>
      </w:r>
    </w:p>
    <w:p w14:paraId="12A92EF5" w14:textId="77777777" w:rsidR="00901A94" w:rsidRDefault="00901A94" w:rsidP="002A0340">
      <w:pPr>
        <w:spacing w:after="0" w:line="240" w:lineRule="auto"/>
        <w:rPr>
          <w:rFonts w:asciiTheme="minorHAnsi" w:hAnsiTheme="minorHAnsi" w:cstheme="minorHAnsi"/>
          <w:bCs/>
          <w:sz w:val="24"/>
          <w:szCs w:val="24"/>
          <w:lang w:eastAsia="en-GB"/>
        </w:rPr>
      </w:pPr>
    </w:p>
    <w:p w14:paraId="01F4C914" w14:textId="74033C87" w:rsidR="00F20D9F" w:rsidRDefault="00F20D9F" w:rsidP="002A0340">
      <w:pPr>
        <w:spacing w:after="0" w:line="240" w:lineRule="auto"/>
        <w:rPr>
          <w:rFonts w:ascii="Calibri Light" w:hAnsi="Calibri Light" w:cs="Calibri Light"/>
          <w:b/>
          <w:bCs/>
          <w:sz w:val="24"/>
          <w:szCs w:val="24"/>
        </w:rPr>
      </w:pPr>
      <w:bookmarkStart w:id="7" w:name="_Hlk136353504"/>
      <w:bookmarkStart w:id="8" w:name="_Hlk151981050"/>
      <w:bookmarkEnd w:id="6"/>
      <w:r>
        <w:rPr>
          <w:rFonts w:ascii="Calibri Light" w:hAnsi="Calibri Light" w:cs="Calibri Light"/>
          <w:b/>
          <w:bCs/>
          <w:sz w:val="24"/>
          <w:szCs w:val="24"/>
        </w:rPr>
        <w:t>5</w:t>
      </w:r>
      <w:r w:rsidR="00F67A04" w:rsidRPr="00F67A04">
        <w:rPr>
          <w:rFonts w:ascii="Calibri Light" w:hAnsi="Calibri Light" w:cs="Calibri Light"/>
          <w:b/>
          <w:bCs/>
          <w:sz w:val="24"/>
          <w:szCs w:val="24"/>
        </w:rPr>
        <w:t>.</w:t>
      </w:r>
      <w:r w:rsidR="00F67A04" w:rsidRPr="00F67A04">
        <w:rPr>
          <w:rFonts w:ascii="Calibri Light" w:hAnsi="Calibri Light" w:cs="Calibri Light"/>
          <w:b/>
          <w:bCs/>
          <w:sz w:val="24"/>
          <w:szCs w:val="24"/>
        </w:rPr>
        <w:tab/>
      </w:r>
      <w:r w:rsidR="008B7D2C">
        <w:rPr>
          <w:rFonts w:ascii="Calibri Light" w:hAnsi="Calibri Light" w:cs="Calibri Light"/>
          <w:b/>
          <w:bCs/>
          <w:sz w:val="24"/>
          <w:szCs w:val="24"/>
        </w:rPr>
        <w:t xml:space="preserve">CASTLE STREET RESTRICTIONS </w:t>
      </w:r>
    </w:p>
    <w:p w14:paraId="1FF7FDBE" w14:textId="0A72B011" w:rsidR="008458A8" w:rsidRDefault="0018423F" w:rsidP="002A0340">
      <w:pPr>
        <w:spacing w:after="0" w:line="240" w:lineRule="auto"/>
        <w:rPr>
          <w:rFonts w:asciiTheme="minorHAnsi" w:hAnsiTheme="minorHAnsi" w:cstheme="minorHAnsi"/>
          <w:b/>
          <w:bCs/>
          <w:sz w:val="24"/>
          <w:szCs w:val="24"/>
        </w:rPr>
      </w:pPr>
      <w:r w:rsidRPr="0018423F">
        <w:rPr>
          <w:rFonts w:asciiTheme="minorHAnsi" w:hAnsiTheme="minorHAnsi" w:cstheme="minorHAnsi"/>
          <w:b/>
          <w:bCs/>
          <w:sz w:val="24"/>
          <w:szCs w:val="24"/>
        </w:rPr>
        <w:t>To reconsider the problem of large vehicle damage to properties on Castle Street and any recommendation to Full Council on the signage proposal.</w:t>
      </w:r>
    </w:p>
    <w:bookmarkEnd w:id="7"/>
    <w:p w14:paraId="2C6B7710" w14:textId="240728F7" w:rsidR="00CC0E81" w:rsidRDefault="00901A94" w:rsidP="002A0340">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Cllr Hodgson explained that in her County Councillor capacity she has been asked about the t</w:t>
      </w:r>
      <w:r w:rsidR="00A9366A">
        <w:rPr>
          <w:rFonts w:asciiTheme="minorHAnsi" w:hAnsiTheme="minorHAnsi" w:cstheme="minorHAnsi"/>
          <w:sz w:val="24"/>
          <w:szCs w:val="24"/>
        </w:rPr>
        <w:t>own’s view on additional signage for height and width restrictions on Castle Street</w:t>
      </w:r>
      <w:r w:rsidR="00BF3F57">
        <w:rPr>
          <w:rFonts w:asciiTheme="minorHAnsi" w:hAnsiTheme="minorHAnsi" w:cstheme="minorHAnsi"/>
          <w:sz w:val="24"/>
          <w:szCs w:val="24"/>
        </w:rPr>
        <w:t xml:space="preserve">, and the limitations </w:t>
      </w:r>
      <w:r w:rsidR="00404E79">
        <w:rPr>
          <w:rFonts w:asciiTheme="minorHAnsi" w:hAnsiTheme="minorHAnsi" w:cstheme="minorHAnsi"/>
          <w:sz w:val="24"/>
          <w:szCs w:val="24"/>
        </w:rPr>
        <w:t>of</w:t>
      </w:r>
      <w:r w:rsidR="00BF3F57">
        <w:rPr>
          <w:rFonts w:asciiTheme="minorHAnsi" w:hAnsiTheme="minorHAnsi" w:cstheme="minorHAnsi"/>
          <w:sz w:val="24"/>
          <w:szCs w:val="24"/>
        </w:rPr>
        <w:t xml:space="preserve"> Devon Highways to replace or install bollards</w:t>
      </w:r>
      <w:r w:rsidR="00A9366A">
        <w:rPr>
          <w:rFonts w:asciiTheme="minorHAnsi" w:hAnsiTheme="minorHAnsi" w:cstheme="minorHAnsi"/>
          <w:sz w:val="24"/>
          <w:szCs w:val="24"/>
        </w:rPr>
        <w:t xml:space="preserve">. </w:t>
      </w:r>
      <w:r w:rsidR="00CC0E81">
        <w:rPr>
          <w:rFonts w:asciiTheme="minorHAnsi" w:hAnsiTheme="minorHAnsi" w:cstheme="minorHAnsi"/>
          <w:sz w:val="24"/>
          <w:szCs w:val="24"/>
        </w:rPr>
        <w:tab/>
      </w:r>
    </w:p>
    <w:p w14:paraId="18FE278A" w14:textId="77777777" w:rsidR="00A9366A" w:rsidRDefault="00A9366A" w:rsidP="002A0340">
      <w:pPr>
        <w:tabs>
          <w:tab w:val="left" w:pos="2617"/>
        </w:tabs>
        <w:spacing w:after="0" w:line="240" w:lineRule="auto"/>
        <w:rPr>
          <w:rFonts w:asciiTheme="minorHAnsi" w:hAnsiTheme="minorHAnsi" w:cstheme="minorHAnsi"/>
          <w:sz w:val="24"/>
          <w:szCs w:val="24"/>
        </w:rPr>
      </w:pPr>
    </w:p>
    <w:p w14:paraId="04A93727" w14:textId="517C5A41" w:rsidR="00BF3F57" w:rsidRDefault="00BF3F57" w:rsidP="002A0340">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413DCC">
        <w:rPr>
          <w:rFonts w:asciiTheme="minorHAnsi" w:hAnsiTheme="minorHAnsi" w:cstheme="minorHAnsi"/>
          <w:b/>
          <w:bCs/>
          <w:sz w:val="24"/>
          <w:szCs w:val="24"/>
        </w:rPr>
        <w:t>AGREED</w:t>
      </w:r>
      <w:r>
        <w:rPr>
          <w:rFonts w:asciiTheme="minorHAnsi" w:hAnsiTheme="minorHAnsi" w:cstheme="minorHAnsi"/>
          <w:sz w:val="24"/>
          <w:szCs w:val="24"/>
        </w:rPr>
        <w:t xml:space="preserve"> that the </w:t>
      </w:r>
      <w:r w:rsidR="001F000F">
        <w:rPr>
          <w:rFonts w:asciiTheme="minorHAnsi" w:hAnsiTheme="minorHAnsi" w:cstheme="minorHAnsi"/>
          <w:sz w:val="24"/>
          <w:szCs w:val="24"/>
        </w:rPr>
        <w:t xml:space="preserve">new signage is appropriate, but that it is needed lower down Castle Street before/on the junction </w:t>
      </w:r>
      <w:r w:rsidR="00945669">
        <w:rPr>
          <w:rFonts w:asciiTheme="minorHAnsi" w:hAnsiTheme="minorHAnsi" w:cstheme="minorHAnsi"/>
          <w:sz w:val="24"/>
          <w:szCs w:val="24"/>
        </w:rPr>
        <w:t xml:space="preserve">with </w:t>
      </w:r>
      <w:r w:rsidR="008D7C15">
        <w:rPr>
          <w:rFonts w:asciiTheme="minorHAnsi" w:hAnsiTheme="minorHAnsi" w:cstheme="minorHAnsi"/>
          <w:sz w:val="24"/>
          <w:szCs w:val="24"/>
        </w:rPr>
        <w:t>North Street which would give any oversize veh</w:t>
      </w:r>
      <w:r w:rsidR="00413DCC">
        <w:rPr>
          <w:rFonts w:asciiTheme="minorHAnsi" w:hAnsiTheme="minorHAnsi" w:cstheme="minorHAnsi"/>
          <w:sz w:val="24"/>
          <w:szCs w:val="24"/>
        </w:rPr>
        <w:t>i</w:t>
      </w:r>
      <w:r w:rsidR="008D7C15">
        <w:rPr>
          <w:rFonts w:asciiTheme="minorHAnsi" w:hAnsiTheme="minorHAnsi" w:cstheme="minorHAnsi"/>
          <w:sz w:val="24"/>
          <w:szCs w:val="24"/>
        </w:rPr>
        <w:t>cles the facility to turn around</w:t>
      </w:r>
      <w:r w:rsidR="00945669">
        <w:rPr>
          <w:rFonts w:asciiTheme="minorHAnsi" w:hAnsiTheme="minorHAnsi" w:cstheme="minorHAnsi"/>
          <w:sz w:val="24"/>
          <w:szCs w:val="24"/>
        </w:rPr>
        <w:t xml:space="preserve"> in the car park</w:t>
      </w:r>
      <w:r w:rsidR="008D7C15">
        <w:rPr>
          <w:rFonts w:asciiTheme="minorHAnsi" w:hAnsiTheme="minorHAnsi" w:cstheme="minorHAnsi"/>
          <w:sz w:val="24"/>
          <w:szCs w:val="24"/>
        </w:rPr>
        <w:t xml:space="preserve">. </w:t>
      </w:r>
      <w:r w:rsidR="00F6193F">
        <w:rPr>
          <w:rFonts w:asciiTheme="minorHAnsi" w:hAnsiTheme="minorHAnsi" w:cstheme="minorHAnsi"/>
          <w:sz w:val="24"/>
          <w:szCs w:val="24"/>
        </w:rPr>
        <w:t>However, it was felt that this won’t solve the ongoing problem of drivers ignoring</w:t>
      </w:r>
      <w:r w:rsidR="00413DCC">
        <w:rPr>
          <w:rFonts w:asciiTheme="minorHAnsi" w:hAnsiTheme="minorHAnsi" w:cstheme="minorHAnsi"/>
          <w:sz w:val="24"/>
          <w:szCs w:val="24"/>
        </w:rPr>
        <w:t xml:space="preserve"> signs. </w:t>
      </w:r>
    </w:p>
    <w:p w14:paraId="684FAF0D" w14:textId="77777777" w:rsidR="00413DCC" w:rsidRDefault="00413DCC" w:rsidP="002A0340">
      <w:pPr>
        <w:tabs>
          <w:tab w:val="left" w:pos="2617"/>
        </w:tabs>
        <w:spacing w:after="0" w:line="240" w:lineRule="auto"/>
        <w:rPr>
          <w:rFonts w:asciiTheme="minorHAnsi" w:hAnsiTheme="minorHAnsi" w:cstheme="minorHAnsi"/>
          <w:sz w:val="24"/>
          <w:szCs w:val="24"/>
        </w:rPr>
      </w:pPr>
    </w:p>
    <w:bookmarkEnd w:id="8"/>
    <w:p w14:paraId="4109F286" w14:textId="6057DF0D" w:rsidR="00D508B7" w:rsidRPr="00CC0E81" w:rsidRDefault="00F20D9F" w:rsidP="002A0340">
      <w:pPr>
        <w:pStyle w:val="Heading3"/>
        <w:spacing w:before="0" w:line="240" w:lineRule="auto"/>
        <w:rPr>
          <w:rFonts w:asciiTheme="minorHAnsi" w:hAnsiTheme="minorHAnsi" w:cstheme="minorHAnsi"/>
        </w:rPr>
      </w:pPr>
      <w:r>
        <w:rPr>
          <w:b/>
          <w:bCs/>
          <w:color w:val="auto"/>
        </w:rPr>
        <w:t>6</w:t>
      </w:r>
      <w:r w:rsidR="00D508B7">
        <w:rPr>
          <w:b/>
          <w:bCs/>
          <w:color w:val="auto"/>
        </w:rPr>
        <w:t>.</w:t>
      </w:r>
      <w:r w:rsidR="00D508B7">
        <w:rPr>
          <w:b/>
          <w:bCs/>
          <w:color w:val="auto"/>
        </w:rPr>
        <w:tab/>
      </w:r>
      <w:r w:rsidR="0018423F">
        <w:rPr>
          <w:b/>
          <w:bCs/>
          <w:color w:val="auto"/>
        </w:rPr>
        <w:t>PENINSULA TRANSPORT STRATEGY CON</w:t>
      </w:r>
      <w:r w:rsidR="007E7B8F">
        <w:rPr>
          <w:b/>
          <w:bCs/>
          <w:color w:val="auto"/>
        </w:rPr>
        <w:t xml:space="preserve">SULTATION </w:t>
      </w:r>
    </w:p>
    <w:p w14:paraId="3F7FB7B5" w14:textId="5ACB7379" w:rsidR="00B01D08" w:rsidRDefault="00FB0295" w:rsidP="002A0340">
      <w:pPr>
        <w:spacing w:after="0" w:line="240" w:lineRule="auto"/>
        <w:rPr>
          <w:rFonts w:asciiTheme="minorHAnsi" w:hAnsiTheme="minorHAnsi" w:cstheme="minorHAnsi"/>
          <w:b/>
          <w:bCs/>
          <w:sz w:val="24"/>
          <w:szCs w:val="24"/>
        </w:rPr>
      </w:pPr>
      <w:r w:rsidRPr="00FB0295">
        <w:rPr>
          <w:rFonts w:asciiTheme="minorHAnsi" w:hAnsiTheme="minorHAnsi" w:cstheme="minorHAnsi"/>
          <w:b/>
          <w:bCs/>
          <w:sz w:val="24"/>
          <w:szCs w:val="24"/>
        </w:rPr>
        <w:t>To consider the Peninsula Transport draft transport strategy and make a recommendation to Full Council [consultation closes on 5th February].</w:t>
      </w:r>
    </w:p>
    <w:p w14:paraId="7D7310B6" w14:textId="1A8714F5" w:rsidR="006300F2" w:rsidRDefault="00501211"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Auletta updated on a </w:t>
      </w:r>
      <w:r w:rsidR="00B06A82">
        <w:rPr>
          <w:rFonts w:asciiTheme="minorHAnsi" w:hAnsiTheme="minorHAnsi" w:cstheme="minorHAnsi"/>
          <w:sz w:val="24"/>
          <w:szCs w:val="24"/>
        </w:rPr>
        <w:t xml:space="preserve">Peninsula Transport </w:t>
      </w:r>
      <w:r>
        <w:rPr>
          <w:rFonts w:asciiTheme="minorHAnsi" w:hAnsiTheme="minorHAnsi" w:cstheme="minorHAnsi"/>
          <w:sz w:val="24"/>
          <w:szCs w:val="24"/>
        </w:rPr>
        <w:t xml:space="preserve">webinar that she had attended </w:t>
      </w:r>
      <w:r w:rsidR="00284525">
        <w:rPr>
          <w:rFonts w:asciiTheme="minorHAnsi" w:hAnsiTheme="minorHAnsi" w:cstheme="minorHAnsi"/>
          <w:sz w:val="24"/>
          <w:szCs w:val="24"/>
        </w:rPr>
        <w:t xml:space="preserve">and </w:t>
      </w:r>
      <w:r w:rsidR="00A22BFD">
        <w:rPr>
          <w:rFonts w:asciiTheme="minorHAnsi" w:hAnsiTheme="minorHAnsi" w:cstheme="minorHAnsi"/>
          <w:sz w:val="24"/>
          <w:szCs w:val="24"/>
        </w:rPr>
        <w:t xml:space="preserve">explained the comments as drafted. To </w:t>
      </w:r>
      <w:r w:rsidR="00A22BFD" w:rsidRPr="00770A74">
        <w:rPr>
          <w:rFonts w:asciiTheme="minorHAnsi" w:hAnsiTheme="minorHAnsi" w:cstheme="minorHAnsi"/>
          <w:b/>
          <w:bCs/>
          <w:sz w:val="24"/>
          <w:szCs w:val="24"/>
        </w:rPr>
        <w:t>RECOMMEND</w:t>
      </w:r>
      <w:r w:rsidR="00A22BFD">
        <w:rPr>
          <w:rFonts w:asciiTheme="minorHAnsi" w:hAnsiTheme="minorHAnsi" w:cstheme="minorHAnsi"/>
          <w:sz w:val="24"/>
          <w:szCs w:val="24"/>
        </w:rPr>
        <w:t xml:space="preserve"> to Full Council </w:t>
      </w:r>
      <w:r w:rsidR="00BC7C78">
        <w:rPr>
          <w:rFonts w:asciiTheme="minorHAnsi" w:hAnsiTheme="minorHAnsi" w:cstheme="minorHAnsi"/>
          <w:sz w:val="24"/>
          <w:szCs w:val="24"/>
        </w:rPr>
        <w:t>that the Council submits the following response</w:t>
      </w:r>
      <w:r w:rsidR="00214548">
        <w:rPr>
          <w:rFonts w:asciiTheme="minorHAnsi" w:hAnsiTheme="minorHAnsi" w:cstheme="minorHAnsi"/>
          <w:sz w:val="24"/>
          <w:szCs w:val="24"/>
        </w:rPr>
        <w:t>s</w:t>
      </w:r>
      <w:r w:rsidR="00BC7C78">
        <w:rPr>
          <w:rFonts w:asciiTheme="minorHAnsi" w:hAnsiTheme="minorHAnsi" w:cstheme="minorHAnsi"/>
          <w:sz w:val="24"/>
          <w:szCs w:val="24"/>
        </w:rPr>
        <w:t xml:space="preserve"> to the questionnaire:</w:t>
      </w:r>
    </w:p>
    <w:p w14:paraId="56658C9A" w14:textId="77777777" w:rsidR="006300F2" w:rsidRDefault="006300F2" w:rsidP="002A0340">
      <w:pPr>
        <w:spacing w:after="0" w:line="240" w:lineRule="auto"/>
        <w:rPr>
          <w:rFonts w:asciiTheme="minorHAnsi" w:hAnsiTheme="minorHAnsi" w:cstheme="minorHAnsi"/>
          <w:sz w:val="24"/>
          <w:szCs w:val="24"/>
        </w:rPr>
      </w:pPr>
    </w:p>
    <w:p w14:paraId="4A56394C" w14:textId="77777777" w:rsidR="00C25FD2" w:rsidRDefault="006300F2"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 questionnaire response options </w:t>
      </w:r>
      <w:proofErr w:type="gramStart"/>
      <w:r>
        <w:rPr>
          <w:rFonts w:asciiTheme="minorHAnsi" w:hAnsiTheme="minorHAnsi" w:cstheme="minorHAnsi"/>
          <w:sz w:val="24"/>
          <w:szCs w:val="24"/>
        </w:rPr>
        <w:t>are</w:t>
      </w:r>
      <w:r w:rsidR="00C25FD2">
        <w:rPr>
          <w:rFonts w:asciiTheme="minorHAnsi" w:hAnsiTheme="minorHAnsi" w:cstheme="minorHAnsi"/>
          <w:sz w:val="24"/>
          <w:szCs w:val="24"/>
        </w:rPr>
        <w:t>:</w:t>
      </w:r>
      <w:proofErr w:type="gramEnd"/>
      <w:r w:rsidR="00C25FD2">
        <w:rPr>
          <w:rFonts w:asciiTheme="minorHAnsi" w:hAnsiTheme="minorHAnsi" w:cstheme="minorHAnsi"/>
          <w:sz w:val="24"/>
          <w:szCs w:val="24"/>
        </w:rPr>
        <w:t xml:space="preserve"> strongly support, support, neutral, oppose, strongly oppose]</w:t>
      </w:r>
    </w:p>
    <w:p w14:paraId="18B39819" w14:textId="77777777" w:rsidR="00C25FD2" w:rsidRDefault="00C25FD2" w:rsidP="002A0340">
      <w:pPr>
        <w:spacing w:after="0" w:line="240" w:lineRule="auto"/>
        <w:rPr>
          <w:rFonts w:asciiTheme="minorHAnsi" w:hAnsiTheme="minorHAnsi" w:cstheme="minorHAnsi"/>
          <w:sz w:val="24"/>
          <w:szCs w:val="24"/>
        </w:rPr>
      </w:pPr>
    </w:p>
    <w:p w14:paraId="036C1439" w14:textId="6A7719D8" w:rsidR="009B2A8E" w:rsidRDefault="00C25FD2"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Q1</w:t>
      </w:r>
      <w:r w:rsidR="0014080B">
        <w:rPr>
          <w:rFonts w:asciiTheme="minorHAnsi" w:hAnsiTheme="minorHAnsi" w:cstheme="minorHAnsi"/>
          <w:sz w:val="24"/>
          <w:szCs w:val="24"/>
        </w:rPr>
        <w:t>.</w:t>
      </w:r>
      <w:r>
        <w:rPr>
          <w:rFonts w:asciiTheme="minorHAnsi" w:hAnsiTheme="minorHAnsi" w:cstheme="minorHAnsi"/>
          <w:sz w:val="24"/>
          <w:szCs w:val="24"/>
        </w:rPr>
        <w:t xml:space="preserve"> What do you think of the Peninsula Transport Strategy? Neutral</w:t>
      </w:r>
      <w:r w:rsidR="00BC7C78">
        <w:rPr>
          <w:rFonts w:asciiTheme="minorHAnsi" w:hAnsiTheme="minorHAnsi" w:cstheme="minorHAnsi"/>
          <w:sz w:val="24"/>
          <w:szCs w:val="24"/>
        </w:rPr>
        <w:t xml:space="preserve"> </w:t>
      </w:r>
    </w:p>
    <w:p w14:paraId="115A1AE9" w14:textId="77777777" w:rsidR="0014080B" w:rsidRDefault="0014080B" w:rsidP="002A0340">
      <w:pPr>
        <w:spacing w:after="0" w:line="240" w:lineRule="auto"/>
        <w:rPr>
          <w:rFonts w:asciiTheme="minorHAnsi" w:hAnsiTheme="minorHAnsi" w:cstheme="minorHAnsi"/>
          <w:sz w:val="24"/>
          <w:szCs w:val="24"/>
        </w:rPr>
      </w:pPr>
    </w:p>
    <w:p w14:paraId="3720A9D4" w14:textId="0D12CDAF" w:rsidR="00C25FD2" w:rsidRDefault="00C25FD2"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Q2</w:t>
      </w:r>
      <w:r w:rsidR="0014080B">
        <w:rPr>
          <w:rFonts w:asciiTheme="minorHAnsi" w:hAnsiTheme="minorHAnsi" w:cstheme="minorHAnsi"/>
          <w:sz w:val="24"/>
          <w:szCs w:val="24"/>
        </w:rPr>
        <w:t>. When considering transportation needs, to what extent do you support the four pri</w:t>
      </w:r>
      <w:r w:rsidR="0092145B">
        <w:rPr>
          <w:rFonts w:asciiTheme="minorHAnsi" w:hAnsiTheme="minorHAnsi" w:cstheme="minorHAnsi"/>
          <w:sz w:val="24"/>
          <w:szCs w:val="24"/>
        </w:rPr>
        <w:t xml:space="preserve">ority </w:t>
      </w:r>
      <w:r w:rsidR="0014080B">
        <w:rPr>
          <w:rFonts w:asciiTheme="minorHAnsi" w:hAnsiTheme="minorHAnsi" w:cstheme="minorHAnsi"/>
          <w:sz w:val="24"/>
          <w:szCs w:val="24"/>
        </w:rPr>
        <w:t>outcomes set out in the strategy?</w:t>
      </w:r>
      <w:r>
        <w:rPr>
          <w:rFonts w:asciiTheme="minorHAnsi" w:hAnsiTheme="minorHAnsi" w:cstheme="minorHAnsi"/>
          <w:sz w:val="24"/>
          <w:szCs w:val="24"/>
        </w:rPr>
        <w:t xml:space="preserve"> </w:t>
      </w:r>
    </w:p>
    <w:p w14:paraId="57857201" w14:textId="4D06FC1E" w:rsidR="0092145B" w:rsidRDefault="0092145B" w:rsidP="0092145B">
      <w:pPr>
        <w:pStyle w:val="ListParagraph"/>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Easier Journeys</w:t>
      </w:r>
      <w:r w:rsidR="00BD1210">
        <w:rPr>
          <w:rFonts w:asciiTheme="minorHAnsi" w:hAnsiTheme="minorHAnsi" w:cstheme="minorHAnsi"/>
          <w:sz w:val="24"/>
          <w:szCs w:val="24"/>
        </w:rPr>
        <w:t>.</w:t>
      </w:r>
      <w:r>
        <w:rPr>
          <w:rFonts w:asciiTheme="minorHAnsi" w:hAnsiTheme="minorHAnsi" w:cstheme="minorHAnsi"/>
          <w:sz w:val="24"/>
          <w:szCs w:val="24"/>
        </w:rPr>
        <w:t xml:space="preserve"> </w:t>
      </w:r>
      <w:r w:rsidR="00BD1210">
        <w:rPr>
          <w:rFonts w:asciiTheme="minorHAnsi" w:hAnsiTheme="minorHAnsi" w:cstheme="minorHAnsi"/>
          <w:sz w:val="24"/>
          <w:szCs w:val="24"/>
        </w:rPr>
        <w:t>Support</w:t>
      </w:r>
    </w:p>
    <w:p w14:paraId="719CA727" w14:textId="0543BFA8" w:rsidR="00BD1210" w:rsidRDefault="00BD1210" w:rsidP="0092145B">
      <w:pPr>
        <w:pStyle w:val="ListParagraph"/>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Going Electric.</w:t>
      </w:r>
      <w:r w:rsidR="00233961">
        <w:rPr>
          <w:rFonts w:asciiTheme="minorHAnsi" w:hAnsiTheme="minorHAnsi" w:cstheme="minorHAnsi"/>
          <w:sz w:val="24"/>
          <w:szCs w:val="24"/>
        </w:rPr>
        <w:t xml:space="preserve"> </w:t>
      </w:r>
      <w:r>
        <w:rPr>
          <w:rFonts w:asciiTheme="minorHAnsi" w:hAnsiTheme="minorHAnsi" w:cstheme="minorHAnsi"/>
          <w:sz w:val="24"/>
          <w:szCs w:val="24"/>
        </w:rPr>
        <w:t xml:space="preserve">Strongly </w:t>
      </w:r>
      <w:proofErr w:type="gramStart"/>
      <w:r w:rsidR="00233961">
        <w:rPr>
          <w:rFonts w:asciiTheme="minorHAnsi" w:hAnsiTheme="minorHAnsi" w:cstheme="minorHAnsi"/>
          <w:sz w:val="24"/>
          <w:szCs w:val="24"/>
        </w:rPr>
        <w:t>support</w:t>
      </w:r>
      <w:proofErr w:type="gramEnd"/>
    </w:p>
    <w:p w14:paraId="09F571C8" w14:textId="57606962" w:rsidR="00BD1210" w:rsidRDefault="00BD1210" w:rsidP="0092145B">
      <w:pPr>
        <w:pStyle w:val="ListParagraph"/>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A Connected Peninsula.</w:t>
      </w:r>
      <w:r w:rsidR="00233961">
        <w:rPr>
          <w:rFonts w:asciiTheme="minorHAnsi" w:hAnsiTheme="minorHAnsi" w:cstheme="minorHAnsi"/>
          <w:sz w:val="24"/>
          <w:szCs w:val="24"/>
        </w:rPr>
        <w:t xml:space="preserve"> Support</w:t>
      </w:r>
    </w:p>
    <w:p w14:paraId="17321272" w14:textId="6CEFB8A1" w:rsidR="00BD1210" w:rsidRPr="0092145B" w:rsidRDefault="00BD1210" w:rsidP="0092145B">
      <w:pPr>
        <w:pStyle w:val="ListParagraph"/>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Completing the Transport Network.</w:t>
      </w:r>
      <w:r w:rsidR="00233961">
        <w:rPr>
          <w:rFonts w:asciiTheme="minorHAnsi" w:hAnsiTheme="minorHAnsi" w:cstheme="minorHAnsi"/>
          <w:sz w:val="24"/>
          <w:szCs w:val="24"/>
        </w:rPr>
        <w:t xml:space="preserve"> Strongly Support</w:t>
      </w:r>
    </w:p>
    <w:p w14:paraId="7D9446B6" w14:textId="77777777" w:rsidR="00A22BFD" w:rsidRDefault="00A22BFD" w:rsidP="002A0340">
      <w:pPr>
        <w:spacing w:after="0" w:line="240" w:lineRule="auto"/>
        <w:rPr>
          <w:rFonts w:asciiTheme="minorHAnsi" w:hAnsiTheme="minorHAnsi" w:cstheme="minorHAnsi"/>
          <w:sz w:val="24"/>
          <w:szCs w:val="24"/>
        </w:rPr>
      </w:pPr>
    </w:p>
    <w:p w14:paraId="40BF0629" w14:textId="72CD64D8" w:rsidR="00233961" w:rsidRDefault="00233961"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Q3. When considering how Peninsula Transport delivers the strategy to 2030, to what extent do you support the proposals set out under each area of transport?</w:t>
      </w:r>
    </w:p>
    <w:p w14:paraId="154EE908" w14:textId="1CDB000F" w:rsidR="00233961" w:rsidRDefault="00676CCB"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Walking and Wheeling. Strongly </w:t>
      </w:r>
      <w:proofErr w:type="gramStart"/>
      <w:r>
        <w:rPr>
          <w:rFonts w:asciiTheme="minorHAnsi" w:hAnsiTheme="minorHAnsi" w:cstheme="minorHAnsi"/>
          <w:sz w:val="24"/>
          <w:szCs w:val="24"/>
        </w:rPr>
        <w:t>support</w:t>
      </w:r>
      <w:proofErr w:type="gramEnd"/>
    </w:p>
    <w:p w14:paraId="1FB6B583" w14:textId="4BBB9BF4" w:rsidR="00676CCB" w:rsidRDefault="00676CCB"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Bus and Coach. Strongly </w:t>
      </w:r>
      <w:proofErr w:type="gramStart"/>
      <w:r>
        <w:rPr>
          <w:rFonts w:asciiTheme="minorHAnsi" w:hAnsiTheme="minorHAnsi" w:cstheme="minorHAnsi"/>
          <w:sz w:val="24"/>
          <w:szCs w:val="24"/>
        </w:rPr>
        <w:t>support</w:t>
      </w:r>
      <w:proofErr w:type="gramEnd"/>
    </w:p>
    <w:p w14:paraId="71BAD0A0" w14:textId="41757270" w:rsidR="00676CCB" w:rsidRDefault="00676CCB"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Rail. Strongly </w:t>
      </w:r>
      <w:proofErr w:type="gramStart"/>
      <w:r>
        <w:rPr>
          <w:rFonts w:asciiTheme="minorHAnsi" w:hAnsiTheme="minorHAnsi" w:cstheme="minorHAnsi"/>
          <w:sz w:val="24"/>
          <w:szCs w:val="24"/>
        </w:rPr>
        <w:t>support</w:t>
      </w:r>
      <w:proofErr w:type="gramEnd"/>
    </w:p>
    <w:p w14:paraId="1E5DAF6D" w14:textId="7CCF8492" w:rsidR="00676CCB" w:rsidRDefault="00676CCB"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Electric Vehicle Infrastructure. Strongly support.</w:t>
      </w:r>
    </w:p>
    <w:p w14:paraId="54B29006" w14:textId="06E5927E" w:rsidR="00676CCB" w:rsidRDefault="00676CCB"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Roads</w:t>
      </w:r>
      <w:r w:rsidR="00EE0EE3">
        <w:rPr>
          <w:rFonts w:asciiTheme="minorHAnsi" w:hAnsiTheme="minorHAnsi" w:cstheme="minorHAnsi"/>
          <w:sz w:val="24"/>
          <w:szCs w:val="24"/>
        </w:rPr>
        <w:t>. Strongly support.</w:t>
      </w:r>
    </w:p>
    <w:p w14:paraId="7C88D6F8" w14:textId="7AAC32B9" w:rsidR="00EE0EE3" w:rsidRDefault="00EE0EE3"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Airports and Ports. Oppose</w:t>
      </w:r>
    </w:p>
    <w:p w14:paraId="45021EE3" w14:textId="28CEBDF2" w:rsidR="00EE0EE3" w:rsidRDefault="00EE0EE3"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Digital, Technology and other Enablers</w:t>
      </w:r>
      <w:r w:rsidR="008128B8">
        <w:rPr>
          <w:rFonts w:asciiTheme="minorHAnsi" w:hAnsiTheme="minorHAnsi" w:cstheme="minorHAnsi"/>
          <w:sz w:val="24"/>
          <w:szCs w:val="24"/>
        </w:rPr>
        <w:t>: EV demand forecasting, carbon quantification and other technical support to local authorities</w:t>
      </w:r>
      <w:r>
        <w:rPr>
          <w:rFonts w:asciiTheme="minorHAnsi" w:hAnsiTheme="minorHAnsi" w:cstheme="minorHAnsi"/>
          <w:sz w:val="24"/>
          <w:szCs w:val="24"/>
        </w:rPr>
        <w:t>. Neutral</w:t>
      </w:r>
    </w:p>
    <w:p w14:paraId="246E71EB" w14:textId="288B7943" w:rsidR="00EE0EE3" w:rsidRDefault="007523F5" w:rsidP="00233961">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Digital, Technology and other Enablers: delivery of pilot schemes in freight and rural mobility. Strongly support. </w:t>
      </w:r>
    </w:p>
    <w:p w14:paraId="3B2657A8" w14:textId="77777777" w:rsidR="00DB7E8F" w:rsidRDefault="00DB7E8F" w:rsidP="00DB7E8F">
      <w:pPr>
        <w:spacing w:after="0" w:line="240" w:lineRule="auto"/>
        <w:rPr>
          <w:rFonts w:asciiTheme="minorHAnsi" w:hAnsiTheme="minorHAnsi" w:cstheme="minorHAnsi"/>
          <w:sz w:val="24"/>
          <w:szCs w:val="24"/>
        </w:rPr>
      </w:pPr>
    </w:p>
    <w:p w14:paraId="65CDC32F" w14:textId="77777777" w:rsidR="005F741E" w:rsidRPr="005F741E" w:rsidRDefault="00DB7E8F" w:rsidP="005F74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Q4. </w:t>
      </w:r>
      <w:r w:rsidR="005F741E" w:rsidRPr="005F741E">
        <w:rPr>
          <w:rFonts w:asciiTheme="minorHAnsi" w:hAnsiTheme="minorHAnsi" w:cstheme="minorHAnsi"/>
          <w:sz w:val="24"/>
          <w:szCs w:val="24"/>
        </w:rPr>
        <w:t>Looking at the challenges, priority outcomes and proposals, is there anything that you feel is missing from the Transport Strategy? Please let us have any comments on other areas or themes that Peninsula Transport should be focussing on (100 words)</w:t>
      </w:r>
    </w:p>
    <w:p w14:paraId="21C5D17F" w14:textId="66F8A6CC" w:rsidR="005F741E" w:rsidRPr="005F741E" w:rsidRDefault="005F741E" w:rsidP="005F741E">
      <w:pPr>
        <w:spacing w:after="0" w:line="240" w:lineRule="auto"/>
        <w:rPr>
          <w:rFonts w:asciiTheme="minorHAnsi" w:hAnsiTheme="minorHAnsi" w:cstheme="minorHAnsi"/>
          <w:sz w:val="24"/>
          <w:szCs w:val="24"/>
        </w:rPr>
      </w:pPr>
      <w:r w:rsidRPr="005F741E">
        <w:rPr>
          <w:rFonts w:asciiTheme="minorHAnsi" w:hAnsiTheme="minorHAnsi" w:cstheme="minorHAnsi"/>
          <w:sz w:val="24"/>
          <w:szCs w:val="24"/>
        </w:rPr>
        <w:t xml:space="preserve">The SRN is not extensive within the South Hams and the MRN route network, which is therefore critical in maintaining good transport links, is inconsistent in quality/capacity. Torbay has a population of </w:t>
      </w:r>
      <w:proofErr w:type="spellStart"/>
      <w:r w:rsidRPr="005F741E">
        <w:rPr>
          <w:rFonts w:asciiTheme="minorHAnsi" w:hAnsiTheme="minorHAnsi" w:cstheme="minorHAnsi"/>
          <w:sz w:val="24"/>
          <w:szCs w:val="24"/>
        </w:rPr>
        <w:t>approx</w:t>
      </w:r>
      <w:proofErr w:type="spellEnd"/>
      <w:r w:rsidRPr="005F741E">
        <w:rPr>
          <w:rFonts w:asciiTheme="minorHAnsi" w:hAnsiTheme="minorHAnsi" w:cstheme="minorHAnsi"/>
          <w:sz w:val="24"/>
          <w:szCs w:val="24"/>
        </w:rPr>
        <w:t xml:space="preserve"> 125,000 - links towards Exeter have been enhanced recently, those towards Plymouth have not. Improvements to the A385 through Totnes need to be prioritised. The A385 is a heavily trafficked route causing negative impacts to both users of the road and the amenity of the town. Page 22 of the Economic Connectivity Study Technical Report indicates the A385 as having only 10,000 vehicles AADF, but the DfT figures shows that the bridge in Totnes </w:t>
      </w:r>
      <w:proofErr w:type="gramStart"/>
      <w:r w:rsidRPr="005F741E">
        <w:rPr>
          <w:rFonts w:asciiTheme="minorHAnsi" w:hAnsiTheme="minorHAnsi" w:cstheme="minorHAnsi"/>
          <w:sz w:val="24"/>
          <w:szCs w:val="24"/>
        </w:rPr>
        <w:t>actually carries</w:t>
      </w:r>
      <w:proofErr w:type="gramEnd"/>
      <w:r w:rsidRPr="005F741E">
        <w:rPr>
          <w:rFonts w:asciiTheme="minorHAnsi" w:hAnsiTheme="minorHAnsi" w:cstheme="minorHAnsi"/>
          <w:sz w:val="24"/>
          <w:szCs w:val="24"/>
        </w:rPr>
        <w:t xml:space="preserve"> 21,000 vehicles. There is a morning rush hour of commuting traffic between Torbay and Plymouth, and in the opposite direction in the evenings. The section of A385 within Totnes needs to be improved: junctions need redesigning to smooth traffic flows (reducing congestion and pollution within the AQMA) and to lessen severance across the A385 (thus enhancing active travel options within Totnes and neighbouring villages).</w:t>
      </w:r>
    </w:p>
    <w:p w14:paraId="3D02AC6F" w14:textId="77777777" w:rsidR="005F741E" w:rsidRPr="005F741E" w:rsidRDefault="005F741E" w:rsidP="005F741E">
      <w:pPr>
        <w:spacing w:after="0" w:line="240" w:lineRule="auto"/>
        <w:rPr>
          <w:rFonts w:asciiTheme="minorHAnsi" w:hAnsiTheme="minorHAnsi" w:cstheme="minorHAnsi"/>
          <w:sz w:val="24"/>
          <w:szCs w:val="24"/>
        </w:rPr>
      </w:pPr>
    </w:p>
    <w:p w14:paraId="2A9DFA1D" w14:textId="77777777" w:rsidR="005F741E" w:rsidRPr="005F741E" w:rsidRDefault="005F741E" w:rsidP="005F741E">
      <w:pPr>
        <w:spacing w:after="0" w:line="240" w:lineRule="auto"/>
        <w:rPr>
          <w:rFonts w:asciiTheme="minorHAnsi" w:hAnsiTheme="minorHAnsi" w:cstheme="minorHAnsi"/>
          <w:sz w:val="24"/>
          <w:szCs w:val="24"/>
        </w:rPr>
      </w:pPr>
      <w:r w:rsidRPr="005F741E">
        <w:rPr>
          <w:rFonts w:asciiTheme="minorHAnsi" w:hAnsiTheme="minorHAnsi" w:cstheme="minorHAnsi"/>
          <w:sz w:val="24"/>
          <w:szCs w:val="24"/>
        </w:rPr>
        <w:t>Q5. Do you have any comments on the draft Peninsula Transport Strategy? (</w:t>
      </w:r>
      <w:proofErr w:type="gramStart"/>
      <w:r w:rsidRPr="005F741E">
        <w:rPr>
          <w:rFonts w:asciiTheme="minorHAnsi" w:hAnsiTheme="minorHAnsi" w:cstheme="minorHAnsi"/>
          <w:sz w:val="24"/>
          <w:szCs w:val="24"/>
        </w:rPr>
        <w:t>250  words</w:t>
      </w:r>
      <w:proofErr w:type="gramEnd"/>
      <w:r w:rsidRPr="005F741E">
        <w:rPr>
          <w:rFonts w:asciiTheme="minorHAnsi" w:hAnsiTheme="minorHAnsi" w:cstheme="minorHAnsi"/>
          <w:sz w:val="24"/>
          <w:szCs w:val="24"/>
        </w:rPr>
        <w:t>)</w:t>
      </w:r>
    </w:p>
    <w:p w14:paraId="0990F192" w14:textId="77777777" w:rsidR="005F741E" w:rsidRPr="005F741E" w:rsidRDefault="005F741E" w:rsidP="005F741E">
      <w:pPr>
        <w:spacing w:after="0" w:line="240" w:lineRule="auto"/>
        <w:rPr>
          <w:rFonts w:asciiTheme="minorHAnsi" w:hAnsiTheme="minorHAnsi" w:cstheme="minorHAnsi"/>
          <w:sz w:val="24"/>
          <w:szCs w:val="24"/>
        </w:rPr>
      </w:pPr>
      <w:r w:rsidRPr="005F741E">
        <w:rPr>
          <w:rFonts w:asciiTheme="minorHAnsi" w:hAnsiTheme="minorHAnsi" w:cstheme="minorHAnsi"/>
          <w:sz w:val="24"/>
          <w:szCs w:val="24"/>
        </w:rPr>
        <w:t xml:space="preserve">With limited funding it is important to ensure that smaller road schemes - tweaking what is there - are considered as high a priority as large infrastructure </w:t>
      </w:r>
      <w:proofErr w:type="gramStart"/>
      <w:r w:rsidRPr="005F741E">
        <w:rPr>
          <w:rFonts w:asciiTheme="minorHAnsi" w:hAnsiTheme="minorHAnsi" w:cstheme="minorHAnsi"/>
          <w:sz w:val="24"/>
          <w:szCs w:val="24"/>
        </w:rPr>
        <w:t>schemes</w:t>
      </w:r>
      <w:proofErr w:type="gramEnd"/>
      <w:r w:rsidRPr="005F741E">
        <w:rPr>
          <w:rFonts w:asciiTheme="minorHAnsi" w:hAnsiTheme="minorHAnsi" w:cstheme="minorHAnsi"/>
          <w:sz w:val="24"/>
          <w:szCs w:val="24"/>
        </w:rPr>
        <w:t>.</w:t>
      </w:r>
    </w:p>
    <w:p w14:paraId="5E659739" w14:textId="18902903" w:rsidR="00DB7E8F" w:rsidRPr="00DB7E8F" w:rsidRDefault="005F741E" w:rsidP="005F741E">
      <w:pPr>
        <w:spacing w:after="0" w:line="240" w:lineRule="auto"/>
        <w:rPr>
          <w:rFonts w:asciiTheme="minorHAnsi" w:hAnsiTheme="minorHAnsi" w:cstheme="minorHAnsi"/>
          <w:sz w:val="24"/>
          <w:szCs w:val="24"/>
        </w:rPr>
      </w:pPr>
      <w:r w:rsidRPr="005F741E">
        <w:rPr>
          <w:rFonts w:asciiTheme="minorHAnsi" w:hAnsiTheme="minorHAnsi" w:cstheme="minorHAnsi"/>
          <w:sz w:val="24"/>
          <w:szCs w:val="24"/>
        </w:rPr>
        <w:t>There is insufficient emphasis on sustainable local travel - more cycle routes could be provided adjacent to existing roads with farmers compensated for a loss of field margins and the planting of additional hedgerows through DEFRA's ELM scheme. Joined up working with landowners is needed.</w:t>
      </w:r>
    </w:p>
    <w:p w14:paraId="63B84837" w14:textId="77777777" w:rsidR="00BC7C78" w:rsidRDefault="00BC7C78" w:rsidP="002A0340">
      <w:pPr>
        <w:spacing w:after="0" w:line="240" w:lineRule="auto"/>
        <w:rPr>
          <w:rFonts w:asciiTheme="minorHAnsi" w:hAnsiTheme="minorHAnsi" w:cstheme="minorHAnsi"/>
          <w:sz w:val="24"/>
          <w:szCs w:val="24"/>
        </w:rPr>
      </w:pPr>
    </w:p>
    <w:p w14:paraId="3F8210BD" w14:textId="5E802BAD" w:rsidR="00A22BFD" w:rsidRDefault="00A22BFD"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officer </w:t>
      </w:r>
      <w:r w:rsidR="0045381E">
        <w:rPr>
          <w:rFonts w:asciiTheme="minorHAnsi" w:hAnsiTheme="minorHAnsi" w:cstheme="minorHAnsi"/>
          <w:sz w:val="24"/>
          <w:szCs w:val="24"/>
        </w:rPr>
        <w:t>will</w:t>
      </w:r>
      <w:r>
        <w:rPr>
          <w:rFonts w:asciiTheme="minorHAnsi" w:hAnsiTheme="minorHAnsi" w:cstheme="minorHAnsi"/>
          <w:sz w:val="24"/>
          <w:szCs w:val="24"/>
        </w:rPr>
        <w:t xml:space="preserve"> discuss </w:t>
      </w:r>
      <w:r w:rsidR="0045381E">
        <w:rPr>
          <w:rFonts w:asciiTheme="minorHAnsi" w:hAnsiTheme="minorHAnsi" w:cstheme="minorHAnsi"/>
          <w:sz w:val="24"/>
          <w:szCs w:val="24"/>
        </w:rPr>
        <w:t>with</w:t>
      </w:r>
      <w:r>
        <w:rPr>
          <w:rFonts w:asciiTheme="minorHAnsi" w:hAnsiTheme="minorHAnsi" w:cstheme="minorHAnsi"/>
          <w:sz w:val="24"/>
          <w:szCs w:val="24"/>
        </w:rPr>
        <w:t xml:space="preserve"> the Clerk </w:t>
      </w:r>
      <w:r w:rsidR="0045381E">
        <w:rPr>
          <w:rFonts w:asciiTheme="minorHAnsi" w:hAnsiTheme="minorHAnsi" w:cstheme="minorHAnsi"/>
          <w:sz w:val="24"/>
          <w:szCs w:val="24"/>
        </w:rPr>
        <w:t xml:space="preserve">how Council consideration of this recommendation can be considered </w:t>
      </w:r>
      <w:proofErr w:type="gramStart"/>
      <w:r w:rsidR="00BC7C78">
        <w:rPr>
          <w:rFonts w:asciiTheme="minorHAnsi" w:hAnsiTheme="minorHAnsi" w:cstheme="minorHAnsi"/>
          <w:sz w:val="24"/>
          <w:szCs w:val="24"/>
        </w:rPr>
        <w:t>in order to</w:t>
      </w:r>
      <w:proofErr w:type="gramEnd"/>
      <w:r w:rsidR="00BC7C78">
        <w:rPr>
          <w:rFonts w:asciiTheme="minorHAnsi" w:hAnsiTheme="minorHAnsi" w:cstheme="minorHAnsi"/>
          <w:sz w:val="24"/>
          <w:szCs w:val="24"/>
        </w:rPr>
        <w:t xml:space="preserve"> meet the consultation deadline.</w:t>
      </w:r>
      <w:r w:rsidR="0045381E">
        <w:rPr>
          <w:rFonts w:asciiTheme="minorHAnsi" w:hAnsiTheme="minorHAnsi" w:cstheme="minorHAnsi"/>
          <w:sz w:val="24"/>
          <w:szCs w:val="24"/>
        </w:rPr>
        <w:t xml:space="preserve"> </w:t>
      </w:r>
    </w:p>
    <w:p w14:paraId="16832164" w14:textId="77777777" w:rsidR="00FB7955" w:rsidRPr="00093DE5" w:rsidRDefault="00FB7955" w:rsidP="002A0340">
      <w:pPr>
        <w:spacing w:after="0" w:line="240" w:lineRule="auto"/>
        <w:rPr>
          <w:rFonts w:asciiTheme="minorHAnsi" w:hAnsiTheme="minorHAnsi" w:cstheme="minorHAnsi"/>
          <w:sz w:val="24"/>
          <w:szCs w:val="24"/>
        </w:rPr>
      </w:pPr>
    </w:p>
    <w:p w14:paraId="161F3847" w14:textId="0C1912FF" w:rsidR="00ED2BE0" w:rsidRPr="00C45245" w:rsidRDefault="00FB0295" w:rsidP="002A0340">
      <w:pPr>
        <w:pStyle w:val="Heading3"/>
        <w:spacing w:before="0" w:line="240" w:lineRule="auto"/>
        <w:rPr>
          <w:rFonts w:cs="Calibri Light"/>
          <w:b/>
          <w:bCs/>
          <w:color w:val="auto"/>
        </w:rPr>
      </w:pPr>
      <w:r>
        <w:rPr>
          <w:rFonts w:cs="Calibri Light"/>
          <w:b/>
          <w:bCs/>
          <w:color w:val="auto"/>
        </w:rPr>
        <w:t>7</w:t>
      </w:r>
      <w:r w:rsidR="00F20D9F">
        <w:rPr>
          <w:rFonts w:cs="Calibri Light"/>
          <w:b/>
          <w:bCs/>
          <w:color w:val="auto"/>
        </w:rPr>
        <w:t>.</w:t>
      </w:r>
      <w:r w:rsidR="00F20D9F">
        <w:rPr>
          <w:rFonts w:cs="Calibri Light"/>
          <w:b/>
          <w:bCs/>
          <w:color w:val="auto"/>
        </w:rPr>
        <w:tab/>
      </w:r>
      <w:r w:rsidR="00ED2BE0" w:rsidRPr="00C45245">
        <w:rPr>
          <w:rFonts w:cs="Calibri Light"/>
          <w:b/>
          <w:bCs/>
          <w:color w:val="auto"/>
        </w:rPr>
        <w:t>DATE OF NEXT MEETING</w:t>
      </w:r>
    </w:p>
    <w:p w14:paraId="46BEB723" w14:textId="75296235" w:rsidR="00ED2BE0" w:rsidRPr="00C45245" w:rsidRDefault="008458A8" w:rsidP="002A0340">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r w:rsidR="00F67A04">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w:t>
      </w:r>
      <w:r w:rsidR="00F67A04" w:rsidRPr="00F67A04">
        <w:rPr>
          <w:rFonts w:asciiTheme="minorHAnsi" w:hAnsiTheme="minorHAnsi" w:cstheme="minorHAnsi"/>
          <w:b/>
          <w:bCs/>
          <w:sz w:val="24"/>
          <w:szCs w:val="24"/>
        </w:rPr>
        <w:t xml:space="preserve"> Monday </w:t>
      </w:r>
      <w:r w:rsidR="00B01D08">
        <w:rPr>
          <w:rFonts w:asciiTheme="minorHAnsi" w:hAnsiTheme="minorHAnsi" w:cstheme="minorHAnsi"/>
          <w:b/>
          <w:bCs/>
          <w:sz w:val="24"/>
          <w:szCs w:val="24"/>
        </w:rPr>
        <w:t>1</w:t>
      </w:r>
      <w:r w:rsidR="00EE79DD">
        <w:rPr>
          <w:rFonts w:asciiTheme="minorHAnsi" w:hAnsiTheme="minorHAnsi" w:cstheme="minorHAnsi"/>
          <w:b/>
          <w:bCs/>
          <w:sz w:val="24"/>
          <w:szCs w:val="24"/>
        </w:rPr>
        <w:t>9</w:t>
      </w:r>
      <w:r w:rsidR="00F67A04" w:rsidRPr="00F67A04">
        <w:rPr>
          <w:rFonts w:asciiTheme="minorHAnsi" w:hAnsiTheme="minorHAnsi" w:cstheme="minorHAnsi"/>
          <w:b/>
          <w:bCs/>
          <w:sz w:val="24"/>
          <w:szCs w:val="24"/>
        </w:rPr>
        <w:t xml:space="preserve">th </w:t>
      </w:r>
      <w:r w:rsidR="00EE79DD">
        <w:rPr>
          <w:rFonts w:asciiTheme="minorHAnsi" w:hAnsiTheme="minorHAnsi" w:cstheme="minorHAnsi"/>
          <w:b/>
          <w:bCs/>
          <w:sz w:val="24"/>
          <w:szCs w:val="24"/>
        </w:rPr>
        <w:t>February</w:t>
      </w:r>
      <w:r w:rsidR="00F67A04" w:rsidRPr="00F67A04">
        <w:rPr>
          <w:rFonts w:asciiTheme="minorHAnsi" w:hAnsiTheme="minorHAnsi" w:cstheme="minorHAnsi"/>
          <w:b/>
          <w:bCs/>
          <w:sz w:val="24"/>
          <w:szCs w:val="24"/>
        </w:rPr>
        <w:t xml:space="preserve"> 202</w:t>
      </w:r>
      <w:r w:rsidR="00EE79DD">
        <w:rPr>
          <w:rFonts w:asciiTheme="minorHAnsi" w:hAnsiTheme="minorHAnsi" w:cstheme="minorHAnsi"/>
          <w:b/>
          <w:bCs/>
          <w:sz w:val="24"/>
          <w:szCs w:val="24"/>
        </w:rPr>
        <w:t>4</w:t>
      </w:r>
      <w:r w:rsidR="00F67A04" w:rsidRPr="00F67A04">
        <w:rPr>
          <w:rFonts w:asciiTheme="minorHAnsi" w:hAnsiTheme="minorHAnsi" w:cstheme="minorHAnsi"/>
          <w:b/>
          <w:bCs/>
          <w:sz w:val="24"/>
          <w:szCs w:val="24"/>
        </w:rPr>
        <w:t xml:space="preserve"> at 6.30pm in the Guildhall.</w:t>
      </w:r>
      <w:r w:rsidR="00F67A04">
        <w:rPr>
          <w:rFonts w:asciiTheme="minorHAnsi" w:hAnsiTheme="minorHAnsi" w:cstheme="minorHAnsi"/>
          <w:b/>
          <w:bCs/>
          <w:sz w:val="24"/>
          <w:szCs w:val="24"/>
        </w:rPr>
        <w:t xml:space="preserve"> </w:t>
      </w:r>
    </w:p>
    <w:p w14:paraId="282CBAB7" w14:textId="4FB5D9E5" w:rsidR="00D25384" w:rsidRDefault="00ED2BE0" w:rsidP="002A0340">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45AC0035" w14:textId="77777777" w:rsidR="00D25384" w:rsidRDefault="00D25384" w:rsidP="002A0340">
      <w:pPr>
        <w:spacing w:after="0" w:line="240" w:lineRule="auto"/>
        <w:rPr>
          <w:rFonts w:asciiTheme="minorHAnsi" w:hAnsiTheme="minorHAnsi" w:cstheme="minorHAnsi"/>
          <w:sz w:val="24"/>
          <w:szCs w:val="24"/>
        </w:rPr>
      </w:pPr>
    </w:p>
    <w:p w14:paraId="23835634" w14:textId="781D2074" w:rsidR="002859C5" w:rsidRPr="00C45245" w:rsidRDefault="000F5172"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The meeting closed at 8.30pm</w:t>
      </w:r>
    </w:p>
    <w:p w14:paraId="135FD5EF" w14:textId="77777777" w:rsidR="00A024A4" w:rsidRPr="00C45245" w:rsidRDefault="00A024A4" w:rsidP="002A0340">
      <w:pPr>
        <w:spacing w:after="0" w:line="240" w:lineRule="auto"/>
        <w:rPr>
          <w:rFonts w:asciiTheme="minorHAnsi" w:hAnsiTheme="minorHAnsi" w:cstheme="minorHAnsi"/>
          <w:sz w:val="24"/>
          <w:szCs w:val="24"/>
        </w:rPr>
      </w:pPr>
    </w:p>
    <w:p w14:paraId="559E7EC6" w14:textId="11A2B3F2" w:rsidR="00ED2BE0" w:rsidRPr="001E2776" w:rsidRDefault="00ED2BE0" w:rsidP="002A0340">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2A0340">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6B5CC658" w14:textId="2D223C53" w:rsidR="001B5358" w:rsidRPr="001B5358" w:rsidRDefault="002A0340" w:rsidP="002A0340">
      <w:pPr>
        <w:spacing w:after="0" w:line="240" w:lineRule="auto"/>
        <w:rPr>
          <w:rFonts w:cs="Calibri"/>
          <w:sz w:val="24"/>
          <w:szCs w:val="24"/>
        </w:rPr>
      </w:pPr>
      <w:r>
        <w:rPr>
          <w:rFonts w:asciiTheme="minorHAnsi" w:hAnsiTheme="minorHAnsi" w:cstheme="minorHAnsi"/>
          <w:sz w:val="24"/>
          <w:szCs w:val="24"/>
        </w:rPr>
        <w:t>January 2024</w:t>
      </w:r>
    </w:p>
    <w:p w14:paraId="696F3FEC" w14:textId="6BF440DC" w:rsidR="001B5358" w:rsidRDefault="001B5358" w:rsidP="002A0340">
      <w:pPr>
        <w:tabs>
          <w:tab w:val="left" w:pos="2010"/>
        </w:tabs>
        <w:spacing w:after="0" w:line="240" w:lineRule="auto"/>
        <w:rPr>
          <w:rFonts w:cs="Calibri"/>
          <w:sz w:val="24"/>
          <w:szCs w:val="24"/>
        </w:rPr>
      </w:pPr>
      <w:r>
        <w:rPr>
          <w:rFonts w:cs="Calibri"/>
          <w:sz w:val="24"/>
          <w:szCs w:val="24"/>
        </w:rPr>
        <w:tab/>
      </w:r>
    </w:p>
    <w:p w14:paraId="07B23BDB" w14:textId="77777777" w:rsidR="004663D3" w:rsidRDefault="004663D3" w:rsidP="002A0340">
      <w:pPr>
        <w:tabs>
          <w:tab w:val="left" w:pos="2010"/>
        </w:tabs>
        <w:spacing w:after="0" w:line="240" w:lineRule="auto"/>
        <w:rPr>
          <w:rFonts w:cs="Calibri"/>
          <w:sz w:val="24"/>
          <w:szCs w:val="24"/>
        </w:rPr>
      </w:pPr>
    </w:p>
    <w:p w14:paraId="6497EF20" w14:textId="77777777" w:rsidR="004663D3" w:rsidRPr="001B5358" w:rsidRDefault="004663D3" w:rsidP="002A0340">
      <w:pPr>
        <w:tabs>
          <w:tab w:val="left" w:pos="2010"/>
        </w:tabs>
        <w:spacing w:after="0" w:line="240" w:lineRule="auto"/>
        <w:rPr>
          <w:rFonts w:cs="Calibri"/>
          <w:sz w:val="24"/>
          <w:szCs w:val="24"/>
        </w:rPr>
      </w:pPr>
    </w:p>
    <w:sectPr w:rsidR="004663D3" w:rsidRPr="001B5358" w:rsidSect="004C29D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2E3C" w14:textId="77777777" w:rsidR="004C29DA" w:rsidRDefault="004C29DA" w:rsidP="00537940">
      <w:pPr>
        <w:spacing w:after="0" w:line="240" w:lineRule="auto"/>
      </w:pPr>
      <w:r>
        <w:separator/>
      </w:r>
    </w:p>
  </w:endnote>
  <w:endnote w:type="continuationSeparator" w:id="0">
    <w:p w14:paraId="6B4E6B4D" w14:textId="77777777" w:rsidR="004C29DA" w:rsidRDefault="004C29DA"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532BD4C9" w:rsidR="00ED2BE0" w:rsidRDefault="00ED2BE0" w:rsidP="00243DBF">
    <w:pPr>
      <w:pStyle w:val="Footer"/>
    </w:pPr>
    <w:r>
      <w:t xml:space="preserve">Planning Committee, </w:t>
    </w:r>
    <w:r w:rsidR="00B01D08">
      <w:t>2</w:t>
    </w:r>
    <w:r w:rsidR="00FB0295">
      <w:t>2</w:t>
    </w:r>
    <w:r w:rsidR="00FB0295">
      <w:rPr>
        <w:vertAlign w:val="superscript"/>
      </w:rPr>
      <w:t xml:space="preserve">nd </w:t>
    </w:r>
    <w:r w:rsidR="00FB0295">
      <w:t>January 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78EE" w14:textId="77777777" w:rsidR="004C29DA" w:rsidRDefault="004C29DA" w:rsidP="00537940">
      <w:pPr>
        <w:spacing w:after="0" w:line="240" w:lineRule="auto"/>
      </w:pPr>
      <w:r>
        <w:separator/>
      </w:r>
    </w:p>
  </w:footnote>
  <w:footnote w:type="continuationSeparator" w:id="0">
    <w:p w14:paraId="75355F3C" w14:textId="77777777" w:rsidR="004C29DA" w:rsidRDefault="004C29DA" w:rsidP="0053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3"/>
  </w:num>
  <w:num w:numId="2" w16cid:durableId="1262907215">
    <w:abstractNumId w:val="6"/>
  </w:num>
  <w:num w:numId="3" w16cid:durableId="1590772122">
    <w:abstractNumId w:val="11"/>
  </w:num>
  <w:num w:numId="4" w16cid:durableId="141849768">
    <w:abstractNumId w:val="2"/>
  </w:num>
  <w:num w:numId="5" w16cid:durableId="265699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10"/>
  </w:num>
  <w:num w:numId="7" w16cid:durableId="1749500041">
    <w:abstractNumId w:val="1"/>
  </w:num>
  <w:num w:numId="8" w16cid:durableId="1633367147">
    <w:abstractNumId w:val="7"/>
  </w:num>
  <w:num w:numId="9" w16cid:durableId="1957102357">
    <w:abstractNumId w:val="12"/>
  </w:num>
  <w:num w:numId="10" w16cid:durableId="1348947056">
    <w:abstractNumId w:val="4"/>
  </w:num>
  <w:num w:numId="11" w16cid:durableId="1407455375">
    <w:abstractNumId w:val="0"/>
  </w:num>
  <w:num w:numId="12" w16cid:durableId="1674910944">
    <w:abstractNumId w:val="8"/>
  </w:num>
  <w:num w:numId="13" w16cid:durableId="77340344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4E54"/>
    <w:rsid w:val="00016BB5"/>
    <w:rsid w:val="0002042F"/>
    <w:rsid w:val="0002188C"/>
    <w:rsid w:val="00035ADC"/>
    <w:rsid w:val="00042217"/>
    <w:rsid w:val="0004591C"/>
    <w:rsid w:val="000465EA"/>
    <w:rsid w:val="0005075A"/>
    <w:rsid w:val="00051C2D"/>
    <w:rsid w:val="00052924"/>
    <w:rsid w:val="000546BC"/>
    <w:rsid w:val="000652AE"/>
    <w:rsid w:val="0007479C"/>
    <w:rsid w:val="00077336"/>
    <w:rsid w:val="000823DC"/>
    <w:rsid w:val="00085FD9"/>
    <w:rsid w:val="00090B3C"/>
    <w:rsid w:val="00093DE5"/>
    <w:rsid w:val="00097601"/>
    <w:rsid w:val="00097A47"/>
    <w:rsid w:val="000A5990"/>
    <w:rsid w:val="000A61CE"/>
    <w:rsid w:val="000A6396"/>
    <w:rsid w:val="000B3C39"/>
    <w:rsid w:val="000C467D"/>
    <w:rsid w:val="000D006D"/>
    <w:rsid w:val="000D0D51"/>
    <w:rsid w:val="000D2F07"/>
    <w:rsid w:val="000D58C3"/>
    <w:rsid w:val="000D5CBC"/>
    <w:rsid w:val="000E5B20"/>
    <w:rsid w:val="000E6AB4"/>
    <w:rsid w:val="000F0EA3"/>
    <w:rsid w:val="000F5172"/>
    <w:rsid w:val="000F532C"/>
    <w:rsid w:val="000F67A6"/>
    <w:rsid w:val="00101B3C"/>
    <w:rsid w:val="00102E22"/>
    <w:rsid w:val="00104FA7"/>
    <w:rsid w:val="001060C8"/>
    <w:rsid w:val="0011041B"/>
    <w:rsid w:val="001116CE"/>
    <w:rsid w:val="001156B6"/>
    <w:rsid w:val="00116033"/>
    <w:rsid w:val="0012128D"/>
    <w:rsid w:val="001258CB"/>
    <w:rsid w:val="001305F3"/>
    <w:rsid w:val="00133A3E"/>
    <w:rsid w:val="00134D50"/>
    <w:rsid w:val="0013649D"/>
    <w:rsid w:val="0014080B"/>
    <w:rsid w:val="00142A03"/>
    <w:rsid w:val="00142AA7"/>
    <w:rsid w:val="0015187F"/>
    <w:rsid w:val="00152177"/>
    <w:rsid w:val="00162D26"/>
    <w:rsid w:val="00166FC6"/>
    <w:rsid w:val="00172842"/>
    <w:rsid w:val="00180BA6"/>
    <w:rsid w:val="0018423F"/>
    <w:rsid w:val="00185542"/>
    <w:rsid w:val="00187F79"/>
    <w:rsid w:val="00190DDB"/>
    <w:rsid w:val="001937AD"/>
    <w:rsid w:val="00195309"/>
    <w:rsid w:val="001A46C8"/>
    <w:rsid w:val="001B14DE"/>
    <w:rsid w:val="001B5358"/>
    <w:rsid w:val="001B7FFE"/>
    <w:rsid w:val="001C2078"/>
    <w:rsid w:val="001C7A7F"/>
    <w:rsid w:val="001D15D9"/>
    <w:rsid w:val="001D2E37"/>
    <w:rsid w:val="001D5B72"/>
    <w:rsid w:val="001D6582"/>
    <w:rsid w:val="001D6657"/>
    <w:rsid w:val="001E2776"/>
    <w:rsid w:val="001E5182"/>
    <w:rsid w:val="001F000F"/>
    <w:rsid w:val="001F5F81"/>
    <w:rsid w:val="0020093D"/>
    <w:rsid w:val="00202E48"/>
    <w:rsid w:val="0020320A"/>
    <w:rsid w:val="00203C9C"/>
    <w:rsid w:val="0020507C"/>
    <w:rsid w:val="002108B1"/>
    <w:rsid w:val="00211BB6"/>
    <w:rsid w:val="00211FEE"/>
    <w:rsid w:val="00214548"/>
    <w:rsid w:val="002160D8"/>
    <w:rsid w:val="002208AE"/>
    <w:rsid w:val="002257E7"/>
    <w:rsid w:val="0022634E"/>
    <w:rsid w:val="00226594"/>
    <w:rsid w:val="00227A71"/>
    <w:rsid w:val="00233961"/>
    <w:rsid w:val="00243DBF"/>
    <w:rsid w:val="00244D24"/>
    <w:rsid w:val="00247DAC"/>
    <w:rsid w:val="002506C3"/>
    <w:rsid w:val="00250AA2"/>
    <w:rsid w:val="00254BBC"/>
    <w:rsid w:val="00265A8F"/>
    <w:rsid w:val="00271804"/>
    <w:rsid w:val="00272603"/>
    <w:rsid w:val="00274231"/>
    <w:rsid w:val="00276375"/>
    <w:rsid w:val="00276BAC"/>
    <w:rsid w:val="00282581"/>
    <w:rsid w:val="00283F05"/>
    <w:rsid w:val="00284525"/>
    <w:rsid w:val="002859C5"/>
    <w:rsid w:val="00285D89"/>
    <w:rsid w:val="0029089F"/>
    <w:rsid w:val="00290DB9"/>
    <w:rsid w:val="00291DB0"/>
    <w:rsid w:val="0029258C"/>
    <w:rsid w:val="00292F76"/>
    <w:rsid w:val="00295B7A"/>
    <w:rsid w:val="002A0340"/>
    <w:rsid w:val="002A2F0F"/>
    <w:rsid w:val="002A632C"/>
    <w:rsid w:val="002A728A"/>
    <w:rsid w:val="002A7334"/>
    <w:rsid w:val="002B4DE3"/>
    <w:rsid w:val="002B5DB3"/>
    <w:rsid w:val="002C02E3"/>
    <w:rsid w:val="002C1767"/>
    <w:rsid w:val="002C41BE"/>
    <w:rsid w:val="002C6E6E"/>
    <w:rsid w:val="002D32E8"/>
    <w:rsid w:val="002D5736"/>
    <w:rsid w:val="002D7419"/>
    <w:rsid w:val="002E0F68"/>
    <w:rsid w:val="002E54FD"/>
    <w:rsid w:val="002E7103"/>
    <w:rsid w:val="002E73A3"/>
    <w:rsid w:val="002F0C5E"/>
    <w:rsid w:val="002F29A7"/>
    <w:rsid w:val="002F789F"/>
    <w:rsid w:val="00312D2A"/>
    <w:rsid w:val="00314075"/>
    <w:rsid w:val="003145F6"/>
    <w:rsid w:val="003162F6"/>
    <w:rsid w:val="00316D2A"/>
    <w:rsid w:val="0032747D"/>
    <w:rsid w:val="0033329E"/>
    <w:rsid w:val="00333BFC"/>
    <w:rsid w:val="00334312"/>
    <w:rsid w:val="0033595C"/>
    <w:rsid w:val="0033726C"/>
    <w:rsid w:val="003466F6"/>
    <w:rsid w:val="00351666"/>
    <w:rsid w:val="00352EDF"/>
    <w:rsid w:val="00354A1D"/>
    <w:rsid w:val="003558D0"/>
    <w:rsid w:val="003566E0"/>
    <w:rsid w:val="003613A2"/>
    <w:rsid w:val="00362305"/>
    <w:rsid w:val="00366966"/>
    <w:rsid w:val="003734FC"/>
    <w:rsid w:val="00392106"/>
    <w:rsid w:val="00394952"/>
    <w:rsid w:val="00395E5F"/>
    <w:rsid w:val="003A0884"/>
    <w:rsid w:val="003A1CB9"/>
    <w:rsid w:val="003A3365"/>
    <w:rsid w:val="003A5D28"/>
    <w:rsid w:val="003A71AB"/>
    <w:rsid w:val="003B4AC3"/>
    <w:rsid w:val="003B7673"/>
    <w:rsid w:val="003C0058"/>
    <w:rsid w:val="003C2870"/>
    <w:rsid w:val="003C678E"/>
    <w:rsid w:val="003C7C0A"/>
    <w:rsid w:val="003D3A1B"/>
    <w:rsid w:val="003D5B5E"/>
    <w:rsid w:val="003E1073"/>
    <w:rsid w:val="003E606D"/>
    <w:rsid w:val="003E621C"/>
    <w:rsid w:val="003F4947"/>
    <w:rsid w:val="003F4B9A"/>
    <w:rsid w:val="00401B94"/>
    <w:rsid w:val="00404723"/>
    <w:rsid w:val="00404E79"/>
    <w:rsid w:val="00404F76"/>
    <w:rsid w:val="00411D24"/>
    <w:rsid w:val="00411E9D"/>
    <w:rsid w:val="00413989"/>
    <w:rsid w:val="00413DCC"/>
    <w:rsid w:val="00415483"/>
    <w:rsid w:val="00421916"/>
    <w:rsid w:val="00423ADC"/>
    <w:rsid w:val="004256ED"/>
    <w:rsid w:val="00425DE9"/>
    <w:rsid w:val="00426738"/>
    <w:rsid w:val="00430B75"/>
    <w:rsid w:val="0043314C"/>
    <w:rsid w:val="00437D04"/>
    <w:rsid w:val="0045381E"/>
    <w:rsid w:val="00454E2A"/>
    <w:rsid w:val="0045710C"/>
    <w:rsid w:val="0045717D"/>
    <w:rsid w:val="00462660"/>
    <w:rsid w:val="004635BC"/>
    <w:rsid w:val="00464EB8"/>
    <w:rsid w:val="004663D3"/>
    <w:rsid w:val="00467D66"/>
    <w:rsid w:val="00470A68"/>
    <w:rsid w:val="00480164"/>
    <w:rsid w:val="004844CF"/>
    <w:rsid w:val="00493D68"/>
    <w:rsid w:val="00496EC6"/>
    <w:rsid w:val="004A2322"/>
    <w:rsid w:val="004A4C37"/>
    <w:rsid w:val="004A6581"/>
    <w:rsid w:val="004C15BE"/>
    <w:rsid w:val="004C1C1B"/>
    <w:rsid w:val="004C29DA"/>
    <w:rsid w:val="004C3187"/>
    <w:rsid w:val="004D14A5"/>
    <w:rsid w:val="004D51EC"/>
    <w:rsid w:val="004D5359"/>
    <w:rsid w:val="004E300D"/>
    <w:rsid w:val="004F7E5C"/>
    <w:rsid w:val="00501211"/>
    <w:rsid w:val="00501713"/>
    <w:rsid w:val="00501C99"/>
    <w:rsid w:val="00505133"/>
    <w:rsid w:val="0050716B"/>
    <w:rsid w:val="00507C43"/>
    <w:rsid w:val="00511A1B"/>
    <w:rsid w:val="00512B24"/>
    <w:rsid w:val="00516405"/>
    <w:rsid w:val="00530E7F"/>
    <w:rsid w:val="00537940"/>
    <w:rsid w:val="00543B64"/>
    <w:rsid w:val="00545065"/>
    <w:rsid w:val="0054590B"/>
    <w:rsid w:val="00545E78"/>
    <w:rsid w:val="00547368"/>
    <w:rsid w:val="005555CD"/>
    <w:rsid w:val="0055616D"/>
    <w:rsid w:val="00557423"/>
    <w:rsid w:val="0056018B"/>
    <w:rsid w:val="005644C3"/>
    <w:rsid w:val="005657B5"/>
    <w:rsid w:val="005716AF"/>
    <w:rsid w:val="00577721"/>
    <w:rsid w:val="00587962"/>
    <w:rsid w:val="005909B2"/>
    <w:rsid w:val="00590FB5"/>
    <w:rsid w:val="005938DC"/>
    <w:rsid w:val="005A0B0F"/>
    <w:rsid w:val="005A6387"/>
    <w:rsid w:val="005B27CA"/>
    <w:rsid w:val="005B77AA"/>
    <w:rsid w:val="005C0046"/>
    <w:rsid w:val="005C49DB"/>
    <w:rsid w:val="005D02E4"/>
    <w:rsid w:val="005D2A7F"/>
    <w:rsid w:val="005D3856"/>
    <w:rsid w:val="005E1181"/>
    <w:rsid w:val="005E144E"/>
    <w:rsid w:val="005E6310"/>
    <w:rsid w:val="005E7F62"/>
    <w:rsid w:val="005F741E"/>
    <w:rsid w:val="00600ACF"/>
    <w:rsid w:val="00607B41"/>
    <w:rsid w:val="00610172"/>
    <w:rsid w:val="006119D8"/>
    <w:rsid w:val="006123E1"/>
    <w:rsid w:val="006164B7"/>
    <w:rsid w:val="00625685"/>
    <w:rsid w:val="006300F2"/>
    <w:rsid w:val="00630DBF"/>
    <w:rsid w:val="00633C31"/>
    <w:rsid w:val="0064593F"/>
    <w:rsid w:val="00645D70"/>
    <w:rsid w:val="006539B5"/>
    <w:rsid w:val="006575B6"/>
    <w:rsid w:val="00660425"/>
    <w:rsid w:val="006610DE"/>
    <w:rsid w:val="0066300F"/>
    <w:rsid w:val="006715F8"/>
    <w:rsid w:val="00676CCB"/>
    <w:rsid w:val="00677CEB"/>
    <w:rsid w:val="0068325F"/>
    <w:rsid w:val="00686F75"/>
    <w:rsid w:val="006902CB"/>
    <w:rsid w:val="00690DDC"/>
    <w:rsid w:val="00691F96"/>
    <w:rsid w:val="00692D6A"/>
    <w:rsid w:val="0069455F"/>
    <w:rsid w:val="00694D03"/>
    <w:rsid w:val="00695910"/>
    <w:rsid w:val="006A068B"/>
    <w:rsid w:val="006A22C9"/>
    <w:rsid w:val="006A3751"/>
    <w:rsid w:val="006A5F6E"/>
    <w:rsid w:val="006B0725"/>
    <w:rsid w:val="006B0FDE"/>
    <w:rsid w:val="006B32C0"/>
    <w:rsid w:val="006B710A"/>
    <w:rsid w:val="006B7889"/>
    <w:rsid w:val="006B7D79"/>
    <w:rsid w:val="006B7E77"/>
    <w:rsid w:val="006C2D97"/>
    <w:rsid w:val="006C562C"/>
    <w:rsid w:val="006C7FB4"/>
    <w:rsid w:val="006D0EE2"/>
    <w:rsid w:val="006D220A"/>
    <w:rsid w:val="006E0F3A"/>
    <w:rsid w:val="006E2D45"/>
    <w:rsid w:val="006E48B6"/>
    <w:rsid w:val="006F45B2"/>
    <w:rsid w:val="006F5D17"/>
    <w:rsid w:val="00700A17"/>
    <w:rsid w:val="00701A7F"/>
    <w:rsid w:val="00702EC0"/>
    <w:rsid w:val="00706057"/>
    <w:rsid w:val="00707371"/>
    <w:rsid w:val="00707F76"/>
    <w:rsid w:val="00710423"/>
    <w:rsid w:val="00711A52"/>
    <w:rsid w:val="0071750A"/>
    <w:rsid w:val="00717C9D"/>
    <w:rsid w:val="00723293"/>
    <w:rsid w:val="00731EC2"/>
    <w:rsid w:val="00736844"/>
    <w:rsid w:val="00742AF1"/>
    <w:rsid w:val="007458E5"/>
    <w:rsid w:val="00746BB2"/>
    <w:rsid w:val="00746DB7"/>
    <w:rsid w:val="00747469"/>
    <w:rsid w:val="007501F1"/>
    <w:rsid w:val="0075039C"/>
    <w:rsid w:val="00751A8D"/>
    <w:rsid w:val="007523F5"/>
    <w:rsid w:val="00757025"/>
    <w:rsid w:val="00757CA6"/>
    <w:rsid w:val="007665E1"/>
    <w:rsid w:val="0077018F"/>
    <w:rsid w:val="00770A74"/>
    <w:rsid w:val="00773294"/>
    <w:rsid w:val="0077380C"/>
    <w:rsid w:val="007869E2"/>
    <w:rsid w:val="007915C0"/>
    <w:rsid w:val="0079218B"/>
    <w:rsid w:val="00796D31"/>
    <w:rsid w:val="007A09A1"/>
    <w:rsid w:val="007A0DBB"/>
    <w:rsid w:val="007A4181"/>
    <w:rsid w:val="007A4B1D"/>
    <w:rsid w:val="007C11E4"/>
    <w:rsid w:val="007C453F"/>
    <w:rsid w:val="007D1D8A"/>
    <w:rsid w:val="007E1AA1"/>
    <w:rsid w:val="007E7B8F"/>
    <w:rsid w:val="007F405B"/>
    <w:rsid w:val="007F5E7B"/>
    <w:rsid w:val="007F67D4"/>
    <w:rsid w:val="007F7205"/>
    <w:rsid w:val="00800FA0"/>
    <w:rsid w:val="0081077D"/>
    <w:rsid w:val="008110A3"/>
    <w:rsid w:val="008128B8"/>
    <w:rsid w:val="00821A96"/>
    <w:rsid w:val="00826046"/>
    <w:rsid w:val="00827A26"/>
    <w:rsid w:val="00831147"/>
    <w:rsid w:val="0083344A"/>
    <w:rsid w:val="008369E6"/>
    <w:rsid w:val="008458A8"/>
    <w:rsid w:val="00846724"/>
    <w:rsid w:val="00850162"/>
    <w:rsid w:val="00865FBE"/>
    <w:rsid w:val="00866AC9"/>
    <w:rsid w:val="008674A3"/>
    <w:rsid w:val="00872792"/>
    <w:rsid w:val="00873759"/>
    <w:rsid w:val="008753F3"/>
    <w:rsid w:val="00880C4D"/>
    <w:rsid w:val="008A1FD6"/>
    <w:rsid w:val="008A23A2"/>
    <w:rsid w:val="008A4882"/>
    <w:rsid w:val="008A7926"/>
    <w:rsid w:val="008B0839"/>
    <w:rsid w:val="008B403C"/>
    <w:rsid w:val="008B7D2C"/>
    <w:rsid w:val="008C10FB"/>
    <w:rsid w:val="008C4593"/>
    <w:rsid w:val="008C64C4"/>
    <w:rsid w:val="008C7113"/>
    <w:rsid w:val="008D4BEE"/>
    <w:rsid w:val="008D534E"/>
    <w:rsid w:val="008D7C15"/>
    <w:rsid w:val="008E5053"/>
    <w:rsid w:val="008F3E7C"/>
    <w:rsid w:val="008F5246"/>
    <w:rsid w:val="008F6688"/>
    <w:rsid w:val="00901A94"/>
    <w:rsid w:val="00905FD3"/>
    <w:rsid w:val="009064AA"/>
    <w:rsid w:val="009155D6"/>
    <w:rsid w:val="00915E5E"/>
    <w:rsid w:val="00916597"/>
    <w:rsid w:val="00920158"/>
    <w:rsid w:val="0092086F"/>
    <w:rsid w:val="0092145B"/>
    <w:rsid w:val="00922B82"/>
    <w:rsid w:val="00923611"/>
    <w:rsid w:val="00924207"/>
    <w:rsid w:val="00925CA9"/>
    <w:rsid w:val="00935DEB"/>
    <w:rsid w:val="009368C0"/>
    <w:rsid w:val="00945072"/>
    <w:rsid w:val="00945669"/>
    <w:rsid w:val="009550B6"/>
    <w:rsid w:val="00956374"/>
    <w:rsid w:val="00964AA8"/>
    <w:rsid w:val="009727F7"/>
    <w:rsid w:val="009734DC"/>
    <w:rsid w:val="009762BE"/>
    <w:rsid w:val="009775F0"/>
    <w:rsid w:val="00981152"/>
    <w:rsid w:val="00982162"/>
    <w:rsid w:val="00982662"/>
    <w:rsid w:val="0098361F"/>
    <w:rsid w:val="009853AE"/>
    <w:rsid w:val="00986FC5"/>
    <w:rsid w:val="0099084C"/>
    <w:rsid w:val="00990E03"/>
    <w:rsid w:val="00993E99"/>
    <w:rsid w:val="00994AA9"/>
    <w:rsid w:val="009A1A93"/>
    <w:rsid w:val="009A57EB"/>
    <w:rsid w:val="009B12ED"/>
    <w:rsid w:val="009B167F"/>
    <w:rsid w:val="009B2A8E"/>
    <w:rsid w:val="009B7802"/>
    <w:rsid w:val="009C2286"/>
    <w:rsid w:val="009C69B4"/>
    <w:rsid w:val="009D6820"/>
    <w:rsid w:val="009E297B"/>
    <w:rsid w:val="009E4B73"/>
    <w:rsid w:val="009E4E3A"/>
    <w:rsid w:val="009F4A45"/>
    <w:rsid w:val="00A024A4"/>
    <w:rsid w:val="00A06E21"/>
    <w:rsid w:val="00A1246E"/>
    <w:rsid w:val="00A22BFD"/>
    <w:rsid w:val="00A26CE2"/>
    <w:rsid w:val="00A31626"/>
    <w:rsid w:val="00A33C8F"/>
    <w:rsid w:val="00A342D7"/>
    <w:rsid w:val="00A42881"/>
    <w:rsid w:val="00A44A83"/>
    <w:rsid w:val="00A522D1"/>
    <w:rsid w:val="00A62C36"/>
    <w:rsid w:val="00A70963"/>
    <w:rsid w:val="00A73E64"/>
    <w:rsid w:val="00A8226F"/>
    <w:rsid w:val="00A82C8A"/>
    <w:rsid w:val="00A83321"/>
    <w:rsid w:val="00A8463B"/>
    <w:rsid w:val="00A9366A"/>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01D08"/>
    <w:rsid w:val="00B06A82"/>
    <w:rsid w:val="00B13FF8"/>
    <w:rsid w:val="00B14CDD"/>
    <w:rsid w:val="00B1677D"/>
    <w:rsid w:val="00B22A16"/>
    <w:rsid w:val="00B31D97"/>
    <w:rsid w:val="00B50E53"/>
    <w:rsid w:val="00B53C9E"/>
    <w:rsid w:val="00B54B10"/>
    <w:rsid w:val="00B56E54"/>
    <w:rsid w:val="00B574F4"/>
    <w:rsid w:val="00B624CA"/>
    <w:rsid w:val="00B641D1"/>
    <w:rsid w:val="00B71B58"/>
    <w:rsid w:val="00B72584"/>
    <w:rsid w:val="00B74010"/>
    <w:rsid w:val="00B75BF1"/>
    <w:rsid w:val="00B774D2"/>
    <w:rsid w:val="00B83F31"/>
    <w:rsid w:val="00B8524E"/>
    <w:rsid w:val="00B86500"/>
    <w:rsid w:val="00B92168"/>
    <w:rsid w:val="00B943F2"/>
    <w:rsid w:val="00B94E10"/>
    <w:rsid w:val="00B97915"/>
    <w:rsid w:val="00B97FD5"/>
    <w:rsid w:val="00BA0BA6"/>
    <w:rsid w:val="00BA1510"/>
    <w:rsid w:val="00BA7E66"/>
    <w:rsid w:val="00BB180A"/>
    <w:rsid w:val="00BB5BBC"/>
    <w:rsid w:val="00BB6E26"/>
    <w:rsid w:val="00BC34FA"/>
    <w:rsid w:val="00BC5A49"/>
    <w:rsid w:val="00BC7183"/>
    <w:rsid w:val="00BC7C78"/>
    <w:rsid w:val="00BD1210"/>
    <w:rsid w:val="00BD4B87"/>
    <w:rsid w:val="00BE2893"/>
    <w:rsid w:val="00BE3AC3"/>
    <w:rsid w:val="00BE3CCD"/>
    <w:rsid w:val="00BE40C2"/>
    <w:rsid w:val="00BF0C1B"/>
    <w:rsid w:val="00BF3F57"/>
    <w:rsid w:val="00BF547A"/>
    <w:rsid w:val="00BF5D2A"/>
    <w:rsid w:val="00BF670D"/>
    <w:rsid w:val="00BF77AC"/>
    <w:rsid w:val="00C033A1"/>
    <w:rsid w:val="00C048E1"/>
    <w:rsid w:val="00C07AE8"/>
    <w:rsid w:val="00C10411"/>
    <w:rsid w:val="00C112E8"/>
    <w:rsid w:val="00C11A79"/>
    <w:rsid w:val="00C13603"/>
    <w:rsid w:val="00C15A88"/>
    <w:rsid w:val="00C21B99"/>
    <w:rsid w:val="00C21BBE"/>
    <w:rsid w:val="00C21E85"/>
    <w:rsid w:val="00C25FD2"/>
    <w:rsid w:val="00C31214"/>
    <w:rsid w:val="00C31316"/>
    <w:rsid w:val="00C31797"/>
    <w:rsid w:val="00C34E32"/>
    <w:rsid w:val="00C4030D"/>
    <w:rsid w:val="00C42D7C"/>
    <w:rsid w:val="00C45245"/>
    <w:rsid w:val="00C46164"/>
    <w:rsid w:val="00C46238"/>
    <w:rsid w:val="00C64E56"/>
    <w:rsid w:val="00C70BF1"/>
    <w:rsid w:val="00C76ADD"/>
    <w:rsid w:val="00C80881"/>
    <w:rsid w:val="00C82006"/>
    <w:rsid w:val="00C828DC"/>
    <w:rsid w:val="00C84A4C"/>
    <w:rsid w:val="00C9612A"/>
    <w:rsid w:val="00CA7C1B"/>
    <w:rsid w:val="00CB0F97"/>
    <w:rsid w:val="00CB3D5C"/>
    <w:rsid w:val="00CC0E81"/>
    <w:rsid w:val="00CC3CB2"/>
    <w:rsid w:val="00CC4A35"/>
    <w:rsid w:val="00CC4C38"/>
    <w:rsid w:val="00CC4D19"/>
    <w:rsid w:val="00CC74B0"/>
    <w:rsid w:val="00CD283D"/>
    <w:rsid w:val="00CD611C"/>
    <w:rsid w:val="00CD646D"/>
    <w:rsid w:val="00CD7A06"/>
    <w:rsid w:val="00CE5BE5"/>
    <w:rsid w:val="00CF0208"/>
    <w:rsid w:val="00CF247D"/>
    <w:rsid w:val="00CF2BB3"/>
    <w:rsid w:val="00CF2D03"/>
    <w:rsid w:val="00D002F5"/>
    <w:rsid w:val="00D02A88"/>
    <w:rsid w:val="00D10867"/>
    <w:rsid w:val="00D1142C"/>
    <w:rsid w:val="00D12706"/>
    <w:rsid w:val="00D14485"/>
    <w:rsid w:val="00D160C4"/>
    <w:rsid w:val="00D22FE2"/>
    <w:rsid w:val="00D23829"/>
    <w:rsid w:val="00D24AB5"/>
    <w:rsid w:val="00D25384"/>
    <w:rsid w:val="00D301E5"/>
    <w:rsid w:val="00D30DEE"/>
    <w:rsid w:val="00D31B03"/>
    <w:rsid w:val="00D35B3A"/>
    <w:rsid w:val="00D40FC0"/>
    <w:rsid w:val="00D425C5"/>
    <w:rsid w:val="00D4317D"/>
    <w:rsid w:val="00D50809"/>
    <w:rsid w:val="00D508B7"/>
    <w:rsid w:val="00D5536C"/>
    <w:rsid w:val="00D55B5E"/>
    <w:rsid w:val="00D55C5A"/>
    <w:rsid w:val="00D570D4"/>
    <w:rsid w:val="00D571AB"/>
    <w:rsid w:val="00D57386"/>
    <w:rsid w:val="00D60B24"/>
    <w:rsid w:val="00D612C4"/>
    <w:rsid w:val="00D7050D"/>
    <w:rsid w:val="00D84E10"/>
    <w:rsid w:val="00D9185A"/>
    <w:rsid w:val="00D93CC2"/>
    <w:rsid w:val="00DA6108"/>
    <w:rsid w:val="00DA76E9"/>
    <w:rsid w:val="00DB3096"/>
    <w:rsid w:val="00DB7C09"/>
    <w:rsid w:val="00DB7E8F"/>
    <w:rsid w:val="00DC18C9"/>
    <w:rsid w:val="00DC1CE4"/>
    <w:rsid w:val="00DD6BAD"/>
    <w:rsid w:val="00DD6C27"/>
    <w:rsid w:val="00DD7017"/>
    <w:rsid w:val="00DE5600"/>
    <w:rsid w:val="00DF1926"/>
    <w:rsid w:val="00DF3D6D"/>
    <w:rsid w:val="00DF4DDA"/>
    <w:rsid w:val="00E012F2"/>
    <w:rsid w:val="00E10361"/>
    <w:rsid w:val="00E10A28"/>
    <w:rsid w:val="00E149DC"/>
    <w:rsid w:val="00E22B14"/>
    <w:rsid w:val="00E24321"/>
    <w:rsid w:val="00E3294D"/>
    <w:rsid w:val="00E32D0B"/>
    <w:rsid w:val="00E40E9F"/>
    <w:rsid w:val="00E41A93"/>
    <w:rsid w:val="00E47FF6"/>
    <w:rsid w:val="00E5155E"/>
    <w:rsid w:val="00E53D51"/>
    <w:rsid w:val="00E55272"/>
    <w:rsid w:val="00E57327"/>
    <w:rsid w:val="00E66D98"/>
    <w:rsid w:val="00E67B88"/>
    <w:rsid w:val="00E702D5"/>
    <w:rsid w:val="00E75092"/>
    <w:rsid w:val="00E90624"/>
    <w:rsid w:val="00E91873"/>
    <w:rsid w:val="00E923A6"/>
    <w:rsid w:val="00E960E8"/>
    <w:rsid w:val="00EA28E4"/>
    <w:rsid w:val="00EA4345"/>
    <w:rsid w:val="00EA7583"/>
    <w:rsid w:val="00EB22DC"/>
    <w:rsid w:val="00EB4E25"/>
    <w:rsid w:val="00EC12D1"/>
    <w:rsid w:val="00EC3A09"/>
    <w:rsid w:val="00EC5423"/>
    <w:rsid w:val="00ED2BE0"/>
    <w:rsid w:val="00ED39CF"/>
    <w:rsid w:val="00ED3C6C"/>
    <w:rsid w:val="00ED7BEF"/>
    <w:rsid w:val="00EE0739"/>
    <w:rsid w:val="00EE0EE3"/>
    <w:rsid w:val="00EE38C8"/>
    <w:rsid w:val="00EE4D7C"/>
    <w:rsid w:val="00EE79DD"/>
    <w:rsid w:val="00EF129A"/>
    <w:rsid w:val="00EF56A6"/>
    <w:rsid w:val="00EF5ED0"/>
    <w:rsid w:val="00EF69E4"/>
    <w:rsid w:val="00F000D5"/>
    <w:rsid w:val="00F102AF"/>
    <w:rsid w:val="00F20D9F"/>
    <w:rsid w:val="00F24D9D"/>
    <w:rsid w:val="00F26671"/>
    <w:rsid w:val="00F26B62"/>
    <w:rsid w:val="00F27737"/>
    <w:rsid w:val="00F30585"/>
    <w:rsid w:val="00F3277C"/>
    <w:rsid w:val="00F33B69"/>
    <w:rsid w:val="00F50296"/>
    <w:rsid w:val="00F510A5"/>
    <w:rsid w:val="00F53F95"/>
    <w:rsid w:val="00F6193F"/>
    <w:rsid w:val="00F652AE"/>
    <w:rsid w:val="00F653A3"/>
    <w:rsid w:val="00F67A04"/>
    <w:rsid w:val="00F7228B"/>
    <w:rsid w:val="00F8483C"/>
    <w:rsid w:val="00F869AE"/>
    <w:rsid w:val="00F93FB5"/>
    <w:rsid w:val="00F9607B"/>
    <w:rsid w:val="00FA1870"/>
    <w:rsid w:val="00FA74F6"/>
    <w:rsid w:val="00FB0295"/>
    <w:rsid w:val="00FB2C02"/>
    <w:rsid w:val="00FB2C4B"/>
    <w:rsid w:val="00FB7955"/>
    <w:rsid w:val="00FC1495"/>
    <w:rsid w:val="00FC3406"/>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BFC0DBD5-947F-4718-8E50-9CFCEB11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140C3-5F30-411F-BB93-FF90AE485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2075</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122</cp:revision>
  <cp:lastPrinted>2024-01-24T13:20:00Z</cp:lastPrinted>
  <dcterms:created xsi:type="dcterms:W3CDTF">2024-01-23T09:29:00Z</dcterms:created>
  <dcterms:modified xsi:type="dcterms:W3CDTF">2024-02-20T14:45:00Z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