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D1BFCE6"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231B8A">
        <w:rPr>
          <w:b/>
          <w:bCs/>
          <w:color w:val="auto"/>
        </w:rPr>
        <w:t>18</w:t>
      </w:r>
      <w:r w:rsidR="00231B8A" w:rsidRPr="00231B8A">
        <w:rPr>
          <w:b/>
          <w:bCs/>
          <w:color w:val="auto"/>
          <w:vertAlign w:val="superscript"/>
        </w:rPr>
        <w:t>TH</w:t>
      </w:r>
      <w:r w:rsidR="00231B8A">
        <w:rPr>
          <w:b/>
          <w:bCs/>
          <w:color w:val="auto"/>
        </w:rPr>
        <w:t xml:space="preserve"> MARCH</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64B82A53"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231B8A">
        <w:rPr>
          <w:rFonts w:asciiTheme="minorHAnsi" w:hAnsiTheme="minorHAnsi" w:cstheme="minorHAnsi"/>
          <w:b/>
          <w:bCs/>
          <w:sz w:val="24"/>
          <w:szCs w:val="24"/>
        </w:rPr>
        <w:t>18</w:t>
      </w:r>
      <w:r w:rsidR="00231B8A" w:rsidRPr="00231B8A">
        <w:rPr>
          <w:rFonts w:asciiTheme="minorHAnsi" w:hAnsiTheme="minorHAnsi" w:cstheme="minorHAnsi"/>
          <w:b/>
          <w:bCs/>
          <w:sz w:val="24"/>
          <w:szCs w:val="24"/>
          <w:vertAlign w:val="superscript"/>
        </w:rPr>
        <w:t>th</w:t>
      </w:r>
      <w:r w:rsidR="00231B8A">
        <w:rPr>
          <w:rFonts w:asciiTheme="minorHAnsi" w:hAnsiTheme="minorHAnsi" w:cstheme="minorHAnsi"/>
          <w:b/>
          <w:bCs/>
          <w:sz w:val="24"/>
          <w:szCs w:val="24"/>
        </w:rPr>
        <w:t xml:space="preserve"> March</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2870BA29"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E90C9B">
        <w:rPr>
          <w:rFonts w:asciiTheme="minorHAnsi" w:hAnsiTheme="minorHAnsi" w:cstheme="minorHAnsi"/>
          <w:sz w:val="24"/>
          <w:szCs w:val="24"/>
        </w:rPr>
        <w:t>1</w:t>
      </w:r>
      <w:r w:rsidR="00231B8A">
        <w:rPr>
          <w:rFonts w:asciiTheme="minorHAnsi" w:hAnsiTheme="minorHAnsi" w:cstheme="minorHAnsi"/>
          <w:sz w:val="24"/>
          <w:szCs w:val="24"/>
        </w:rPr>
        <w:t>9</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231B8A">
        <w:rPr>
          <w:rFonts w:asciiTheme="minorHAnsi" w:hAnsiTheme="minorHAnsi" w:cstheme="minorHAnsi"/>
          <w:sz w:val="24"/>
          <w:szCs w:val="24"/>
        </w:rPr>
        <w:t>February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Pr="00BE794A" w:rsidRDefault="00A15CF7" w:rsidP="005420F8">
      <w:pPr>
        <w:spacing w:after="0" w:line="240" w:lineRule="auto"/>
        <w:rPr>
          <w:rFonts w:asciiTheme="minorHAnsi" w:hAnsiTheme="minorHAnsi" w:cstheme="minorHAnsi"/>
          <w:sz w:val="24"/>
          <w:szCs w:val="24"/>
        </w:rPr>
      </w:pPr>
      <w:r w:rsidRPr="00BE794A">
        <w:rPr>
          <w:rFonts w:asciiTheme="minorHAnsi" w:hAnsiTheme="minorHAnsi" w:cstheme="minorHAnsi"/>
          <w:sz w:val="24"/>
          <w:szCs w:val="24"/>
        </w:rPr>
        <w:t>To make recommendations on the following tree works applications:</w:t>
      </w:r>
    </w:p>
    <w:p w14:paraId="28456427" w14:textId="77777777" w:rsidR="00903247" w:rsidRPr="00524AD9" w:rsidRDefault="00903247" w:rsidP="005420F8">
      <w:pPr>
        <w:spacing w:after="0" w:line="240" w:lineRule="auto"/>
        <w:rPr>
          <w:rFonts w:asciiTheme="minorHAnsi" w:hAnsiTheme="minorHAnsi" w:cstheme="minorHAnsi"/>
          <w:sz w:val="12"/>
          <w:szCs w:val="12"/>
        </w:rPr>
      </w:pPr>
      <w:bookmarkStart w:id="2" w:name="_Hlk145075792"/>
    </w:p>
    <w:p w14:paraId="4917E6E9" w14:textId="77777777" w:rsidR="003352F2" w:rsidRDefault="00903247" w:rsidP="00264BB2">
      <w:pPr>
        <w:spacing w:after="0" w:line="240" w:lineRule="auto"/>
        <w:rPr>
          <w:sz w:val="24"/>
          <w:szCs w:val="24"/>
        </w:rPr>
      </w:pPr>
      <w:r w:rsidRPr="00BE794A">
        <w:rPr>
          <w:rFonts w:asciiTheme="minorHAnsi" w:hAnsiTheme="minorHAnsi" w:cstheme="minorHAnsi"/>
          <w:sz w:val="24"/>
          <w:szCs w:val="24"/>
        </w:rPr>
        <w:t>3</w:t>
      </w:r>
      <w:r w:rsidR="00264BB2" w:rsidRPr="00BE794A">
        <w:rPr>
          <w:rFonts w:asciiTheme="minorHAnsi" w:hAnsiTheme="minorHAnsi" w:cstheme="minorHAnsi"/>
          <w:sz w:val="24"/>
          <w:szCs w:val="24"/>
        </w:rPr>
        <w:t>a</w:t>
      </w:r>
      <w:r w:rsidRPr="00BE794A">
        <w:rPr>
          <w:rFonts w:asciiTheme="minorHAnsi" w:hAnsiTheme="minorHAnsi" w:cstheme="minorHAnsi"/>
          <w:sz w:val="24"/>
          <w:szCs w:val="24"/>
        </w:rPr>
        <w:t xml:space="preserve">.   </w:t>
      </w:r>
      <w:r w:rsidR="00D41661">
        <w:rPr>
          <w:rFonts w:asciiTheme="minorHAnsi" w:hAnsiTheme="minorHAnsi" w:cstheme="minorHAnsi"/>
          <w:sz w:val="24"/>
          <w:szCs w:val="24"/>
        </w:rPr>
        <w:t>0627/24/TCA</w:t>
      </w:r>
      <w:r w:rsidR="00AD39C4" w:rsidRPr="00BE794A">
        <w:rPr>
          <w:rFonts w:asciiTheme="minorHAnsi" w:hAnsiTheme="minorHAnsi" w:cstheme="minorHAnsi"/>
          <w:sz w:val="24"/>
          <w:szCs w:val="24"/>
        </w:rPr>
        <w:t xml:space="preserve"> </w:t>
      </w:r>
      <w:r w:rsidR="003A4D36">
        <w:rPr>
          <w:rFonts w:asciiTheme="minorHAnsi" w:hAnsiTheme="minorHAnsi" w:cstheme="minorHAnsi"/>
          <w:sz w:val="24"/>
          <w:szCs w:val="24"/>
        </w:rPr>
        <w:t>– T1: 1 x Ash – dismantle and fell to near ground level</w:t>
      </w:r>
      <w:r w:rsidR="0018454F" w:rsidRPr="00BE794A">
        <w:rPr>
          <w:sz w:val="24"/>
          <w:szCs w:val="24"/>
        </w:rPr>
        <w:t>.</w:t>
      </w:r>
      <w:r w:rsidR="00073440">
        <w:rPr>
          <w:sz w:val="24"/>
          <w:szCs w:val="24"/>
        </w:rPr>
        <w:t xml:space="preserve"> 3 Seymour Villas, </w:t>
      </w:r>
      <w:proofErr w:type="spellStart"/>
      <w:r w:rsidR="00073440">
        <w:rPr>
          <w:sz w:val="24"/>
          <w:szCs w:val="24"/>
        </w:rPr>
        <w:t>Pathfields</w:t>
      </w:r>
      <w:proofErr w:type="spellEnd"/>
      <w:r w:rsidR="00073440">
        <w:rPr>
          <w:sz w:val="24"/>
          <w:szCs w:val="24"/>
        </w:rPr>
        <w:t>, Totnes, TQ9 5QR.</w:t>
      </w:r>
      <w:r w:rsidR="0018454F" w:rsidRPr="00BE794A">
        <w:rPr>
          <w:sz w:val="24"/>
          <w:szCs w:val="24"/>
        </w:rPr>
        <w:t xml:space="preserve"> See</w:t>
      </w:r>
    </w:p>
    <w:p w14:paraId="5AC0DD16" w14:textId="35025FF9" w:rsidR="00C04CE7" w:rsidRDefault="00000000" w:rsidP="00264BB2">
      <w:pPr>
        <w:spacing w:after="0" w:line="240" w:lineRule="auto"/>
        <w:rPr>
          <w:sz w:val="24"/>
          <w:szCs w:val="24"/>
        </w:rPr>
      </w:pPr>
      <w:hyperlink r:id="rId12" w:history="1">
        <w:r w:rsidR="003352F2" w:rsidRPr="00751422">
          <w:rPr>
            <w:rStyle w:val="Hyperlink"/>
            <w:sz w:val="24"/>
            <w:szCs w:val="24"/>
          </w:rPr>
          <w:t>https://southhams.planning-register.co.uk/Planning/Display/0627/24/TCA</w:t>
        </w:r>
      </w:hyperlink>
      <w:r w:rsidR="003352F2">
        <w:rPr>
          <w:sz w:val="24"/>
          <w:szCs w:val="24"/>
        </w:rPr>
        <w:t xml:space="preserve"> </w:t>
      </w:r>
    </w:p>
    <w:p w14:paraId="52DC7419" w14:textId="77777777" w:rsidR="00BE794A" w:rsidRPr="00334686" w:rsidRDefault="00BE794A" w:rsidP="00264BB2">
      <w:pPr>
        <w:spacing w:after="0" w:line="240" w:lineRule="auto"/>
        <w:rPr>
          <w:rFonts w:asciiTheme="minorHAnsi" w:hAnsiTheme="minorHAnsi" w:cstheme="minorHAnsi"/>
          <w:sz w:val="12"/>
          <w:szCs w:val="12"/>
        </w:rPr>
      </w:pPr>
    </w:p>
    <w:p w14:paraId="272A5571" w14:textId="1E11CA3B" w:rsidR="002700AE" w:rsidRDefault="00E327EA" w:rsidP="00D26AD6">
      <w:pPr>
        <w:spacing w:after="0" w:line="240" w:lineRule="auto"/>
        <w:rPr>
          <w:sz w:val="24"/>
          <w:szCs w:val="24"/>
        </w:rPr>
      </w:pPr>
      <w:r w:rsidRPr="00BE794A">
        <w:rPr>
          <w:rFonts w:asciiTheme="minorHAnsi" w:hAnsiTheme="minorHAnsi" w:cstheme="minorHAnsi"/>
          <w:sz w:val="24"/>
          <w:szCs w:val="24"/>
        </w:rPr>
        <w:lastRenderedPageBreak/>
        <w:t xml:space="preserve">3b.   </w:t>
      </w:r>
      <w:r w:rsidR="00D41661">
        <w:rPr>
          <w:rFonts w:asciiTheme="minorHAnsi" w:hAnsiTheme="minorHAnsi" w:cstheme="minorHAnsi"/>
          <w:sz w:val="24"/>
          <w:szCs w:val="24"/>
        </w:rPr>
        <w:t>0663/24/TCA</w:t>
      </w:r>
      <w:r w:rsidR="002700AE" w:rsidRPr="00BE794A">
        <w:rPr>
          <w:rFonts w:asciiTheme="minorHAnsi" w:hAnsiTheme="minorHAnsi" w:cstheme="minorHAnsi"/>
          <w:sz w:val="24"/>
          <w:szCs w:val="24"/>
        </w:rPr>
        <w:t xml:space="preserve"> –</w:t>
      </w:r>
      <w:r w:rsidR="00D41661">
        <w:rPr>
          <w:rFonts w:asciiTheme="minorHAnsi" w:hAnsiTheme="minorHAnsi" w:cstheme="minorHAnsi"/>
          <w:sz w:val="24"/>
          <w:szCs w:val="24"/>
        </w:rPr>
        <w:t xml:space="preserve"> </w:t>
      </w:r>
      <w:r w:rsidR="003A4D36">
        <w:rPr>
          <w:rFonts w:asciiTheme="minorHAnsi" w:hAnsiTheme="minorHAnsi" w:cstheme="minorHAnsi"/>
          <w:sz w:val="24"/>
          <w:szCs w:val="24"/>
        </w:rPr>
        <w:t>T</w:t>
      </w:r>
      <w:r w:rsidR="00D26AD6" w:rsidRPr="00D26AD6">
        <w:rPr>
          <w:rFonts w:asciiTheme="minorHAnsi" w:hAnsiTheme="minorHAnsi" w:cstheme="minorHAnsi"/>
          <w:sz w:val="24"/>
          <w:szCs w:val="24"/>
        </w:rPr>
        <w:t>1: Fig - crown reduce overall by 0.5m back to previous pruning</w:t>
      </w:r>
      <w:r w:rsidR="00471646">
        <w:rPr>
          <w:rFonts w:asciiTheme="minorHAnsi" w:hAnsiTheme="minorHAnsi" w:cstheme="minorHAnsi"/>
          <w:sz w:val="24"/>
          <w:szCs w:val="24"/>
        </w:rPr>
        <w:t xml:space="preserve"> </w:t>
      </w:r>
      <w:r w:rsidR="00D26AD6" w:rsidRPr="00D26AD6">
        <w:rPr>
          <w:rFonts w:asciiTheme="minorHAnsi" w:hAnsiTheme="minorHAnsi" w:cstheme="minorHAnsi"/>
          <w:sz w:val="24"/>
          <w:szCs w:val="24"/>
        </w:rPr>
        <w:t>points while retaining the main framework &amp; shape of the crown &amp; therefore a high proportion of the foliage bearing structure. T2: Magnolia - crown reduce overall by 1m back to previous pruning points while retaining the main framework &amp; shape of the crown &amp; therefore a high proportion of the foliage bearing structure.</w:t>
      </w:r>
      <w:r w:rsidR="00471646">
        <w:rPr>
          <w:rFonts w:asciiTheme="minorHAnsi" w:hAnsiTheme="minorHAnsi" w:cstheme="minorHAnsi"/>
          <w:sz w:val="24"/>
          <w:szCs w:val="24"/>
        </w:rPr>
        <w:t xml:space="preserve"> 1 </w:t>
      </w:r>
      <w:r w:rsidR="00471646" w:rsidRPr="00471646">
        <w:rPr>
          <w:rFonts w:asciiTheme="minorHAnsi" w:hAnsiTheme="minorHAnsi" w:cstheme="minorHAnsi"/>
          <w:sz w:val="24"/>
          <w:szCs w:val="24"/>
        </w:rPr>
        <w:t>North Castle Mews</w:t>
      </w:r>
      <w:r w:rsidR="00471646">
        <w:rPr>
          <w:rFonts w:asciiTheme="minorHAnsi" w:hAnsiTheme="minorHAnsi" w:cstheme="minorHAnsi"/>
          <w:sz w:val="24"/>
          <w:szCs w:val="24"/>
        </w:rPr>
        <w:t>,</w:t>
      </w:r>
      <w:r w:rsidR="00471646" w:rsidRPr="00471646">
        <w:rPr>
          <w:rFonts w:asciiTheme="minorHAnsi" w:hAnsiTheme="minorHAnsi" w:cstheme="minorHAnsi"/>
          <w:sz w:val="24"/>
          <w:szCs w:val="24"/>
        </w:rPr>
        <w:t xml:space="preserve"> North Street</w:t>
      </w:r>
      <w:r w:rsidR="00471646">
        <w:rPr>
          <w:rFonts w:asciiTheme="minorHAnsi" w:hAnsiTheme="minorHAnsi" w:cstheme="minorHAnsi"/>
          <w:sz w:val="24"/>
          <w:szCs w:val="24"/>
        </w:rPr>
        <w:t>,</w:t>
      </w:r>
      <w:r w:rsidR="00471646" w:rsidRPr="00471646">
        <w:rPr>
          <w:rFonts w:asciiTheme="minorHAnsi" w:hAnsiTheme="minorHAnsi" w:cstheme="minorHAnsi"/>
          <w:sz w:val="24"/>
          <w:szCs w:val="24"/>
        </w:rPr>
        <w:t xml:space="preserve"> Totnes</w:t>
      </w:r>
      <w:r w:rsidR="00471646">
        <w:rPr>
          <w:rFonts w:asciiTheme="minorHAnsi" w:hAnsiTheme="minorHAnsi" w:cstheme="minorHAnsi"/>
          <w:sz w:val="24"/>
          <w:szCs w:val="24"/>
        </w:rPr>
        <w:t>,</w:t>
      </w:r>
      <w:r w:rsidR="00471646" w:rsidRPr="00471646">
        <w:rPr>
          <w:rFonts w:asciiTheme="minorHAnsi" w:hAnsiTheme="minorHAnsi" w:cstheme="minorHAnsi"/>
          <w:sz w:val="24"/>
          <w:szCs w:val="24"/>
        </w:rPr>
        <w:t xml:space="preserve"> TQ9 5NQ</w:t>
      </w:r>
      <w:r w:rsidR="00471646">
        <w:rPr>
          <w:rFonts w:asciiTheme="minorHAnsi" w:hAnsiTheme="minorHAnsi" w:cstheme="minorHAnsi"/>
          <w:sz w:val="24"/>
          <w:szCs w:val="24"/>
        </w:rPr>
        <w:t xml:space="preserve">. </w:t>
      </w:r>
      <w:r w:rsidR="009F1F8F" w:rsidRPr="00BE794A">
        <w:rPr>
          <w:sz w:val="24"/>
          <w:szCs w:val="24"/>
        </w:rPr>
        <w:t xml:space="preserve">See </w:t>
      </w:r>
      <w:hyperlink r:id="rId13" w:history="1">
        <w:r w:rsidR="00A54AF1" w:rsidRPr="00751422">
          <w:rPr>
            <w:rStyle w:val="Hyperlink"/>
            <w:sz w:val="24"/>
            <w:szCs w:val="24"/>
          </w:rPr>
          <w:t>https://southhams.planning-register.co.uk/Planning/Display/0663/24/TCA</w:t>
        </w:r>
      </w:hyperlink>
      <w:r w:rsidR="00A54AF1">
        <w:rPr>
          <w:sz w:val="24"/>
          <w:szCs w:val="24"/>
        </w:rPr>
        <w:t xml:space="preserve"> </w:t>
      </w:r>
    </w:p>
    <w:p w14:paraId="2C6B182D" w14:textId="34B89670" w:rsidR="00A15CF7" w:rsidRDefault="00A15CF7" w:rsidP="005420F8">
      <w:pPr>
        <w:spacing w:after="0" w:line="240" w:lineRule="auto"/>
        <w:rPr>
          <w:rFonts w:asciiTheme="minorHAnsi" w:hAnsiTheme="minorHAnsi" w:cstheme="minorHAnsi"/>
          <w:sz w:val="12"/>
          <w:szCs w:val="12"/>
        </w:rPr>
      </w:pPr>
    </w:p>
    <w:p w14:paraId="2D52F609" w14:textId="3F653256" w:rsidR="00B45E03" w:rsidRPr="007A6782" w:rsidRDefault="00B45E03" w:rsidP="005420F8">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BE794A" w:rsidRDefault="00B45E03" w:rsidP="001B6A79">
      <w:pPr>
        <w:spacing w:after="0" w:line="240" w:lineRule="auto"/>
        <w:rPr>
          <w:rFonts w:asciiTheme="minorHAnsi" w:hAnsiTheme="minorHAnsi" w:cstheme="minorHAnsi"/>
          <w:bCs/>
          <w:sz w:val="24"/>
          <w:szCs w:val="24"/>
        </w:rPr>
      </w:pPr>
      <w:r w:rsidRPr="00BE794A">
        <w:rPr>
          <w:rFonts w:asciiTheme="minorHAnsi" w:hAnsiTheme="minorHAnsi" w:cstheme="minorHAnsi"/>
          <w:bCs/>
          <w:sz w:val="24"/>
          <w:szCs w:val="24"/>
        </w:rPr>
        <w:t>To make recommendations on the following planning applications:</w:t>
      </w:r>
    </w:p>
    <w:p w14:paraId="0CF10A77" w14:textId="77777777" w:rsidR="007C5AF3" w:rsidRDefault="007C5AF3" w:rsidP="00F90DD3">
      <w:pPr>
        <w:pStyle w:val="NormalWeb"/>
        <w:spacing w:before="0" w:beforeAutospacing="0" w:after="0" w:afterAutospacing="0"/>
        <w:rPr>
          <w:rFonts w:asciiTheme="minorHAnsi" w:hAnsiTheme="minorHAnsi" w:cstheme="minorHAnsi"/>
          <w:bCs/>
          <w:sz w:val="12"/>
          <w:szCs w:val="12"/>
        </w:rPr>
      </w:pPr>
    </w:p>
    <w:p w14:paraId="1056A114" w14:textId="590A475A" w:rsidR="007C5AF3" w:rsidRDefault="00C90110" w:rsidP="007C5AF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4a.   </w:t>
      </w:r>
      <w:r w:rsidR="007C5AF3">
        <w:rPr>
          <w:rFonts w:asciiTheme="minorHAnsi" w:hAnsiTheme="minorHAnsi" w:cstheme="minorHAnsi"/>
          <w:bCs/>
          <w:sz w:val="24"/>
          <w:szCs w:val="24"/>
        </w:rPr>
        <w:t xml:space="preserve">3915/23/HHO - </w:t>
      </w:r>
      <w:r w:rsidR="007C5AF3" w:rsidRPr="000B713A">
        <w:rPr>
          <w:rFonts w:asciiTheme="minorHAnsi" w:hAnsiTheme="minorHAnsi" w:cstheme="minorHAnsi"/>
          <w:bCs/>
          <w:sz w:val="24"/>
          <w:szCs w:val="24"/>
        </w:rPr>
        <w:t>Householder application for roof extension (resubmission of 1353/22/HHO)</w:t>
      </w:r>
      <w:r w:rsidR="007C5AF3">
        <w:rPr>
          <w:rFonts w:asciiTheme="minorHAnsi" w:hAnsiTheme="minorHAnsi" w:cstheme="minorHAnsi"/>
          <w:bCs/>
          <w:sz w:val="24"/>
          <w:szCs w:val="24"/>
        </w:rPr>
        <w:t>. 13 Springhill Road, Totnes, TQ9 5RD. See</w:t>
      </w:r>
    </w:p>
    <w:p w14:paraId="666E3D27" w14:textId="77777777" w:rsidR="007C5AF3" w:rsidRDefault="00000000" w:rsidP="007C5AF3">
      <w:pPr>
        <w:pStyle w:val="NormalWeb"/>
        <w:spacing w:before="0" w:beforeAutospacing="0" w:after="0" w:afterAutospacing="0"/>
        <w:rPr>
          <w:rFonts w:asciiTheme="minorHAnsi" w:hAnsiTheme="minorHAnsi" w:cstheme="minorHAnsi"/>
          <w:bCs/>
          <w:sz w:val="24"/>
          <w:szCs w:val="24"/>
        </w:rPr>
      </w:pPr>
      <w:hyperlink r:id="rId14" w:history="1">
        <w:r w:rsidR="007C5AF3" w:rsidRPr="00226591">
          <w:rPr>
            <w:rStyle w:val="Hyperlink"/>
            <w:rFonts w:asciiTheme="minorHAnsi" w:hAnsiTheme="minorHAnsi" w:cstheme="minorHAnsi"/>
            <w:bCs/>
            <w:sz w:val="24"/>
            <w:szCs w:val="24"/>
          </w:rPr>
          <w:t>https://southhams.planning-register.co.uk/Planning/Display/3915/23/HHO</w:t>
        </w:r>
      </w:hyperlink>
      <w:r w:rsidR="007C5AF3">
        <w:rPr>
          <w:rFonts w:asciiTheme="minorHAnsi" w:hAnsiTheme="minorHAnsi" w:cstheme="minorHAnsi"/>
          <w:bCs/>
          <w:sz w:val="24"/>
          <w:szCs w:val="24"/>
        </w:rPr>
        <w:t xml:space="preserve"> </w:t>
      </w:r>
    </w:p>
    <w:p w14:paraId="0F858547" w14:textId="77777777" w:rsidR="007C5AF3" w:rsidRPr="00F90DD3" w:rsidRDefault="007C5AF3" w:rsidP="00F90DD3">
      <w:pPr>
        <w:pStyle w:val="NormalWeb"/>
        <w:spacing w:before="0" w:beforeAutospacing="0" w:after="0" w:afterAutospacing="0"/>
        <w:rPr>
          <w:rFonts w:asciiTheme="minorHAnsi" w:hAnsiTheme="minorHAnsi" w:cstheme="minorHAnsi"/>
          <w:bCs/>
          <w:sz w:val="12"/>
          <w:szCs w:val="12"/>
        </w:rPr>
      </w:pPr>
    </w:p>
    <w:p w14:paraId="72FB4BB6" w14:textId="4C290AB3" w:rsidR="000B02DE" w:rsidRDefault="00C90110" w:rsidP="00F90DD3">
      <w:pPr>
        <w:pStyle w:val="NormalWeb"/>
        <w:spacing w:before="0" w:beforeAutospacing="0" w:after="0" w:afterAutospacing="0"/>
      </w:pPr>
      <w:r>
        <w:rPr>
          <w:rFonts w:asciiTheme="minorHAnsi" w:hAnsiTheme="minorHAnsi" w:cstheme="minorHAnsi"/>
          <w:bCs/>
          <w:sz w:val="24"/>
          <w:szCs w:val="24"/>
        </w:rPr>
        <w:t xml:space="preserve">4b.   </w:t>
      </w:r>
      <w:r w:rsidR="00F90DD3" w:rsidRPr="00F90DD3">
        <w:rPr>
          <w:rFonts w:asciiTheme="minorHAnsi" w:hAnsiTheme="minorHAnsi" w:cstheme="minorHAnsi"/>
          <w:bCs/>
          <w:sz w:val="24"/>
          <w:szCs w:val="24"/>
        </w:rPr>
        <w:t>3939/23/FUL – Rear first floor extension to existing office. Little Priory Court, Fore Street, Totnes, TQ9 5NJ. See</w:t>
      </w:r>
      <w:r w:rsidR="000B02DE" w:rsidRPr="000B02DE">
        <w:t xml:space="preserve"> </w:t>
      </w:r>
    </w:p>
    <w:p w14:paraId="60097F8C" w14:textId="0AA1EAE0" w:rsidR="00F90DD3" w:rsidRPr="000B02DE" w:rsidRDefault="00000000" w:rsidP="00F90DD3">
      <w:pPr>
        <w:pStyle w:val="NormalWeb"/>
        <w:spacing w:before="0" w:beforeAutospacing="0" w:after="0" w:afterAutospacing="0"/>
      </w:pPr>
      <w:hyperlink r:id="rId15" w:history="1">
        <w:r w:rsidR="000B02DE" w:rsidRPr="00226591">
          <w:rPr>
            <w:rStyle w:val="Hyperlink"/>
            <w:rFonts w:asciiTheme="minorHAnsi" w:hAnsiTheme="minorHAnsi" w:cstheme="minorHAnsi"/>
            <w:bCs/>
            <w:sz w:val="24"/>
            <w:szCs w:val="24"/>
          </w:rPr>
          <w:t>https://southhams.planning-register.co.uk/Planning/Display/3939/23/FUL</w:t>
        </w:r>
      </w:hyperlink>
      <w:r w:rsidR="000B02DE">
        <w:rPr>
          <w:rFonts w:asciiTheme="minorHAnsi" w:hAnsiTheme="minorHAnsi" w:cstheme="minorHAnsi"/>
          <w:bCs/>
          <w:sz w:val="24"/>
          <w:szCs w:val="24"/>
        </w:rPr>
        <w:t xml:space="preserve"> </w:t>
      </w:r>
    </w:p>
    <w:p w14:paraId="2D704511" w14:textId="77777777" w:rsidR="000B02DE" w:rsidRPr="000B02DE" w:rsidRDefault="000B02DE" w:rsidP="00F90DD3">
      <w:pPr>
        <w:pStyle w:val="NormalWeb"/>
        <w:spacing w:before="0" w:beforeAutospacing="0" w:after="0" w:afterAutospacing="0"/>
        <w:rPr>
          <w:rFonts w:asciiTheme="minorHAnsi" w:hAnsiTheme="minorHAnsi" w:cstheme="minorHAnsi"/>
          <w:bCs/>
          <w:sz w:val="12"/>
          <w:szCs w:val="12"/>
        </w:rPr>
      </w:pPr>
    </w:p>
    <w:p w14:paraId="7E052457" w14:textId="4E52BB02" w:rsidR="00F90DD3" w:rsidRDefault="00C90110" w:rsidP="00F90DD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4c.   </w:t>
      </w:r>
      <w:r w:rsidR="00F90DD3">
        <w:rPr>
          <w:rFonts w:asciiTheme="minorHAnsi" w:hAnsiTheme="minorHAnsi" w:cstheme="minorHAnsi"/>
          <w:bCs/>
          <w:sz w:val="24"/>
          <w:szCs w:val="24"/>
        </w:rPr>
        <w:t xml:space="preserve">0023/24/HHO – Householder application for erection of a single storey extension. 5 Somerset Place, Totnes, TW9 5AX. See </w:t>
      </w:r>
    </w:p>
    <w:p w14:paraId="65B981A6" w14:textId="5B52B197" w:rsidR="00F90DD3" w:rsidRDefault="00000000" w:rsidP="00F90DD3">
      <w:pPr>
        <w:pStyle w:val="NormalWeb"/>
        <w:spacing w:before="0" w:beforeAutospacing="0" w:after="0" w:afterAutospacing="0"/>
        <w:rPr>
          <w:rFonts w:asciiTheme="minorHAnsi" w:hAnsiTheme="minorHAnsi" w:cstheme="minorHAnsi"/>
          <w:bCs/>
          <w:sz w:val="24"/>
          <w:szCs w:val="24"/>
        </w:rPr>
      </w:pPr>
      <w:hyperlink r:id="rId16" w:history="1">
        <w:r w:rsidR="007B38DF" w:rsidRPr="00226591">
          <w:rPr>
            <w:rStyle w:val="Hyperlink"/>
            <w:rFonts w:asciiTheme="minorHAnsi" w:hAnsiTheme="minorHAnsi" w:cstheme="minorHAnsi"/>
            <w:bCs/>
            <w:sz w:val="24"/>
            <w:szCs w:val="24"/>
          </w:rPr>
          <w:t>https://southhams.planning-register.co.uk/Planning/Display/0023/24/HHO</w:t>
        </w:r>
      </w:hyperlink>
    </w:p>
    <w:p w14:paraId="6BC39600" w14:textId="77777777" w:rsidR="007B38DF" w:rsidRPr="007B38DF" w:rsidRDefault="007B38DF" w:rsidP="00F90DD3">
      <w:pPr>
        <w:pStyle w:val="NormalWeb"/>
        <w:spacing w:before="0" w:beforeAutospacing="0" w:after="0" w:afterAutospacing="0"/>
        <w:rPr>
          <w:rFonts w:asciiTheme="minorHAnsi" w:hAnsiTheme="minorHAnsi" w:cstheme="minorHAnsi"/>
          <w:bCs/>
          <w:sz w:val="12"/>
          <w:szCs w:val="12"/>
        </w:rPr>
      </w:pPr>
    </w:p>
    <w:p w14:paraId="0D6CF6D5" w14:textId="4161A9F1" w:rsidR="000345A3" w:rsidRDefault="00C90110" w:rsidP="00F90DD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4d.   </w:t>
      </w:r>
      <w:r w:rsidR="000345A3">
        <w:rPr>
          <w:rFonts w:asciiTheme="minorHAnsi" w:hAnsiTheme="minorHAnsi" w:cstheme="minorHAnsi"/>
          <w:bCs/>
          <w:sz w:val="24"/>
          <w:szCs w:val="24"/>
        </w:rPr>
        <w:t>0625/24/</w:t>
      </w:r>
      <w:r w:rsidR="00A52ED4">
        <w:rPr>
          <w:rFonts w:asciiTheme="minorHAnsi" w:hAnsiTheme="minorHAnsi" w:cstheme="minorHAnsi"/>
          <w:bCs/>
          <w:sz w:val="24"/>
          <w:szCs w:val="24"/>
        </w:rPr>
        <w:t xml:space="preserve">LBC - </w:t>
      </w:r>
      <w:r w:rsidR="008A26DC">
        <w:rPr>
          <w:rFonts w:asciiTheme="minorHAnsi" w:hAnsiTheme="minorHAnsi" w:cstheme="minorHAnsi"/>
          <w:bCs/>
          <w:sz w:val="24"/>
          <w:szCs w:val="24"/>
        </w:rPr>
        <w:t>L</w:t>
      </w:r>
      <w:r w:rsidR="008A26DC" w:rsidRPr="008A26DC">
        <w:rPr>
          <w:rFonts w:asciiTheme="minorHAnsi" w:hAnsiTheme="minorHAnsi" w:cstheme="minorHAnsi"/>
          <w:bCs/>
          <w:sz w:val="24"/>
          <w:szCs w:val="24"/>
        </w:rPr>
        <w:t xml:space="preserve">isted building consent for new internal finishes &amp; fire door on the </w:t>
      </w:r>
      <w:proofErr w:type="gramStart"/>
      <w:r w:rsidR="008A26DC" w:rsidRPr="008A26DC">
        <w:rPr>
          <w:rFonts w:asciiTheme="minorHAnsi" w:hAnsiTheme="minorHAnsi" w:cstheme="minorHAnsi"/>
          <w:bCs/>
          <w:sz w:val="24"/>
          <w:szCs w:val="24"/>
        </w:rPr>
        <w:t>first floor</w:t>
      </w:r>
      <w:proofErr w:type="gramEnd"/>
      <w:r w:rsidR="008A26DC" w:rsidRPr="008A26DC">
        <w:rPr>
          <w:rFonts w:asciiTheme="minorHAnsi" w:hAnsiTheme="minorHAnsi" w:cstheme="minorHAnsi"/>
          <w:bCs/>
          <w:sz w:val="24"/>
          <w:szCs w:val="24"/>
        </w:rPr>
        <w:t xml:space="preserve"> commercial space only (retrospective).</w:t>
      </w:r>
      <w:r w:rsidR="008A26DC">
        <w:rPr>
          <w:rFonts w:asciiTheme="minorHAnsi" w:hAnsiTheme="minorHAnsi" w:cstheme="minorHAnsi"/>
          <w:bCs/>
          <w:sz w:val="24"/>
          <w:szCs w:val="24"/>
        </w:rPr>
        <w:t xml:space="preserve"> 29 High Street, Totnes, TQ9 5NP. See </w:t>
      </w:r>
    </w:p>
    <w:p w14:paraId="3514E1A0" w14:textId="492B9AF0" w:rsidR="00F90DD3" w:rsidRDefault="00000000" w:rsidP="00F90DD3">
      <w:pPr>
        <w:pStyle w:val="NormalWeb"/>
        <w:spacing w:before="0" w:beforeAutospacing="0" w:after="0" w:afterAutospacing="0"/>
        <w:rPr>
          <w:rFonts w:asciiTheme="minorHAnsi" w:hAnsiTheme="minorHAnsi" w:cstheme="minorHAnsi"/>
          <w:bCs/>
          <w:sz w:val="24"/>
          <w:szCs w:val="24"/>
        </w:rPr>
      </w:pPr>
      <w:hyperlink r:id="rId17" w:history="1">
        <w:r w:rsidR="00611CE0" w:rsidRPr="00226591">
          <w:rPr>
            <w:rStyle w:val="Hyperlink"/>
            <w:rFonts w:asciiTheme="minorHAnsi" w:hAnsiTheme="minorHAnsi" w:cstheme="minorHAnsi"/>
            <w:bCs/>
            <w:sz w:val="24"/>
            <w:szCs w:val="24"/>
          </w:rPr>
          <w:t>https://southhams.planning-register.co.uk/Planning/Display/0625/24/LBC</w:t>
        </w:r>
      </w:hyperlink>
      <w:r w:rsidR="00611CE0">
        <w:rPr>
          <w:rFonts w:asciiTheme="minorHAnsi" w:hAnsiTheme="minorHAnsi" w:cstheme="minorHAnsi"/>
          <w:bCs/>
          <w:sz w:val="24"/>
          <w:szCs w:val="24"/>
        </w:rPr>
        <w:t xml:space="preserve"> </w:t>
      </w:r>
    </w:p>
    <w:p w14:paraId="76020971" w14:textId="77777777" w:rsidR="00611CE0" w:rsidRPr="00611CE0" w:rsidRDefault="00611CE0" w:rsidP="00F90DD3">
      <w:pPr>
        <w:pStyle w:val="NormalWeb"/>
        <w:spacing w:before="0" w:beforeAutospacing="0" w:after="0" w:afterAutospacing="0"/>
        <w:rPr>
          <w:rFonts w:asciiTheme="minorHAnsi" w:hAnsiTheme="minorHAnsi" w:cstheme="minorHAnsi"/>
          <w:bCs/>
          <w:sz w:val="12"/>
          <w:szCs w:val="12"/>
        </w:rPr>
      </w:pPr>
    </w:p>
    <w:p w14:paraId="0376496A" w14:textId="01AB2A19" w:rsidR="000345A3" w:rsidRDefault="00C90110" w:rsidP="00F90DD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4e.   </w:t>
      </w:r>
      <w:r w:rsidR="000345A3">
        <w:rPr>
          <w:rFonts w:asciiTheme="minorHAnsi" w:hAnsiTheme="minorHAnsi" w:cstheme="minorHAnsi"/>
          <w:bCs/>
          <w:sz w:val="24"/>
          <w:szCs w:val="24"/>
        </w:rPr>
        <w:t>0137/24</w:t>
      </w:r>
      <w:r w:rsidR="00EA6396">
        <w:rPr>
          <w:rFonts w:asciiTheme="minorHAnsi" w:hAnsiTheme="minorHAnsi" w:cstheme="minorHAnsi"/>
          <w:bCs/>
          <w:sz w:val="24"/>
          <w:szCs w:val="24"/>
        </w:rPr>
        <w:t xml:space="preserve">/ADV - </w:t>
      </w:r>
      <w:r w:rsidR="00EA6396" w:rsidRPr="00EA6396">
        <w:rPr>
          <w:rFonts w:asciiTheme="minorHAnsi" w:hAnsiTheme="minorHAnsi" w:cstheme="minorHAnsi"/>
          <w:bCs/>
          <w:sz w:val="24"/>
          <w:szCs w:val="24"/>
        </w:rPr>
        <w:t>Advertisement consent for fascia signs to both front &amp; side elevation are to</w:t>
      </w:r>
      <w:r w:rsidR="00EA6396">
        <w:rPr>
          <w:rFonts w:asciiTheme="minorHAnsi" w:hAnsiTheme="minorHAnsi" w:cstheme="minorHAnsi"/>
          <w:bCs/>
          <w:sz w:val="24"/>
          <w:szCs w:val="24"/>
        </w:rPr>
        <w:t xml:space="preserve"> </w:t>
      </w:r>
      <w:r w:rsidR="00EA6396" w:rsidRPr="00EA6396">
        <w:rPr>
          <w:rFonts w:asciiTheme="minorHAnsi" w:hAnsiTheme="minorHAnsi" w:cstheme="minorHAnsi"/>
          <w:bCs/>
          <w:sz w:val="24"/>
          <w:szCs w:val="24"/>
        </w:rPr>
        <w:t xml:space="preserve">be formed using 5mm green acrylic cut lettering &amp; logos mounted onto 20mm </w:t>
      </w:r>
      <w:proofErr w:type="spellStart"/>
      <w:r w:rsidR="00EA6396" w:rsidRPr="00EA6396">
        <w:rPr>
          <w:rFonts w:asciiTheme="minorHAnsi" w:hAnsiTheme="minorHAnsi" w:cstheme="minorHAnsi"/>
          <w:bCs/>
          <w:sz w:val="24"/>
          <w:szCs w:val="24"/>
        </w:rPr>
        <w:t>stand off</w:t>
      </w:r>
      <w:proofErr w:type="spellEnd"/>
      <w:r w:rsidR="00EA6396">
        <w:rPr>
          <w:rFonts w:asciiTheme="minorHAnsi" w:hAnsiTheme="minorHAnsi" w:cstheme="minorHAnsi"/>
          <w:bCs/>
          <w:sz w:val="24"/>
          <w:szCs w:val="24"/>
        </w:rPr>
        <w:t xml:space="preserve"> </w:t>
      </w:r>
      <w:r w:rsidR="00EA6396" w:rsidRPr="00EA6396">
        <w:rPr>
          <w:rFonts w:asciiTheme="minorHAnsi" w:hAnsiTheme="minorHAnsi" w:cstheme="minorHAnsi"/>
          <w:bCs/>
          <w:sz w:val="24"/>
          <w:szCs w:val="24"/>
        </w:rPr>
        <w:t>fixings, making total projection 25mm, maximum height of logo being 300mm &amp; largest</w:t>
      </w:r>
      <w:r w:rsidR="00EA6396">
        <w:rPr>
          <w:rFonts w:asciiTheme="minorHAnsi" w:hAnsiTheme="minorHAnsi" w:cstheme="minorHAnsi"/>
          <w:bCs/>
          <w:sz w:val="24"/>
          <w:szCs w:val="24"/>
        </w:rPr>
        <w:t xml:space="preserve"> </w:t>
      </w:r>
      <w:r w:rsidR="00EA6396" w:rsidRPr="00EA6396">
        <w:rPr>
          <w:rFonts w:asciiTheme="minorHAnsi" w:hAnsiTheme="minorHAnsi" w:cstheme="minorHAnsi"/>
          <w:bCs/>
          <w:sz w:val="24"/>
          <w:szCs w:val="24"/>
        </w:rPr>
        <w:t>letter being 160mm</w:t>
      </w:r>
      <w:r w:rsidR="00EA6396">
        <w:rPr>
          <w:rFonts w:asciiTheme="minorHAnsi" w:hAnsiTheme="minorHAnsi" w:cstheme="minorHAnsi"/>
          <w:bCs/>
          <w:sz w:val="24"/>
          <w:szCs w:val="24"/>
        </w:rPr>
        <w:t>. First Floor, 57 High Street, Totnes,</w:t>
      </w:r>
      <w:r w:rsidR="00675B6A">
        <w:rPr>
          <w:rFonts w:asciiTheme="minorHAnsi" w:hAnsiTheme="minorHAnsi" w:cstheme="minorHAnsi"/>
          <w:bCs/>
          <w:sz w:val="24"/>
          <w:szCs w:val="24"/>
        </w:rPr>
        <w:t xml:space="preserve"> TQ9 5NP. See</w:t>
      </w:r>
    </w:p>
    <w:bookmarkEnd w:id="1"/>
    <w:bookmarkEnd w:id="2"/>
    <w:p w14:paraId="7C7303B8" w14:textId="40919A5A" w:rsidR="00E8106B" w:rsidRDefault="00EE2E54" w:rsidP="00CF08C7">
      <w:pPr>
        <w:spacing w:after="0" w:line="240" w:lineRule="auto"/>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HYPERLINK "</w:instrText>
      </w:r>
      <w:r w:rsidRPr="00EE2E54">
        <w:rPr>
          <w:rFonts w:asciiTheme="minorHAnsi" w:hAnsiTheme="minorHAnsi" w:cstheme="minorHAnsi"/>
          <w:sz w:val="24"/>
          <w:szCs w:val="24"/>
        </w:rPr>
        <w:instrText>https://southhams.planning-register.co.uk/Planning/Display/0137/24/ADV</w:instrText>
      </w:r>
      <w:r>
        <w:rPr>
          <w:rFonts w:asciiTheme="minorHAnsi" w:hAnsiTheme="minorHAnsi" w:cstheme="minorHAnsi"/>
          <w:sz w:val="24"/>
          <w:szCs w:val="24"/>
        </w:rPr>
        <w:instrText>"</w:instrText>
      </w:r>
      <w:r>
        <w:rPr>
          <w:rFonts w:asciiTheme="minorHAnsi" w:hAnsiTheme="minorHAnsi" w:cstheme="minorHAnsi"/>
          <w:sz w:val="24"/>
          <w:szCs w:val="24"/>
        </w:rPr>
      </w:r>
      <w:r>
        <w:rPr>
          <w:rFonts w:asciiTheme="minorHAnsi" w:hAnsiTheme="minorHAnsi" w:cstheme="minorHAnsi"/>
          <w:sz w:val="24"/>
          <w:szCs w:val="24"/>
        </w:rPr>
        <w:fldChar w:fldCharType="separate"/>
      </w:r>
      <w:r w:rsidRPr="00226591">
        <w:rPr>
          <w:rStyle w:val="Hyperlink"/>
          <w:rFonts w:asciiTheme="minorHAnsi" w:hAnsiTheme="minorHAnsi" w:cstheme="minorHAnsi"/>
          <w:sz w:val="24"/>
          <w:szCs w:val="24"/>
        </w:rPr>
        <w:t>https://southhams.planning-register.co.uk/Planning/Display/0137/24/ADV</w:t>
      </w:r>
      <w:r>
        <w:rPr>
          <w:rFonts w:asciiTheme="minorHAnsi" w:hAnsiTheme="minorHAnsi" w:cstheme="minorHAnsi"/>
          <w:sz w:val="24"/>
          <w:szCs w:val="24"/>
        </w:rPr>
        <w:fldChar w:fldCharType="end"/>
      </w:r>
    </w:p>
    <w:p w14:paraId="207E2340" w14:textId="77777777" w:rsidR="001560B2" w:rsidRPr="0084068D" w:rsidRDefault="001560B2" w:rsidP="00CF08C7">
      <w:pPr>
        <w:spacing w:after="0" w:line="240" w:lineRule="auto"/>
        <w:rPr>
          <w:rFonts w:asciiTheme="minorHAnsi" w:hAnsiTheme="minorHAnsi" w:cstheme="minorHAnsi"/>
          <w:sz w:val="12"/>
          <w:szCs w:val="12"/>
        </w:rPr>
      </w:pPr>
    </w:p>
    <w:p w14:paraId="035734A4" w14:textId="2B3378B0" w:rsidR="001560B2" w:rsidRDefault="001560B2" w:rsidP="00CF08C7">
      <w:pPr>
        <w:spacing w:after="0" w:line="240" w:lineRule="auto"/>
        <w:rPr>
          <w:rFonts w:asciiTheme="minorHAnsi" w:hAnsiTheme="minorHAnsi" w:cstheme="minorHAnsi"/>
          <w:sz w:val="24"/>
          <w:szCs w:val="24"/>
        </w:rPr>
      </w:pPr>
      <w:r>
        <w:rPr>
          <w:rFonts w:asciiTheme="minorHAnsi" w:hAnsiTheme="minorHAnsi" w:cstheme="minorHAnsi"/>
          <w:sz w:val="24"/>
          <w:szCs w:val="24"/>
        </w:rPr>
        <w:t>And to note:</w:t>
      </w:r>
    </w:p>
    <w:p w14:paraId="3DD6117C" w14:textId="77777777" w:rsidR="001560B2" w:rsidRPr="0084068D" w:rsidRDefault="001560B2" w:rsidP="00CF08C7">
      <w:pPr>
        <w:spacing w:after="0" w:line="240" w:lineRule="auto"/>
        <w:rPr>
          <w:rFonts w:asciiTheme="minorHAnsi" w:hAnsiTheme="minorHAnsi" w:cstheme="minorHAnsi"/>
          <w:sz w:val="12"/>
          <w:szCs w:val="12"/>
        </w:rPr>
      </w:pPr>
    </w:p>
    <w:p w14:paraId="633B4B6A" w14:textId="40994D46" w:rsidR="001560B2" w:rsidRDefault="001560B2" w:rsidP="00CF08C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4f.   </w:t>
      </w:r>
      <w:r w:rsidR="00D926CB">
        <w:rPr>
          <w:rFonts w:asciiTheme="minorHAnsi" w:hAnsiTheme="minorHAnsi" w:cstheme="minorHAnsi"/>
          <w:sz w:val="24"/>
          <w:szCs w:val="24"/>
        </w:rPr>
        <w:t xml:space="preserve">0721/24/LBC - </w:t>
      </w:r>
      <w:r w:rsidR="002255C5">
        <w:rPr>
          <w:rFonts w:asciiTheme="minorHAnsi" w:hAnsiTheme="minorHAnsi" w:cstheme="minorHAnsi"/>
          <w:sz w:val="24"/>
          <w:szCs w:val="24"/>
        </w:rPr>
        <w:t>L</w:t>
      </w:r>
      <w:r w:rsidR="002255C5">
        <w:t>isted building consent to enlarge modern door opening in internal partition wall &amp; install kitchenette tea point</w:t>
      </w:r>
      <w:r w:rsidR="002255C5">
        <w:t xml:space="preserve">. The Guildhall Offices, 5A Ramparts Walk, Totnes TQ9 5QH. See </w:t>
      </w:r>
      <w:hyperlink r:id="rId18" w:history="1">
        <w:r w:rsidR="0084068D" w:rsidRPr="00621508">
          <w:rPr>
            <w:rStyle w:val="Hyperlink"/>
          </w:rPr>
          <w:t>https://southhams.planning-register.co.uk/Planning/Display/0721/24/LBC</w:t>
        </w:r>
      </w:hyperlink>
      <w:r w:rsidR="0084068D">
        <w:t xml:space="preserve"> </w:t>
      </w:r>
    </w:p>
    <w:p w14:paraId="41FF9DC7" w14:textId="77777777" w:rsidR="00611CE0" w:rsidRDefault="00611CE0" w:rsidP="00CF08C7">
      <w:pPr>
        <w:spacing w:after="0" w:line="240" w:lineRule="auto"/>
        <w:rPr>
          <w:rFonts w:asciiTheme="minorHAnsi" w:hAnsiTheme="minorHAnsi" w:cstheme="minorHAnsi"/>
          <w:sz w:val="12"/>
          <w:szCs w:val="12"/>
        </w:rPr>
      </w:pPr>
    </w:p>
    <w:p w14:paraId="310CC8DB" w14:textId="0A7B1AE0" w:rsidR="00DE09D0" w:rsidRDefault="00305763" w:rsidP="0015692D">
      <w:pPr>
        <w:pStyle w:val="Heading3"/>
        <w:numPr>
          <w:ilvl w:val="0"/>
          <w:numId w:val="1"/>
        </w:numPr>
        <w:spacing w:before="0" w:line="240" w:lineRule="auto"/>
        <w:ind w:left="0"/>
        <w:rPr>
          <w:b/>
          <w:bCs/>
          <w:color w:val="auto"/>
        </w:rPr>
      </w:pPr>
      <w:r>
        <w:rPr>
          <w:b/>
          <w:bCs/>
          <w:color w:val="auto"/>
        </w:rPr>
        <w:t>LICENSING APPLICATION</w:t>
      </w:r>
    </w:p>
    <w:p w14:paraId="19EC8E27" w14:textId="77777777" w:rsidR="00460EDF" w:rsidRDefault="00765E1B" w:rsidP="0015692D">
      <w:pPr>
        <w:spacing w:after="0" w:line="240" w:lineRule="auto"/>
        <w:rPr>
          <w:rFonts w:asciiTheme="minorHAnsi" w:hAnsiTheme="minorHAnsi" w:cstheme="minorHAnsi"/>
          <w:sz w:val="24"/>
          <w:szCs w:val="24"/>
        </w:rPr>
      </w:pPr>
      <w:r w:rsidRPr="00B81545">
        <w:rPr>
          <w:rFonts w:asciiTheme="minorHAnsi" w:hAnsiTheme="minorHAnsi" w:cstheme="minorHAnsi"/>
          <w:sz w:val="24"/>
          <w:szCs w:val="24"/>
        </w:rPr>
        <w:t xml:space="preserve">To </w:t>
      </w:r>
      <w:r w:rsidR="00616333" w:rsidRPr="00B81545">
        <w:rPr>
          <w:rFonts w:asciiTheme="minorHAnsi" w:hAnsiTheme="minorHAnsi" w:cstheme="minorHAnsi"/>
          <w:sz w:val="24"/>
          <w:szCs w:val="24"/>
        </w:rPr>
        <w:t xml:space="preserve">consider </w:t>
      </w:r>
      <w:r w:rsidR="00460EDF">
        <w:rPr>
          <w:rFonts w:asciiTheme="minorHAnsi" w:hAnsiTheme="minorHAnsi" w:cstheme="minorHAnsi"/>
          <w:sz w:val="24"/>
          <w:szCs w:val="24"/>
        </w:rPr>
        <w:t xml:space="preserve">the following </w:t>
      </w:r>
      <w:r w:rsidR="00E06690" w:rsidRPr="00B81545">
        <w:rPr>
          <w:rFonts w:asciiTheme="minorHAnsi" w:hAnsiTheme="minorHAnsi" w:cstheme="minorHAnsi"/>
          <w:sz w:val="24"/>
          <w:szCs w:val="24"/>
        </w:rPr>
        <w:t>application</w:t>
      </w:r>
      <w:r w:rsidR="00460EDF">
        <w:rPr>
          <w:rFonts w:asciiTheme="minorHAnsi" w:hAnsiTheme="minorHAnsi" w:cstheme="minorHAnsi"/>
          <w:sz w:val="24"/>
          <w:szCs w:val="24"/>
        </w:rPr>
        <w:t>s</w:t>
      </w:r>
      <w:r w:rsidR="00E06690" w:rsidRPr="00B81545">
        <w:rPr>
          <w:rFonts w:asciiTheme="minorHAnsi" w:hAnsiTheme="minorHAnsi" w:cstheme="minorHAnsi"/>
          <w:sz w:val="24"/>
          <w:szCs w:val="24"/>
        </w:rPr>
        <w:t xml:space="preserve"> for a </w:t>
      </w:r>
      <w:r w:rsidR="005B4C50" w:rsidRPr="00B81545">
        <w:rPr>
          <w:rFonts w:asciiTheme="minorHAnsi" w:hAnsiTheme="minorHAnsi" w:cstheme="minorHAnsi"/>
          <w:sz w:val="24"/>
          <w:szCs w:val="24"/>
        </w:rPr>
        <w:t>new</w:t>
      </w:r>
      <w:r w:rsidR="00616333" w:rsidRPr="00B81545">
        <w:rPr>
          <w:rFonts w:asciiTheme="minorHAnsi" w:hAnsiTheme="minorHAnsi" w:cstheme="minorHAnsi"/>
          <w:sz w:val="24"/>
          <w:szCs w:val="24"/>
        </w:rPr>
        <w:t xml:space="preserve"> premises</w:t>
      </w:r>
      <w:r w:rsidR="005B4C50" w:rsidRPr="00B81545">
        <w:rPr>
          <w:rFonts w:asciiTheme="minorHAnsi" w:hAnsiTheme="minorHAnsi" w:cstheme="minorHAnsi"/>
          <w:sz w:val="24"/>
          <w:szCs w:val="24"/>
        </w:rPr>
        <w:t xml:space="preserve"> licence</w:t>
      </w:r>
      <w:r w:rsidR="00460EDF">
        <w:rPr>
          <w:rFonts w:asciiTheme="minorHAnsi" w:hAnsiTheme="minorHAnsi" w:cstheme="minorHAnsi"/>
          <w:sz w:val="24"/>
          <w:szCs w:val="24"/>
        </w:rPr>
        <w:t>:</w:t>
      </w:r>
    </w:p>
    <w:p w14:paraId="277F35CA" w14:textId="77777777" w:rsidR="00460EDF" w:rsidRPr="00923384" w:rsidRDefault="00460EDF" w:rsidP="0015692D">
      <w:pPr>
        <w:spacing w:after="0" w:line="240" w:lineRule="auto"/>
        <w:rPr>
          <w:rFonts w:asciiTheme="minorHAnsi" w:hAnsiTheme="minorHAnsi" w:cstheme="minorHAnsi"/>
          <w:sz w:val="12"/>
          <w:szCs w:val="12"/>
        </w:rPr>
      </w:pPr>
    </w:p>
    <w:p w14:paraId="0242DB42" w14:textId="09B351BA" w:rsidR="00DE09D0" w:rsidRDefault="00460EDF" w:rsidP="0015692D">
      <w:pPr>
        <w:spacing w:after="0" w:line="240" w:lineRule="auto"/>
        <w:rPr>
          <w:rFonts w:asciiTheme="minorHAnsi" w:hAnsiTheme="minorHAnsi" w:cstheme="minorHAnsi"/>
          <w:sz w:val="24"/>
          <w:szCs w:val="24"/>
        </w:rPr>
      </w:pPr>
      <w:r w:rsidRPr="00923384">
        <w:rPr>
          <w:rFonts w:asciiTheme="minorHAnsi" w:hAnsiTheme="minorHAnsi" w:cstheme="minorHAnsi"/>
          <w:sz w:val="24"/>
          <w:szCs w:val="24"/>
        </w:rPr>
        <w:t xml:space="preserve">5a.   </w:t>
      </w:r>
      <w:r w:rsidR="00EF5D1B" w:rsidRPr="00923384">
        <w:rPr>
          <w:rFonts w:asciiTheme="minorHAnsi" w:hAnsiTheme="minorHAnsi" w:cstheme="minorHAnsi"/>
          <w:sz w:val="24"/>
          <w:szCs w:val="24"/>
        </w:rPr>
        <w:t>Lounge, 6 The Plains, Totnes, TQ9 5DR.</w:t>
      </w:r>
      <w:r w:rsidR="005B4C50" w:rsidRPr="00923384">
        <w:rPr>
          <w:rFonts w:asciiTheme="minorHAnsi" w:hAnsiTheme="minorHAnsi" w:cstheme="minorHAnsi"/>
          <w:sz w:val="24"/>
          <w:szCs w:val="24"/>
        </w:rPr>
        <w:t xml:space="preserve"> </w:t>
      </w:r>
      <w:r w:rsidR="00616333" w:rsidRPr="00923384">
        <w:rPr>
          <w:rFonts w:asciiTheme="minorHAnsi" w:hAnsiTheme="minorHAnsi" w:cstheme="minorHAnsi"/>
          <w:sz w:val="24"/>
          <w:szCs w:val="24"/>
        </w:rPr>
        <w:t xml:space="preserve"> </w:t>
      </w:r>
      <w:r w:rsidR="00D2491C" w:rsidRPr="00923384">
        <w:rPr>
          <w:rFonts w:asciiTheme="minorHAnsi" w:hAnsiTheme="minorHAnsi" w:cstheme="minorHAnsi"/>
          <w:sz w:val="24"/>
          <w:szCs w:val="24"/>
        </w:rPr>
        <w:t>Document attached.</w:t>
      </w:r>
    </w:p>
    <w:p w14:paraId="0D82CEC9" w14:textId="77777777" w:rsidR="00923384" w:rsidRPr="00923384" w:rsidRDefault="00923384" w:rsidP="0015692D">
      <w:pPr>
        <w:spacing w:after="0" w:line="240" w:lineRule="auto"/>
        <w:rPr>
          <w:rFonts w:asciiTheme="minorHAnsi" w:hAnsiTheme="minorHAnsi" w:cstheme="minorHAnsi"/>
          <w:sz w:val="12"/>
          <w:szCs w:val="12"/>
        </w:rPr>
      </w:pPr>
    </w:p>
    <w:p w14:paraId="6E9D195F" w14:textId="6F9FF6D4" w:rsidR="00460EDF" w:rsidRPr="00923384" w:rsidRDefault="00460EDF" w:rsidP="0015692D">
      <w:pPr>
        <w:spacing w:after="0" w:line="240" w:lineRule="auto"/>
        <w:rPr>
          <w:rFonts w:asciiTheme="minorHAnsi" w:hAnsiTheme="minorHAnsi" w:cstheme="minorHAnsi"/>
          <w:sz w:val="24"/>
          <w:szCs w:val="24"/>
        </w:rPr>
      </w:pPr>
      <w:r w:rsidRPr="00923384">
        <w:rPr>
          <w:rFonts w:asciiTheme="minorHAnsi" w:hAnsiTheme="minorHAnsi" w:cstheme="minorHAnsi"/>
          <w:sz w:val="24"/>
          <w:szCs w:val="24"/>
        </w:rPr>
        <w:t xml:space="preserve">5b.   </w:t>
      </w:r>
      <w:r w:rsidR="00774E7D" w:rsidRPr="00923384">
        <w:rPr>
          <w:rFonts w:asciiTheme="minorHAnsi" w:hAnsiTheme="minorHAnsi" w:cstheme="minorHAnsi"/>
          <w:sz w:val="24"/>
          <w:szCs w:val="24"/>
          <w:lang w:eastAsia="en-GB"/>
        </w:rPr>
        <w:t>J &amp; J Brewing Company Limited, Unit 6, Burke Road, Totnes, TQ9 5XL</w:t>
      </w:r>
      <w:r w:rsidR="00923384" w:rsidRPr="00923384">
        <w:rPr>
          <w:rFonts w:asciiTheme="minorHAnsi" w:hAnsiTheme="minorHAnsi" w:cstheme="minorHAnsi"/>
          <w:sz w:val="24"/>
          <w:szCs w:val="24"/>
          <w:lang w:eastAsia="en-GB"/>
        </w:rPr>
        <w:t>. Document attached.</w:t>
      </w:r>
    </w:p>
    <w:p w14:paraId="31AB83EF" w14:textId="77777777" w:rsidR="00990203" w:rsidRPr="00990203" w:rsidRDefault="00990203" w:rsidP="0015692D">
      <w:pPr>
        <w:spacing w:after="0" w:line="240" w:lineRule="auto"/>
        <w:rPr>
          <w:rFonts w:asciiTheme="minorHAnsi" w:hAnsiTheme="minorHAnsi" w:cstheme="minorHAnsi"/>
          <w:sz w:val="12"/>
          <w:szCs w:val="12"/>
        </w:rPr>
      </w:pPr>
    </w:p>
    <w:p w14:paraId="1F323A93" w14:textId="5AED37E6"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47D04E37"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987AC5">
        <w:rPr>
          <w:rFonts w:asciiTheme="minorHAnsi" w:hAnsiTheme="minorHAnsi" w:cstheme="minorHAnsi"/>
          <w:sz w:val="24"/>
          <w:szCs w:val="24"/>
        </w:rPr>
        <w:t>22</w:t>
      </w:r>
      <w:r w:rsidR="00987AC5" w:rsidRPr="00987AC5">
        <w:rPr>
          <w:rFonts w:asciiTheme="minorHAnsi" w:hAnsiTheme="minorHAnsi" w:cstheme="minorHAnsi"/>
          <w:sz w:val="24"/>
          <w:szCs w:val="24"/>
          <w:vertAlign w:val="superscript"/>
        </w:rPr>
        <w:t>nd</w:t>
      </w:r>
      <w:r w:rsidR="00987AC5">
        <w:rPr>
          <w:rFonts w:asciiTheme="minorHAnsi" w:hAnsiTheme="minorHAnsi" w:cstheme="minorHAnsi"/>
          <w:sz w:val="24"/>
          <w:szCs w:val="24"/>
        </w:rPr>
        <w:t xml:space="preserve"> April </w:t>
      </w:r>
      <w:r w:rsidR="00434F59">
        <w:rPr>
          <w:rFonts w:asciiTheme="minorHAnsi" w:hAnsiTheme="minorHAnsi" w:cstheme="minorHAnsi"/>
          <w:sz w:val="24"/>
          <w:szCs w:val="24"/>
        </w:rPr>
        <w:t>2024</w:t>
      </w:r>
      <w:r w:rsidRPr="00BF6EE6">
        <w:rPr>
          <w:rFonts w:asciiTheme="minorHAnsi" w:hAnsiTheme="minorHAnsi" w:cstheme="minorHAnsi"/>
          <w:sz w:val="24"/>
          <w:szCs w:val="24"/>
        </w:rPr>
        <w:t xml:space="preserve"> at 6.30pm in the Guildhall.</w:t>
      </w:r>
    </w:p>
    <w:p w14:paraId="40F24C51" w14:textId="77777777" w:rsidR="00D16255" w:rsidRDefault="00D16255" w:rsidP="005420F8">
      <w:pPr>
        <w:spacing w:after="0" w:line="240" w:lineRule="auto"/>
        <w:rPr>
          <w:rFonts w:asciiTheme="minorHAnsi" w:hAnsiTheme="minorHAnsi" w:cstheme="minorHAnsi"/>
          <w:b/>
          <w:sz w:val="24"/>
          <w:szCs w:val="24"/>
        </w:rPr>
      </w:pPr>
    </w:p>
    <w:p w14:paraId="1AF862C0" w14:textId="77777777" w:rsidR="00BF6EE6" w:rsidRPr="00A15CF7" w:rsidRDefault="00BF6EE6"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FB7507F" w14:textId="1FB3217E" w:rsid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6B69C7FC" w14:textId="138E997D"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987AC5">
        <w:rPr>
          <w:rFonts w:asciiTheme="minorHAnsi" w:hAnsiTheme="minorHAnsi" w:cstheme="minorHAnsi"/>
          <w:bCs/>
          <w:sz w:val="24"/>
          <w:szCs w:val="24"/>
        </w:rPr>
        <w:t>3</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987AC5">
        <w:rPr>
          <w:rFonts w:asciiTheme="minorHAnsi" w:hAnsiTheme="minorHAnsi" w:cstheme="minorHAnsi"/>
          <w:bCs/>
          <w:sz w:val="24"/>
          <w:szCs w:val="24"/>
        </w:rPr>
        <w:t>March</w:t>
      </w:r>
      <w:r>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lastRenderedPageBreak/>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661EBE">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21E7" w14:textId="77777777" w:rsidR="00661EBE" w:rsidRDefault="00661EBE" w:rsidP="00BD00A5">
      <w:pPr>
        <w:spacing w:after="0" w:line="240" w:lineRule="auto"/>
      </w:pPr>
      <w:r>
        <w:separator/>
      </w:r>
    </w:p>
  </w:endnote>
  <w:endnote w:type="continuationSeparator" w:id="0">
    <w:p w14:paraId="6B4E0C3A" w14:textId="77777777" w:rsidR="00661EBE" w:rsidRDefault="00661EBE" w:rsidP="00BD00A5">
      <w:pPr>
        <w:spacing w:after="0" w:line="240" w:lineRule="auto"/>
      </w:pPr>
      <w:r>
        <w:continuationSeparator/>
      </w:r>
    </w:p>
  </w:endnote>
  <w:endnote w:type="continuationNotice" w:id="1">
    <w:p w14:paraId="7D25AAF7" w14:textId="77777777" w:rsidR="00661EBE" w:rsidRDefault="00661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22F8" w14:textId="77777777" w:rsidR="00661EBE" w:rsidRDefault="00661EBE" w:rsidP="00BD00A5">
      <w:pPr>
        <w:spacing w:after="0" w:line="240" w:lineRule="auto"/>
      </w:pPr>
      <w:r>
        <w:separator/>
      </w:r>
    </w:p>
  </w:footnote>
  <w:footnote w:type="continuationSeparator" w:id="0">
    <w:p w14:paraId="0422450D" w14:textId="77777777" w:rsidR="00661EBE" w:rsidRDefault="00661EBE" w:rsidP="00BD00A5">
      <w:pPr>
        <w:spacing w:after="0" w:line="240" w:lineRule="auto"/>
      </w:pPr>
      <w:r>
        <w:continuationSeparator/>
      </w:r>
    </w:p>
  </w:footnote>
  <w:footnote w:type="continuationNotice" w:id="1">
    <w:p w14:paraId="21B05F0A" w14:textId="77777777" w:rsidR="00661EBE" w:rsidRDefault="00661E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2042F"/>
    <w:rsid w:val="00022131"/>
    <w:rsid w:val="00024364"/>
    <w:rsid w:val="00031F4C"/>
    <w:rsid w:val="000326AB"/>
    <w:rsid w:val="000345A3"/>
    <w:rsid w:val="00040FBF"/>
    <w:rsid w:val="00042DEC"/>
    <w:rsid w:val="00053074"/>
    <w:rsid w:val="0005481D"/>
    <w:rsid w:val="0005731D"/>
    <w:rsid w:val="00060D6A"/>
    <w:rsid w:val="000637E6"/>
    <w:rsid w:val="00064184"/>
    <w:rsid w:val="000714CC"/>
    <w:rsid w:val="00073212"/>
    <w:rsid w:val="00073440"/>
    <w:rsid w:val="000748E2"/>
    <w:rsid w:val="00075DD3"/>
    <w:rsid w:val="00077AF6"/>
    <w:rsid w:val="00080284"/>
    <w:rsid w:val="0008278E"/>
    <w:rsid w:val="00086B66"/>
    <w:rsid w:val="00087CCC"/>
    <w:rsid w:val="00087CCD"/>
    <w:rsid w:val="000A7BCA"/>
    <w:rsid w:val="000B02DE"/>
    <w:rsid w:val="000B479D"/>
    <w:rsid w:val="000B4BE9"/>
    <w:rsid w:val="000B61EA"/>
    <w:rsid w:val="000B713A"/>
    <w:rsid w:val="000C137C"/>
    <w:rsid w:val="000C16FA"/>
    <w:rsid w:val="000C2299"/>
    <w:rsid w:val="000C3715"/>
    <w:rsid w:val="000C7114"/>
    <w:rsid w:val="000C7672"/>
    <w:rsid w:val="000D0912"/>
    <w:rsid w:val="000D6B55"/>
    <w:rsid w:val="000D7827"/>
    <w:rsid w:val="000E3631"/>
    <w:rsid w:val="000E71D8"/>
    <w:rsid w:val="000F7664"/>
    <w:rsid w:val="001002F7"/>
    <w:rsid w:val="00105025"/>
    <w:rsid w:val="001074F9"/>
    <w:rsid w:val="00111FA3"/>
    <w:rsid w:val="001262E7"/>
    <w:rsid w:val="00132409"/>
    <w:rsid w:val="00135C0D"/>
    <w:rsid w:val="001476D8"/>
    <w:rsid w:val="00153E95"/>
    <w:rsid w:val="001560B2"/>
    <w:rsid w:val="0015692D"/>
    <w:rsid w:val="00161520"/>
    <w:rsid w:val="00166926"/>
    <w:rsid w:val="0016701A"/>
    <w:rsid w:val="00171D67"/>
    <w:rsid w:val="0017326D"/>
    <w:rsid w:val="00175EE2"/>
    <w:rsid w:val="001825E6"/>
    <w:rsid w:val="0018454F"/>
    <w:rsid w:val="0019334D"/>
    <w:rsid w:val="001A7CD4"/>
    <w:rsid w:val="001A7D0E"/>
    <w:rsid w:val="001B2606"/>
    <w:rsid w:val="001B2AFC"/>
    <w:rsid w:val="001B3998"/>
    <w:rsid w:val="001B6A79"/>
    <w:rsid w:val="001B7F37"/>
    <w:rsid w:val="001C24AF"/>
    <w:rsid w:val="001C56FC"/>
    <w:rsid w:val="001E1D97"/>
    <w:rsid w:val="001E23E2"/>
    <w:rsid w:val="001E52F4"/>
    <w:rsid w:val="00204675"/>
    <w:rsid w:val="0021753C"/>
    <w:rsid w:val="00217F11"/>
    <w:rsid w:val="002202D1"/>
    <w:rsid w:val="00220433"/>
    <w:rsid w:val="0022106B"/>
    <w:rsid w:val="00221470"/>
    <w:rsid w:val="002255C5"/>
    <w:rsid w:val="00231B8A"/>
    <w:rsid w:val="002323D9"/>
    <w:rsid w:val="00233DA5"/>
    <w:rsid w:val="00242C48"/>
    <w:rsid w:val="00246C0C"/>
    <w:rsid w:val="002477B4"/>
    <w:rsid w:val="00264BB2"/>
    <w:rsid w:val="00265731"/>
    <w:rsid w:val="00266565"/>
    <w:rsid w:val="002700AE"/>
    <w:rsid w:val="00271072"/>
    <w:rsid w:val="00274231"/>
    <w:rsid w:val="002751BE"/>
    <w:rsid w:val="00281A51"/>
    <w:rsid w:val="00290E50"/>
    <w:rsid w:val="00295631"/>
    <w:rsid w:val="00295C4B"/>
    <w:rsid w:val="002974AE"/>
    <w:rsid w:val="002A2F8A"/>
    <w:rsid w:val="002A3774"/>
    <w:rsid w:val="002B03A8"/>
    <w:rsid w:val="002B202F"/>
    <w:rsid w:val="002B4CB5"/>
    <w:rsid w:val="002C6B00"/>
    <w:rsid w:val="002D5977"/>
    <w:rsid w:val="002D668B"/>
    <w:rsid w:val="002E0DF1"/>
    <w:rsid w:val="002E1696"/>
    <w:rsid w:val="002F6534"/>
    <w:rsid w:val="00301E01"/>
    <w:rsid w:val="00304B5F"/>
    <w:rsid w:val="00305763"/>
    <w:rsid w:val="003067C2"/>
    <w:rsid w:val="00317C18"/>
    <w:rsid w:val="003207A8"/>
    <w:rsid w:val="00323C3E"/>
    <w:rsid w:val="00334686"/>
    <w:rsid w:val="0033475C"/>
    <w:rsid w:val="003352F2"/>
    <w:rsid w:val="00335B68"/>
    <w:rsid w:val="00344080"/>
    <w:rsid w:val="00352F39"/>
    <w:rsid w:val="003558D0"/>
    <w:rsid w:val="00362B78"/>
    <w:rsid w:val="00366F44"/>
    <w:rsid w:val="00370D6D"/>
    <w:rsid w:val="00370FCE"/>
    <w:rsid w:val="00374A22"/>
    <w:rsid w:val="003800B1"/>
    <w:rsid w:val="003874BF"/>
    <w:rsid w:val="0038786F"/>
    <w:rsid w:val="003936DE"/>
    <w:rsid w:val="00393BA2"/>
    <w:rsid w:val="003A0884"/>
    <w:rsid w:val="003A0DE1"/>
    <w:rsid w:val="003A1F23"/>
    <w:rsid w:val="003A20DB"/>
    <w:rsid w:val="003A4D36"/>
    <w:rsid w:val="003A7B07"/>
    <w:rsid w:val="003B2EF4"/>
    <w:rsid w:val="003B478D"/>
    <w:rsid w:val="003B5445"/>
    <w:rsid w:val="003B726A"/>
    <w:rsid w:val="003B7F3C"/>
    <w:rsid w:val="003C3E87"/>
    <w:rsid w:val="003D061C"/>
    <w:rsid w:val="003D4BBA"/>
    <w:rsid w:val="003D5526"/>
    <w:rsid w:val="003D65A3"/>
    <w:rsid w:val="003D7F59"/>
    <w:rsid w:val="003F133F"/>
    <w:rsid w:val="003F4B9A"/>
    <w:rsid w:val="003F62FD"/>
    <w:rsid w:val="003F7856"/>
    <w:rsid w:val="0040387A"/>
    <w:rsid w:val="00403D07"/>
    <w:rsid w:val="004040BF"/>
    <w:rsid w:val="00410B96"/>
    <w:rsid w:val="00434056"/>
    <w:rsid w:val="004346FA"/>
    <w:rsid w:val="00434F59"/>
    <w:rsid w:val="00436491"/>
    <w:rsid w:val="0044093E"/>
    <w:rsid w:val="00440D83"/>
    <w:rsid w:val="004414F7"/>
    <w:rsid w:val="004441E9"/>
    <w:rsid w:val="00444933"/>
    <w:rsid w:val="0044526F"/>
    <w:rsid w:val="004519DD"/>
    <w:rsid w:val="00453607"/>
    <w:rsid w:val="0045384F"/>
    <w:rsid w:val="00455C51"/>
    <w:rsid w:val="004563F1"/>
    <w:rsid w:val="00457184"/>
    <w:rsid w:val="00460EDF"/>
    <w:rsid w:val="00471646"/>
    <w:rsid w:val="00476D52"/>
    <w:rsid w:val="00477360"/>
    <w:rsid w:val="004774F7"/>
    <w:rsid w:val="00477CC9"/>
    <w:rsid w:val="004848C7"/>
    <w:rsid w:val="00493A7B"/>
    <w:rsid w:val="004958C5"/>
    <w:rsid w:val="004A2F35"/>
    <w:rsid w:val="004A651B"/>
    <w:rsid w:val="004A741B"/>
    <w:rsid w:val="004B4214"/>
    <w:rsid w:val="004C78FE"/>
    <w:rsid w:val="004D2B28"/>
    <w:rsid w:val="004D4A4C"/>
    <w:rsid w:val="004D5D85"/>
    <w:rsid w:val="004E1D38"/>
    <w:rsid w:val="004E6E09"/>
    <w:rsid w:val="004F2769"/>
    <w:rsid w:val="004F2856"/>
    <w:rsid w:val="004F78BA"/>
    <w:rsid w:val="004F7E5C"/>
    <w:rsid w:val="005002AA"/>
    <w:rsid w:val="00507298"/>
    <w:rsid w:val="005079FA"/>
    <w:rsid w:val="005115CE"/>
    <w:rsid w:val="005169AC"/>
    <w:rsid w:val="0052301A"/>
    <w:rsid w:val="00524AD9"/>
    <w:rsid w:val="00530A55"/>
    <w:rsid w:val="00532E51"/>
    <w:rsid w:val="00534975"/>
    <w:rsid w:val="005420F8"/>
    <w:rsid w:val="005433BF"/>
    <w:rsid w:val="005436AF"/>
    <w:rsid w:val="00544898"/>
    <w:rsid w:val="0054617B"/>
    <w:rsid w:val="0055009E"/>
    <w:rsid w:val="00557872"/>
    <w:rsid w:val="00560B57"/>
    <w:rsid w:val="00560DD1"/>
    <w:rsid w:val="0056351C"/>
    <w:rsid w:val="00563BBD"/>
    <w:rsid w:val="00566D98"/>
    <w:rsid w:val="005676FD"/>
    <w:rsid w:val="00567CBC"/>
    <w:rsid w:val="00570D54"/>
    <w:rsid w:val="00570FD2"/>
    <w:rsid w:val="00575F83"/>
    <w:rsid w:val="0057683B"/>
    <w:rsid w:val="005779EA"/>
    <w:rsid w:val="00590462"/>
    <w:rsid w:val="005912D1"/>
    <w:rsid w:val="0059296B"/>
    <w:rsid w:val="00593D9B"/>
    <w:rsid w:val="005971D7"/>
    <w:rsid w:val="0059725D"/>
    <w:rsid w:val="005A4D0C"/>
    <w:rsid w:val="005B3123"/>
    <w:rsid w:val="005B4C50"/>
    <w:rsid w:val="005B6D96"/>
    <w:rsid w:val="005B7E77"/>
    <w:rsid w:val="005C1E55"/>
    <w:rsid w:val="005C5629"/>
    <w:rsid w:val="005C5DD9"/>
    <w:rsid w:val="005D2E4F"/>
    <w:rsid w:val="005E08D1"/>
    <w:rsid w:val="005E3369"/>
    <w:rsid w:val="005E4B09"/>
    <w:rsid w:val="005F0962"/>
    <w:rsid w:val="005F43CD"/>
    <w:rsid w:val="005F491B"/>
    <w:rsid w:val="00600185"/>
    <w:rsid w:val="0061026E"/>
    <w:rsid w:val="00611CE0"/>
    <w:rsid w:val="00611DDA"/>
    <w:rsid w:val="006121AA"/>
    <w:rsid w:val="00612AA6"/>
    <w:rsid w:val="00613E6B"/>
    <w:rsid w:val="00616333"/>
    <w:rsid w:val="0064687D"/>
    <w:rsid w:val="00646C59"/>
    <w:rsid w:val="0064757F"/>
    <w:rsid w:val="00650A63"/>
    <w:rsid w:val="00651BE1"/>
    <w:rsid w:val="00656852"/>
    <w:rsid w:val="0066047E"/>
    <w:rsid w:val="00661EBE"/>
    <w:rsid w:val="00667BE4"/>
    <w:rsid w:val="006701F8"/>
    <w:rsid w:val="00671331"/>
    <w:rsid w:val="00674EBC"/>
    <w:rsid w:val="00675B6A"/>
    <w:rsid w:val="006855E2"/>
    <w:rsid w:val="00686F75"/>
    <w:rsid w:val="00690A79"/>
    <w:rsid w:val="006921BA"/>
    <w:rsid w:val="00692D2F"/>
    <w:rsid w:val="00695916"/>
    <w:rsid w:val="00696158"/>
    <w:rsid w:val="006A0488"/>
    <w:rsid w:val="006A585E"/>
    <w:rsid w:val="006A6237"/>
    <w:rsid w:val="006A70AE"/>
    <w:rsid w:val="006A76CF"/>
    <w:rsid w:val="006A787E"/>
    <w:rsid w:val="006B5751"/>
    <w:rsid w:val="006C1382"/>
    <w:rsid w:val="006D24EF"/>
    <w:rsid w:val="006F0940"/>
    <w:rsid w:val="006F10C2"/>
    <w:rsid w:val="006F5088"/>
    <w:rsid w:val="006F5892"/>
    <w:rsid w:val="006F788D"/>
    <w:rsid w:val="00702554"/>
    <w:rsid w:val="007038AA"/>
    <w:rsid w:val="00705510"/>
    <w:rsid w:val="00710B99"/>
    <w:rsid w:val="00717947"/>
    <w:rsid w:val="0072106F"/>
    <w:rsid w:val="00725EF0"/>
    <w:rsid w:val="00731EC2"/>
    <w:rsid w:val="00734CCC"/>
    <w:rsid w:val="00751611"/>
    <w:rsid w:val="00751C6C"/>
    <w:rsid w:val="007530DF"/>
    <w:rsid w:val="007533FE"/>
    <w:rsid w:val="007546A5"/>
    <w:rsid w:val="00756687"/>
    <w:rsid w:val="007577AA"/>
    <w:rsid w:val="00757CD8"/>
    <w:rsid w:val="00763F05"/>
    <w:rsid w:val="00764D60"/>
    <w:rsid w:val="00765E1B"/>
    <w:rsid w:val="00770AB2"/>
    <w:rsid w:val="00774E7D"/>
    <w:rsid w:val="00782DC9"/>
    <w:rsid w:val="0078301A"/>
    <w:rsid w:val="00785576"/>
    <w:rsid w:val="00792FFD"/>
    <w:rsid w:val="00796CA2"/>
    <w:rsid w:val="00796EAD"/>
    <w:rsid w:val="007A2D56"/>
    <w:rsid w:val="007A3289"/>
    <w:rsid w:val="007A3770"/>
    <w:rsid w:val="007A6782"/>
    <w:rsid w:val="007B38DF"/>
    <w:rsid w:val="007B41C9"/>
    <w:rsid w:val="007B4854"/>
    <w:rsid w:val="007C063A"/>
    <w:rsid w:val="007C216A"/>
    <w:rsid w:val="007C5AF3"/>
    <w:rsid w:val="007D1255"/>
    <w:rsid w:val="007D6AAB"/>
    <w:rsid w:val="007D6B88"/>
    <w:rsid w:val="007F26CF"/>
    <w:rsid w:val="007F7205"/>
    <w:rsid w:val="008040DD"/>
    <w:rsid w:val="00804322"/>
    <w:rsid w:val="008169EF"/>
    <w:rsid w:val="00817CDD"/>
    <w:rsid w:val="00823C0E"/>
    <w:rsid w:val="008313AC"/>
    <w:rsid w:val="0084068D"/>
    <w:rsid w:val="008407F8"/>
    <w:rsid w:val="00846EA3"/>
    <w:rsid w:val="00856330"/>
    <w:rsid w:val="00860BB3"/>
    <w:rsid w:val="00863CDF"/>
    <w:rsid w:val="00866EF4"/>
    <w:rsid w:val="00870B4C"/>
    <w:rsid w:val="00874A04"/>
    <w:rsid w:val="008776A9"/>
    <w:rsid w:val="00880C4D"/>
    <w:rsid w:val="008813AE"/>
    <w:rsid w:val="00886AA0"/>
    <w:rsid w:val="00895C1A"/>
    <w:rsid w:val="008A1622"/>
    <w:rsid w:val="008A26DC"/>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051A5"/>
    <w:rsid w:val="00914006"/>
    <w:rsid w:val="009214EA"/>
    <w:rsid w:val="0092174A"/>
    <w:rsid w:val="00923384"/>
    <w:rsid w:val="0092612C"/>
    <w:rsid w:val="009264BB"/>
    <w:rsid w:val="00931B57"/>
    <w:rsid w:val="009322A0"/>
    <w:rsid w:val="00932D3D"/>
    <w:rsid w:val="009359A3"/>
    <w:rsid w:val="00936700"/>
    <w:rsid w:val="00937E2E"/>
    <w:rsid w:val="00940276"/>
    <w:rsid w:val="00943DC6"/>
    <w:rsid w:val="0094600B"/>
    <w:rsid w:val="00951C3D"/>
    <w:rsid w:val="00951E44"/>
    <w:rsid w:val="00956074"/>
    <w:rsid w:val="0097584A"/>
    <w:rsid w:val="00977AB2"/>
    <w:rsid w:val="00984C14"/>
    <w:rsid w:val="00987AC5"/>
    <w:rsid w:val="00990203"/>
    <w:rsid w:val="009A1B55"/>
    <w:rsid w:val="009A1F6C"/>
    <w:rsid w:val="009A26E0"/>
    <w:rsid w:val="009A6831"/>
    <w:rsid w:val="009A790D"/>
    <w:rsid w:val="009A7AAD"/>
    <w:rsid w:val="009B1C10"/>
    <w:rsid w:val="009B212D"/>
    <w:rsid w:val="009B69D9"/>
    <w:rsid w:val="009B7176"/>
    <w:rsid w:val="009C33EF"/>
    <w:rsid w:val="009C3553"/>
    <w:rsid w:val="009C3578"/>
    <w:rsid w:val="009E2995"/>
    <w:rsid w:val="009E74CA"/>
    <w:rsid w:val="009F1F8F"/>
    <w:rsid w:val="009F4E8F"/>
    <w:rsid w:val="00A15CF7"/>
    <w:rsid w:val="00A209F8"/>
    <w:rsid w:val="00A20CBB"/>
    <w:rsid w:val="00A25D35"/>
    <w:rsid w:val="00A3086A"/>
    <w:rsid w:val="00A32833"/>
    <w:rsid w:val="00A36B51"/>
    <w:rsid w:val="00A429BE"/>
    <w:rsid w:val="00A42B93"/>
    <w:rsid w:val="00A44918"/>
    <w:rsid w:val="00A46572"/>
    <w:rsid w:val="00A5118A"/>
    <w:rsid w:val="00A52ED4"/>
    <w:rsid w:val="00A54AF1"/>
    <w:rsid w:val="00A60511"/>
    <w:rsid w:val="00A627C5"/>
    <w:rsid w:val="00A64372"/>
    <w:rsid w:val="00A64776"/>
    <w:rsid w:val="00A665F8"/>
    <w:rsid w:val="00A74806"/>
    <w:rsid w:val="00A75BB3"/>
    <w:rsid w:val="00A82499"/>
    <w:rsid w:val="00A83365"/>
    <w:rsid w:val="00A901EC"/>
    <w:rsid w:val="00A9070E"/>
    <w:rsid w:val="00A92B34"/>
    <w:rsid w:val="00AA0084"/>
    <w:rsid w:val="00AA2362"/>
    <w:rsid w:val="00AA4276"/>
    <w:rsid w:val="00AA64E9"/>
    <w:rsid w:val="00AA7D79"/>
    <w:rsid w:val="00AB0213"/>
    <w:rsid w:val="00AB0E83"/>
    <w:rsid w:val="00AB2504"/>
    <w:rsid w:val="00AC095D"/>
    <w:rsid w:val="00AC3386"/>
    <w:rsid w:val="00AC671B"/>
    <w:rsid w:val="00AD1F0A"/>
    <w:rsid w:val="00AD3450"/>
    <w:rsid w:val="00AD39C4"/>
    <w:rsid w:val="00AD665B"/>
    <w:rsid w:val="00AE1732"/>
    <w:rsid w:val="00AE1B2D"/>
    <w:rsid w:val="00AF13C9"/>
    <w:rsid w:val="00AF2375"/>
    <w:rsid w:val="00AF30BA"/>
    <w:rsid w:val="00B01238"/>
    <w:rsid w:val="00B035F4"/>
    <w:rsid w:val="00B074ED"/>
    <w:rsid w:val="00B078CD"/>
    <w:rsid w:val="00B10656"/>
    <w:rsid w:val="00B10B45"/>
    <w:rsid w:val="00B14B42"/>
    <w:rsid w:val="00B1663F"/>
    <w:rsid w:val="00B16C78"/>
    <w:rsid w:val="00B2372D"/>
    <w:rsid w:val="00B25046"/>
    <w:rsid w:val="00B26301"/>
    <w:rsid w:val="00B265C2"/>
    <w:rsid w:val="00B30BD1"/>
    <w:rsid w:val="00B3670A"/>
    <w:rsid w:val="00B37C9C"/>
    <w:rsid w:val="00B44EB7"/>
    <w:rsid w:val="00B45E03"/>
    <w:rsid w:val="00B53510"/>
    <w:rsid w:val="00B54FF9"/>
    <w:rsid w:val="00B56072"/>
    <w:rsid w:val="00B62594"/>
    <w:rsid w:val="00B635C2"/>
    <w:rsid w:val="00B65171"/>
    <w:rsid w:val="00B71B66"/>
    <w:rsid w:val="00B75CEE"/>
    <w:rsid w:val="00B81545"/>
    <w:rsid w:val="00B8467A"/>
    <w:rsid w:val="00B932A7"/>
    <w:rsid w:val="00B9344A"/>
    <w:rsid w:val="00B955AD"/>
    <w:rsid w:val="00B95D1B"/>
    <w:rsid w:val="00BA5BCF"/>
    <w:rsid w:val="00BA72E5"/>
    <w:rsid w:val="00BB0774"/>
    <w:rsid w:val="00BB0CDC"/>
    <w:rsid w:val="00BB2257"/>
    <w:rsid w:val="00BB344B"/>
    <w:rsid w:val="00BC1C98"/>
    <w:rsid w:val="00BC5491"/>
    <w:rsid w:val="00BC5C02"/>
    <w:rsid w:val="00BD00A5"/>
    <w:rsid w:val="00BD3C08"/>
    <w:rsid w:val="00BD6052"/>
    <w:rsid w:val="00BD7379"/>
    <w:rsid w:val="00BE0797"/>
    <w:rsid w:val="00BE2C5A"/>
    <w:rsid w:val="00BE794A"/>
    <w:rsid w:val="00BF4826"/>
    <w:rsid w:val="00BF6EE6"/>
    <w:rsid w:val="00C04CE7"/>
    <w:rsid w:val="00C06C3B"/>
    <w:rsid w:val="00C13CE2"/>
    <w:rsid w:val="00C151B5"/>
    <w:rsid w:val="00C15E46"/>
    <w:rsid w:val="00C178E4"/>
    <w:rsid w:val="00C22CC4"/>
    <w:rsid w:val="00C238B3"/>
    <w:rsid w:val="00C264A7"/>
    <w:rsid w:val="00C271D4"/>
    <w:rsid w:val="00C35955"/>
    <w:rsid w:val="00C35DF7"/>
    <w:rsid w:val="00C37BB5"/>
    <w:rsid w:val="00C4291E"/>
    <w:rsid w:val="00C4451E"/>
    <w:rsid w:val="00C47B06"/>
    <w:rsid w:val="00C52816"/>
    <w:rsid w:val="00C5440E"/>
    <w:rsid w:val="00C60897"/>
    <w:rsid w:val="00C61761"/>
    <w:rsid w:val="00C660B2"/>
    <w:rsid w:val="00C6625B"/>
    <w:rsid w:val="00C723C0"/>
    <w:rsid w:val="00C73887"/>
    <w:rsid w:val="00C74B24"/>
    <w:rsid w:val="00C8179A"/>
    <w:rsid w:val="00C831F4"/>
    <w:rsid w:val="00C84A4C"/>
    <w:rsid w:val="00C85FDB"/>
    <w:rsid w:val="00C866EF"/>
    <w:rsid w:val="00C90110"/>
    <w:rsid w:val="00C90EF8"/>
    <w:rsid w:val="00C9228D"/>
    <w:rsid w:val="00C96146"/>
    <w:rsid w:val="00CA0783"/>
    <w:rsid w:val="00CA4BC0"/>
    <w:rsid w:val="00CA6B7D"/>
    <w:rsid w:val="00CB3935"/>
    <w:rsid w:val="00CB47BC"/>
    <w:rsid w:val="00CB5F3B"/>
    <w:rsid w:val="00CC24C9"/>
    <w:rsid w:val="00CC2AC2"/>
    <w:rsid w:val="00CC5404"/>
    <w:rsid w:val="00CC66E2"/>
    <w:rsid w:val="00CC756F"/>
    <w:rsid w:val="00CD7A06"/>
    <w:rsid w:val="00CE1A26"/>
    <w:rsid w:val="00CE4BDE"/>
    <w:rsid w:val="00CF08C7"/>
    <w:rsid w:val="00CF3DD2"/>
    <w:rsid w:val="00CF5FCA"/>
    <w:rsid w:val="00CF72F3"/>
    <w:rsid w:val="00D03007"/>
    <w:rsid w:val="00D04227"/>
    <w:rsid w:val="00D043CF"/>
    <w:rsid w:val="00D05F0B"/>
    <w:rsid w:val="00D11F01"/>
    <w:rsid w:val="00D13070"/>
    <w:rsid w:val="00D16255"/>
    <w:rsid w:val="00D22427"/>
    <w:rsid w:val="00D2491C"/>
    <w:rsid w:val="00D26AD6"/>
    <w:rsid w:val="00D27A95"/>
    <w:rsid w:val="00D309E0"/>
    <w:rsid w:val="00D318B1"/>
    <w:rsid w:val="00D31A82"/>
    <w:rsid w:val="00D3279D"/>
    <w:rsid w:val="00D32E05"/>
    <w:rsid w:val="00D33654"/>
    <w:rsid w:val="00D3599C"/>
    <w:rsid w:val="00D41661"/>
    <w:rsid w:val="00D42B5C"/>
    <w:rsid w:val="00D441DE"/>
    <w:rsid w:val="00D446DA"/>
    <w:rsid w:val="00D44A4D"/>
    <w:rsid w:val="00D4587D"/>
    <w:rsid w:val="00D5582B"/>
    <w:rsid w:val="00D55DA5"/>
    <w:rsid w:val="00D65656"/>
    <w:rsid w:val="00D660C5"/>
    <w:rsid w:val="00D66201"/>
    <w:rsid w:val="00D72BF1"/>
    <w:rsid w:val="00D72D80"/>
    <w:rsid w:val="00D75D77"/>
    <w:rsid w:val="00D85363"/>
    <w:rsid w:val="00D85E40"/>
    <w:rsid w:val="00D87C44"/>
    <w:rsid w:val="00D87C78"/>
    <w:rsid w:val="00D926CB"/>
    <w:rsid w:val="00D95973"/>
    <w:rsid w:val="00DB5D3F"/>
    <w:rsid w:val="00DC2B1E"/>
    <w:rsid w:val="00DC4537"/>
    <w:rsid w:val="00DD0848"/>
    <w:rsid w:val="00DD302E"/>
    <w:rsid w:val="00DD6775"/>
    <w:rsid w:val="00DE09D0"/>
    <w:rsid w:val="00DE42B3"/>
    <w:rsid w:val="00DE50C0"/>
    <w:rsid w:val="00DE63A1"/>
    <w:rsid w:val="00DE7659"/>
    <w:rsid w:val="00DF4409"/>
    <w:rsid w:val="00DF62B4"/>
    <w:rsid w:val="00DF6CCD"/>
    <w:rsid w:val="00E04423"/>
    <w:rsid w:val="00E06690"/>
    <w:rsid w:val="00E113F9"/>
    <w:rsid w:val="00E13173"/>
    <w:rsid w:val="00E1786B"/>
    <w:rsid w:val="00E23026"/>
    <w:rsid w:val="00E26B67"/>
    <w:rsid w:val="00E26FF8"/>
    <w:rsid w:val="00E30E41"/>
    <w:rsid w:val="00E3205D"/>
    <w:rsid w:val="00E327EA"/>
    <w:rsid w:val="00E373EF"/>
    <w:rsid w:val="00E57F4B"/>
    <w:rsid w:val="00E620DE"/>
    <w:rsid w:val="00E674D5"/>
    <w:rsid w:val="00E7069A"/>
    <w:rsid w:val="00E70BFA"/>
    <w:rsid w:val="00E73FC3"/>
    <w:rsid w:val="00E8106B"/>
    <w:rsid w:val="00E8309F"/>
    <w:rsid w:val="00E8326B"/>
    <w:rsid w:val="00E856AF"/>
    <w:rsid w:val="00E85848"/>
    <w:rsid w:val="00E90C9B"/>
    <w:rsid w:val="00E944BE"/>
    <w:rsid w:val="00EA0D76"/>
    <w:rsid w:val="00EA1C20"/>
    <w:rsid w:val="00EA327E"/>
    <w:rsid w:val="00EA4463"/>
    <w:rsid w:val="00EA6396"/>
    <w:rsid w:val="00EB0A9C"/>
    <w:rsid w:val="00EB2F4F"/>
    <w:rsid w:val="00EB4E25"/>
    <w:rsid w:val="00EB5002"/>
    <w:rsid w:val="00EB6E56"/>
    <w:rsid w:val="00EB76F5"/>
    <w:rsid w:val="00EC52AD"/>
    <w:rsid w:val="00EC69B0"/>
    <w:rsid w:val="00EC77A2"/>
    <w:rsid w:val="00ED0B2C"/>
    <w:rsid w:val="00ED4B7F"/>
    <w:rsid w:val="00ED527D"/>
    <w:rsid w:val="00ED6001"/>
    <w:rsid w:val="00ED7F60"/>
    <w:rsid w:val="00EE0F54"/>
    <w:rsid w:val="00EE2E54"/>
    <w:rsid w:val="00EE7F7B"/>
    <w:rsid w:val="00EF47C3"/>
    <w:rsid w:val="00EF5D1B"/>
    <w:rsid w:val="00EF7CC4"/>
    <w:rsid w:val="00F07390"/>
    <w:rsid w:val="00F1007B"/>
    <w:rsid w:val="00F1425F"/>
    <w:rsid w:val="00F15664"/>
    <w:rsid w:val="00F166AC"/>
    <w:rsid w:val="00F16C2F"/>
    <w:rsid w:val="00F20E85"/>
    <w:rsid w:val="00F360D0"/>
    <w:rsid w:val="00F419D9"/>
    <w:rsid w:val="00F50BAB"/>
    <w:rsid w:val="00F534C8"/>
    <w:rsid w:val="00F53F83"/>
    <w:rsid w:val="00F5457A"/>
    <w:rsid w:val="00F607EA"/>
    <w:rsid w:val="00F61D24"/>
    <w:rsid w:val="00F6228F"/>
    <w:rsid w:val="00F65457"/>
    <w:rsid w:val="00F65CE5"/>
    <w:rsid w:val="00F65E35"/>
    <w:rsid w:val="00F66437"/>
    <w:rsid w:val="00F6773D"/>
    <w:rsid w:val="00F8416B"/>
    <w:rsid w:val="00F85260"/>
    <w:rsid w:val="00F90DD3"/>
    <w:rsid w:val="00F92881"/>
    <w:rsid w:val="00F93D18"/>
    <w:rsid w:val="00F956A1"/>
    <w:rsid w:val="00F96800"/>
    <w:rsid w:val="00FA1F57"/>
    <w:rsid w:val="00FA3FCC"/>
    <w:rsid w:val="00FB2160"/>
    <w:rsid w:val="00FB2E41"/>
    <w:rsid w:val="00FB59F4"/>
    <w:rsid w:val="00FB7360"/>
    <w:rsid w:val="00FC2940"/>
    <w:rsid w:val="00FC3E8E"/>
    <w:rsid w:val="00FD1A08"/>
    <w:rsid w:val="00FD4133"/>
    <w:rsid w:val="00FE7F8C"/>
    <w:rsid w:val="00FF2F36"/>
    <w:rsid w:val="00FF3D94"/>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0663/24/TCA" TargetMode="External"/><Relationship Id="rId18" Type="http://schemas.openxmlformats.org/officeDocument/2006/relationships/hyperlink" Target="https://southhams.planning-register.co.uk/Planning/Display/0721/24/LB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hams.planning-register.co.uk/Planning/Display/0627/24/TCA" TargetMode="External"/><Relationship Id="rId17" Type="http://schemas.openxmlformats.org/officeDocument/2006/relationships/hyperlink" Target="https://southhams.planning-register.co.uk/Planning/Display/0625/24/LBC"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0023/24/HH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uthhams.planning-register.co.uk/Planning/Display/3939/23/FU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3915/23/H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4.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46</cp:revision>
  <cp:lastPrinted>2024-03-12T10:21:00Z</cp:lastPrinted>
  <dcterms:created xsi:type="dcterms:W3CDTF">2024-03-07T11:43:00Z</dcterms:created>
  <dcterms:modified xsi:type="dcterms:W3CDTF">2024-03-13T09:50:00Z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